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F8BC" w14:textId="7BCB4906" w:rsidR="00D94D81" w:rsidRDefault="00835274" w:rsidP="00D537A3">
      <w:pPr>
        <w:pStyle w:val="Unittitle"/>
        <w:rPr>
          <w:bCs/>
        </w:rPr>
      </w:pPr>
      <w:r>
        <w:t>1</w:t>
      </w:r>
      <w:r w:rsidR="00042772">
        <w:t>2.</w:t>
      </w:r>
      <w:r>
        <w:t xml:space="preserve"> </w:t>
      </w:r>
      <w:r w:rsidR="00187224">
        <w:t xml:space="preserve">Building </w:t>
      </w:r>
      <w:r w:rsidR="00042772">
        <w:t>s</w:t>
      </w:r>
      <w:r w:rsidR="00187224">
        <w:t xml:space="preserve">ervices </w:t>
      </w:r>
      <w:r w:rsidR="00042772">
        <w:t>e</w:t>
      </w:r>
      <w:r w:rsidR="00187224">
        <w:t>ngineering</w:t>
      </w:r>
      <w:r w:rsidR="00A322E8">
        <w:t xml:space="preserve"> (BSE)</w:t>
      </w:r>
      <w:r>
        <w:t xml:space="preserve"> </w:t>
      </w:r>
      <w:r w:rsidR="00042772">
        <w:t>s</w:t>
      </w:r>
      <w:r>
        <w:t>ystems</w:t>
      </w:r>
    </w:p>
    <w:p w14:paraId="586F0B86" w14:textId="4775CE0F" w:rsidR="009B0EE5" w:rsidRPr="00E36AF8" w:rsidRDefault="00376CB6" w:rsidP="00D537A3">
      <w:pPr>
        <w:pStyle w:val="Heading1"/>
        <w:spacing w:before="360"/>
      </w:pPr>
      <w:r w:rsidRPr="00E36AF8">
        <w:t>Sample scheme of wor</w:t>
      </w:r>
      <w:r w:rsidR="009B0EE5" w:rsidRPr="00E36AF8">
        <w:t>k</w:t>
      </w:r>
    </w:p>
    <w:p w14:paraId="3719F5E0" w14:textId="77777777" w:rsidR="009B0EE5" w:rsidRPr="00E36AF8" w:rsidRDefault="009B0EE5" w:rsidP="00D537A3">
      <w:pPr>
        <w:spacing w:before="160" w:after="160"/>
        <w:sectPr w:rsidR="009B0EE5" w:rsidRPr="00E36AF8" w:rsidSect="00657E0F">
          <w:headerReference w:type="even" r:id="rId10"/>
          <w:headerReference w:type="default" r:id="rId11"/>
          <w:footerReference w:type="even" r:id="rId12"/>
          <w:footerReference w:type="default" r:id="rId13"/>
          <w:headerReference w:type="first" r:id="rId14"/>
          <w:footerReference w:type="first" r:id="rId15"/>
          <w:type w:val="continuous"/>
          <w:pgSz w:w="16840" w:h="11901" w:orient="landscape"/>
          <w:pgMar w:top="2155" w:right="1191" w:bottom="1247" w:left="1134" w:header="567" w:footer="567" w:gutter="0"/>
          <w:cols w:space="708"/>
          <w:docGrid w:linePitch="299"/>
        </w:sectPr>
      </w:pPr>
    </w:p>
    <w:p w14:paraId="57620A89" w14:textId="77777777" w:rsidR="00423DD4" w:rsidRDefault="00376CB6" w:rsidP="00423DD4">
      <w:pPr>
        <w:spacing w:after="160"/>
      </w:pPr>
      <w:r w:rsidRPr="00E36AF8">
        <w:t>This sample scheme of work covers classroom</w:t>
      </w:r>
      <w:r w:rsidR="00206DA6">
        <w:t>-</w:t>
      </w:r>
      <w:r w:rsidR="00866A91">
        <w:t>based</w:t>
      </w:r>
      <w:r w:rsidRPr="00E36AF8">
        <w:t xml:space="preserve"> learning for </w:t>
      </w:r>
      <w:r w:rsidR="00941013">
        <w:rPr>
          <w:b/>
          <w:bCs/>
        </w:rPr>
        <w:t>B</w:t>
      </w:r>
      <w:r w:rsidR="00187224">
        <w:rPr>
          <w:b/>
          <w:bCs/>
        </w:rPr>
        <w:t>uilding services engineering</w:t>
      </w:r>
      <w:r w:rsidR="00A322E8">
        <w:rPr>
          <w:b/>
          <w:bCs/>
        </w:rPr>
        <w:t xml:space="preserve"> (BSE)</w:t>
      </w:r>
      <w:r w:rsidR="00835274">
        <w:rPr>
          <w:b/>
          <w:bCs/>
        </w:rPr>
        <w:t xml:space="preserve"> systems</w:t>
      </w:r>
      <w:r w:rsidR="0017259D" w:rsidRPr="00E36AF8">
        <w:t xml:space="preserve">. It is based on </w:t>
      </w:r>
      <w:r w:rsidR="00A24C34">
        <w:t>45 hours of learning over 12 sessions</w:t>
      </w:r>
      <w:r w:rsidRPr="00E36AF8">
        <w:t xml:space="preserve">. It is an example only of a possible scheme of work and is based on theory within an FE centre, but can be amended to suit all learning facilities with the necessary adjustments to meet individual learners’ needs. </w:t>
      </w:r>
    </w:p>
    <w:p w14:paraId="1D48A398" w14:textId="720F7E02" w:rsidR="00423DD4" w:rsidRPr="00423DD4" w:rsidRDefault="00423DD4" w:rsidP="00423DD4">
      <w:pPr>
        <w:spacing w:after="160"/>
        <w:rPr>
          <w:color w:val="000000" w:themeColor="text1"/>
        </w:rPr>
      </w:pPr>
      <w:r w:rsidRPr="00423DD4">
        <w:rPr>
          <w:color w:val="000000" w:themeColor="text1"/>
        </w:rPr>
        <w:t>The technical qualification has been developed to include competency frameworks for T Levels, which demonstrate an array of competencies across maths, English and digital skills, as well as the core skills learners will need to use when they progress onwards from completing their T Level.</w:t>
      </w:r>
    </w:p>
    <w:p w14:paraId="06B8C3D5" w14:textId="77777777" w:rsidR="00423DD4" w:rsidRPr="00423DD4" w:rsidRDefault="00423DD4" w:rsidP="00423DD4">
      <w:pPr>
        <w:rPr>
          <w:color w:val="000000" w:themeColor="text1"/>
        </w:rPr>
      </w:pPr>
      <w:r w:rsidRPr="00423DD4">
        <w:rPr>
          <w:color w:val="000000" w:themeColor="text1"/>
        </w:rPr>
        <w:t xml:space="preserve">The Criteria column in the scheme of work identifies opportunities where these core skills can be developed and embedded into teaching and learning for each criterion. It is not expected that all </w:t>
      </w:r>
      <w:r w:rsidRPr="00423DD4">
        <w:rPr>
          <w:color w:val="000000" w:themeColor="text1"/>
        </w:rPr>
        <w:t>criteria will develop core skills, but where these skills exist in the core content it has been referenced to support FE centres. </w:t>
      </w:r>
    </w:p>
    <w:p w14:paraId="793D6C09" w14:textId="03413932" w:rsidR="00423DD4" w:rsidRDefault="00423DD4" w:rsidP="00423DD4">
      <w:pPr>
        <w:rPr>
          <w:color w:val="000000" w:themeColor="text1"/>
        </w:rPr>
      </w:pPr>
      <w:r w:rsidRPr="00423DD4">
        <w:rPr>
          <w:color w:val="000000" w:themeColor="text1"/>
        </w:rPr>
        <w:t>For more information on how the core skills can be evidenced, please refer to the Technical Qualification Specification (example below).</w:t>
      </w:r>
    </w:p>
    <w:p w14:paraId="12BDEAD4" w14:textId="783BDD7F" w:rsidR="00376CB6" w:rsidRDefault="00423DD4" w:rsidP="00D537A3">
      <w:pPr>
        <w:spacing w:before="160" w:after="160"/>
        <w:rPr>
          <w:rFonts w:cs="Arial"/>
          <w:b/>
          <w:bCs/>
          <w:szCs w:val="22"/>
          <w:lang w:eastAsia="en-GB"/>
        </w:rPr>
      </w:pPr>
      <w:r w:rsidRPr="00423DD4">
        <w:rPr>
          <w:noProof/>
        </w:rPr>
        <w:drawing>
          <wp:anchor distT="0" distB="0" distL="114300" distR="114300" simplePos="0" relativeHeight="251658240" behindDoc="0" locked="0" layoutInCell="1" allowOverlap="1" wp14:anchorId="15AE6C19" wp14:editId="08011C0E">
            <wp:simplePos x="0" y="0"/>
            <wp:positionH relativeFrom="margin">
              <wp:align>right</wp:align>
            </wp:positionH>
            <wp:positionV relativeFrom="paragraph">
              <wp:posOffset>299085</wp:posOffset>
            </wp:positionV>
            <wp:extent cx="4383405" cy="855980"/>
            <wp:effectExtent l="0" t="0" r="0" b="1270"/>
            <wp:wrapNone/>
            <wp:docPr id="961385860" name="Picture 1"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85860" name="Picture 1" descr="A close up of word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83405" cy="855980"/>
                    </a:xfrm>
                    <a:prstGeom prst="rect">
                      <a:avLst/>
                    </a:prstGeom>
                  </pic:spPr>
                </pic:pic>
              </a:graphicData>
            </a:graphic>
          </wp:anchor>
        </w:drawing>
      </w:r>
      <w:r w:rsidRPr="00423DD4">
        <w:rPr>
          <w:rFonts w:cs="Arial"/>
          <w:szCs w:val="22"/>
          <w:lang w:eastAsia="en-GB"/>
        </w:rPr>
        <w:t xml:space="preserve">12.1 Building Services Engineering </w:t>
      </w:r>
      <w:r w:rsidRPr="00423DD4">
        <w:rPr>
          <w:rFonts w:cs="Arial"/>
          <w:b/>
          <w:bCs/>
          <w:szCs w:val="22"/>
          <w:lang w:eastAsia="en-GB"/>
        </w:rPr>
        <w:t>systems</w:t>
      </w:r>
    </w:p>
    <w:p w14:paraId="5B544641" w14:textId="3E985894" w:rsidR="00423DD4" w:rsidRPr="00E36AF8" w:rsidRDefault="00423DD4" w:rsidP="00D537A3">
      <w:pPr>
        <w:spacing w:before="160" w:after="160"/>
      </w:pPr>
    </w:p>
    <w:p w14:paraId="076A0909" w14:textId="77777777" w:rsidR="00423DD4" w:rsidRDefault="00423DD4" w:rsidP="00D537A3">
      <w:pPr>
        <w:spacing w:before="160" w:after="160"/>
        <w:rPr>
          <w:bCs/>
        </w:rPr>
      </w:pPr>
    </w:p>
    <w:p w14:paraId="646A3524" w14:textId="77777777" w:rsidR="00423DD4" w:rsidRDefault="00423DD4" w:rsidP="00D537A3">
      <w:pPr>
        <w:spacing w:before="160" w:after="160"/>
        <w:rPr>
          <w:bCs/>
        </w:rPr>
      </w:pPr>
    </w:p>
    <w:p w14:paraId="1E96CB6D" w14:textId="77777777" w:rsidR="009B0EE5" w:rsidRDefault="00376CB6" w:rsidP="00423DD4">
      <w:pPr>
        <w:spacing w:before="160" w:after="160"/>
        <w:rPr>
          <w:bCs/>
        </w:rPr>
      </w:pPr>
      <w:r w:rsidRPr="00206DA6">
        <w:rPr>
          <w:bCs/>
        </w:rPr>
        <w:t>You can use the sample scheme of work as it is, adjust it or extract content to create a scheme of work to suit your delivery needs. It can also be adjusted by adding theory and practical workshops to support learners who have/need additional learning time.</w:t>
      </w:r>
      <w:r w:rsidR="0017259D" w:rsidRPr="00206DA6">
        <w:rPr>
          <w:bCs/>
        </w:rPr>
        <w:t xml:space="preserve"> </w:t>
      </w:r>
    </w:p>
    <w:p w14:paraId="1B9DD587" w14:textId="6D9859E5" w:rsidR="00423DD4" w:rsidRPr="00423DD4" w:rsidRDefault="00423DD4" w:rsidP="00423DD4">
      <w:pPr>
        <w:spacing w:before="160" w:after="160"/>
        <w:rPr>
          <w:bCs/>
        </w:rPr>
        <w:sectPr w:rsidR="00423DD4" w:rsidRPr="00423DD4" w:rsidSect="00657E0F">
          <w:type w:val="continuous"/>
          <w:pgSz w:w="16840" w:h="11901" w:orient="landscape"/>
          <w:pgMar w:top="2155" w:right="1191" w:bottom="1247" w:left="1134" w:header="567" w:footer="567" w:gutter="0"/>
          <w:cols w:num="2" w:space="708"/>
        </w:sectPr>
      </w:pPr>
    </w:p>
    <w:p w14:paraId="11155CEF" w14:textId="7263CCEE" w:rsidR="00BF20EA" w:rsidRPr="00E36AF8" w:rsidRDefault="009B0EE5" w:rsidP="00D537A3">
      <w:pPr>
        <w:pStyle w:val="Unittitle"/>
        <w:spacing w:after="120"/>
      </w:pPr>
      <w:r w:rsidRPr="00E36AF8">
        <w:br w:type="page"/>
      </w:r>
      <w:r w:rsidR="00206DA6">
        <w:lastRenderedPageBreak/>
        <w:t>1</w:t>
      </w:r>
      <w:r w:rsidR="00D537A3">
        <w:t>2</w:t>
      </w:r>
      <w:r w:rsidR="009D3A74">
        <w:t>.</w:t>
      </w:r>
      <w:r w:rsidR="00BF20EA" w:rsidRPr="00E36AF8">
        <w:t xml:space="preserve"> </w:t>
      </w:r>
      <w:r w:rsidR="00187224">
        <w:t xml:space="preserve">Building </w:t>
      </w:r>
      <w:r w:rsidR="009D3A74">
        <w:t>s</w:t>
      </w:r>
      <w:r w:rsidR="00187224">
        <w:t xml:space="preserve">ervices </w:t>
      </w:r>
      <w:r w:rsidR="009D3A74">
        <w:t>e</w:t>
      </w:r>
      <w:r w:rsidR="00187224">
        <w:t>ngineering</w:t>
      </w:r>
      <w:r w:rsidR="00AF237D">
        <w:t xml:space="preserve"> (BSE)</w:t>
      </w:r>
      <w:r w:rsidR="00835274">
        <w:t xml:space="preserve"> </w:t>
      </w:r>
      <w:r w:rsidR="009D3A74">
        <w:t>s</w:t>
      </w:r>
      <w:r w:rsidR="00835274">
        <w:t>ystems</w:t>
      </w:r>
    </w:p>
    <w:p w14:paraId="7B9AFBD6" w14:textId="77777777" w:rsidR="0098637D" w:rsidRPr="00E36AF8" w:rsidRDefault="0098637D" w:rsidP="00D537A3">
      <w:pPr>
        <w:pStyle w:val="Heading1"/>
        <w:spacing w:before="240" w:after="240" w:line="200" w:lineRule="exact"/>
      </w:pPr>
      <w:r w:rsidRPr="00E36AF8">
        <w:t>Sample scheme of work</w:t>
      </w:r>
    </w:p>
    <w:p w14:paraId="4256FE9F" w14:textId="41D24652" w:rsidR="00935A69" w:rsidRDefault="00D92020" w:rsidP="00D537A3">
      <w:pPr>
        <w:tabs>
          <w:tab w:val="left" w:pos="9072"/>
        </w:tabs>
        <w:spacing w:line="200" w:lineRule="exact"/>
        <w:rPr>
          <w:b/>
        </w:rPr>
      </w:pPr>
      <w:r w:rsidRPr="00E36AF8">
        <w:rPr>
          <w:b/>
        </w:rPr>
        <w:t xml:space="preserve">Course/qualification: </w:t>
      </w:r>
      <w:r w:rsidR="00BA013D">
        <w:t xml:space="preserve">T Level Technical Qualification in </w:t>
      </w:r>
      <w:r w:rsidR="00187224">
        <w:t>Building Services Engineering for</w:t>
      </w:r>
      <w:r w:rsidR="00BA013D">
        <w:t xml:space="preserve"> Construction (Level 3)</w:t>
      </w:r>
      <w:r w:rsidRPr="00E36AF8">
        <w:rPr>
          <w:b/>
        </w:rPr>
        <w:tab/>
      </w:r>
    </w:p>
    <w:p w14:paraId="66C88CFE" w14:textId="1C587C6E" w:rsidR="00D92020" w:rsidRPr="00E36AF8" w:rsidRDefault="00D92020" w:rsidP="00D537A3">
      <w:pPr>
        <w:tabs>
          <w:tab w:val="left" w:pos="9072"/>
        </w:tabs>
        <w:spacing w:line="200" w:lineRule="exact"/>
      </w:pPr>
      <w:r w:rsidRPr="00E36AF8">
        <w:rPr>
          <w:b/>
        </w:rPr>
        <w:t>Tutor’s name:</w:t>
      </w:r>
      <w:r w:rsidRPr="00E36AF8">
        <w:rPr>
          <w:bCs/>
        </w:rPr>
        <w:t xml:space="preserve"> </w:t>
      </w:r>
    </w:p>
    <w:p w14:paraId="36D5EC7A" w14:textId="25E18A3B" w:rsidR="00D92020" w:rsidRPr="008D4F9D" w:rsidRDefault="00D92020" w:rsidP="00D537A3">
      <w:pPr>
        <w:tabs>
          <w:tab w:val="left" w:pos="1814"/>
          <w:tab w:val="left" w:pos="5103"/>
          <w:tab w:val="left" w:pos="6237"/>
        </w:tabs>
        <w:spacing w:line="200" w:lineRule="exact"/>
        <w:rPr>
          <w:rFonts w:cs="Arial"/>
          <w:b/>
          <w:sz w:val="4"/>
          <w:szCs w:val="6"/>
        </w:rPr>
      </w:pPr>
    </w:p>
    <w:p w14:paraId="7DFB8328" w14:textId="38D4D3E3" w:rsidR="00D92020" w:rsidRPr="00E36AF8" w:rsidRDefault="00D92020" w:rsidP="00D537A3">
      <w:pPr>
        <w:tabs>
          <w:tab w:val="left" w:pos="2835"/>
          <w:tab w:val="left" w:pos="5103"/>
          <w:tab w:val="left" w:pos="6521"/>
          <w:tab w:val="left" w:pos="9072"/>
        </w:tabs>
        <w:spacing w:line="200" w:lineRule="exact"/>
        <w:rPr>
          <w:rFonts w:cs="Arial"/>
        </w:rPr>
      </w:pPr>
      <w:r w:rsidRPr="00E36AF8">
        <w:rPr>
          <w:rFonts w:cs="Arial"/>
          <w:b/>
        </w:rPr>
        <w:t>Number of sessions</w:t>
      </w:r>
      <w:r w:rsidRPr="00E36AF8">
        <w:rPr>
          <w:rFonts w:cs="Arial"/>
        </w:rPr>
        <w:t>:</w:t>
      </w:r>
      <w:r w:rsidRPr="00E36AF8">
        <w:rPr>
          <w:rFonts w:cs="Arial"/>
          <w:b/>
        </w:rPr>
        <w:t xml:space="preserve"> </w:t>
      </w:r>
      <w:r w:rsidR="00B13868">
        <w:rPr>
          <w:rFonts w:cs="Arial"/>
        </w:rPr>
        <w:t>1</w:t>
      </w:r>
      <w:r w:rsidR="00DA5D12">
        <w:rPr>
          <w:rFonts w:cs="Arial"/>
        </w:rPr>
        <w:t>2</w:t>
      </w:r>
      <w:r w:rsidRPr="00E36AF8">
        <w:rPr>
          <w:rFonts w:cs="Arial"/>
        </w:rPr>
        <w:tab/>
      </w:r>
      <w:r w:rsidRPr="00E36AF8">
        <w:rPr>
          <w:rFonts w:cs="Arial"/>
          <w:b/>
        </w:rPr>
        <w:t>Delivery hours</w:t>
      </w:r>
      <w:r w:rsidR="00835274">
        <w:rPr>
          <w:rFonts w:cs="Arial"/>
        </w:rPr>
        <w:t xml:space="preserve">: </w:t>
      </w:r>
      <w:r w:rsidR="00A24C34">
        <w:rPr>
          <w:rFonts w:cs="Arial"/>
        </w:rPr>
        <w:t>4</w:t>
      </w:r>
      <w:r w:rsidR="0010345E">
        <w:rPr>
          <w:rFonts w:cs="Arial"/>
        </w:rPr>
        <w:t>5</w:t>
      </w:r>
      <w:r w:rsidRPr="00E36AF8">
        <w:rPr>
          <w:rFonts w:cs="Arial"/>
        </w:rPr>
        <w:tab/>
      </w:r>
      <w:r w:rsidRPr="00E36AF8">
        <w:rPr>
          <w:rFonts w:cs="Arial"/>
          <w:b/>
        </w:rPr>
        <w:t>Venue</w:t>
      </w:r>
      <w:r w:rsidRPr="00E36AF8">
        <w:rPr>
          <w:rFonts w:cs="Arial"/>
        </w:rPr>
        <w:t>:</w:t>
      </w:r>
      <w:r w:rsidRPr="00E36AF8">
        <w:rPr>
          <w:rFonts w:cs="Arial"/>
        </w:rPr>
        <w:tab/>
      </w:r>
      <w:r w:rsidR="00A322E8">
        <w:rPr>
          <w:rFonts w:cs="Arial"/>
        </w:rPr>
        <w:tab/>
      </w:r>
      <w:r w:rsidRPr="00E36AF8">
        <w:rPr>
          <w:rFonts w:cs="Arial"/>
          <w:b/>
        </w:rPr>
        <w:t>Group</w:t>
      </w:r>
      <w:r w:rsidRPr="00E36AF8">
        <w:rPr>
          <w:rFonts w:cs="Arial"/>
        </w:rPr>
        <w:t xml:space="preserve">: </w:t>
      </w:r>
    </w:p>
    <w:p w14:paraId="734F5454" w14:textId="5EBE463B" w:rsidR="008C49CA" w:rsidRPr="00935A69" w:rsidRDefault="008C49CA" w:rsidP="00D537A3">
      <w:pPr>
        <w:spacing w:line="200" w:lineRule="exact"/>
        <w:rPr>
          <w:rFonts w:cs="Arial"/>
          <w:b/>
        </w:rPr>
      </w:pPr>
    </w:p>
    <w:tbl>
      <w:tblPr>
        <w:tblW w:w="14516" w:type="dxa"/>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ayout w:type="fixed"/>
        <w:tblLook w:val="04A0" w:firstRow="1" w:lastRow="0" w:firstColumn="1" w:lastColumn="0" w:noHBand="0" w:noVBand="1"/>
      </w:tblPr>
      <w:tblGrid>
        <w:gridCol w:w="14516"/>
      </w:tblGrid>
      <w:tr w:rsidR="003824A8" w:rsidRPr="00E36AF8" w14:paraId="6271448B" w14:textId="77777777" w:rsidTr="003824A8">
        <w:tc>
          <w:tcPr>
            <w:tcW w:w="14516" w:type="dxa"/>
            <w:tcMar>
              <w:bottom w:w="108" w:type="dxa"/>
            </w:tcMar>
          </w:tcPr>
          <w:p w14:paraId="560BF137" w14:textId="4DBCDA73" w:rsidR="003824A8" w:rsidRDefault="00FA700A" w:rsidP="00D537A3">
            <w:pPr>
              <w:pStyle w:val="Normalheadingblack"/>
            </w:pPr>
            <w:r w:rsidRPr="00FA700A">
              <w:t>Criteria</w:t>
            </w:r>
          </w:p>
          <w:p w14:paraId="61154884" w14:textId="19D42FA3" w:rsidR="005D66C2" w:rsidRDefault="005D66C2" w:rsidP="005D66C2">
            <w:pPr>
              <w:pStyle w:val="Normalheadingred"/>
              <w:rPr>
                <w:color w:val="000000" w:themeColor="text1"/>
              </w:rPr>
            </w:pPr>
            <w:r w:rsidRPr="005D66C2">
              <w:t>12.1</w:t>
            </w:r>
            <w:r>
              <w:t xml:space="preserve"> </w:t>
            </w:r>
            <w:r w:rsidRPr="0042366F">
              <w:rPr>
                <w:b w:val="0"/>
                <w:bCs/>
                <w:color w:val="000000" w:themeColor="text1"/>
              </w:rPr>
              <w:t>Buil</w:t>
            </w:r>
            <w:r w:rsidR="00675C79" w:rsidRPr="0042366F">
              <w:rPr>
                <w:b w:val="0"/>
                <w:bCs/>
                <w:color w:val="000000" w:themeColor="text1"/>
              </w:rPr>
              <w:t>d</w:t>
            </w:r>
            <w:r w:rsidRPr="0042366F">
              <w:rPr>
                <w:b w:val="0"/>
                <w:bCs/>
                <w:color w:val="000000" w:themeColor="text1"/>
              </w:rPr>
              <w:t>ing services engineering systems</w:t>
            </w:r>
          </w:p>
          <w:p w14:paraId="7C3451F5" w14:textId="57D175B8" w:rsidR="00675C79" w:rsidRDefault="00675C79" w:rsidP="00675C79">
            <w:pPr>
              <w:pStyle w:val="Normalheadingred"/>
              <w:rPr>
                <w:color w:val="000000" w:themeColor="text1"/>
              </w:rPr>
            </w:pPr>
            <w:r w:rsidRPr="00675C79">
              <w:t xml:space="preserve">12.2 </w:t>
            </w:r>
            <w:r w:rsidRPr="0042366F">
              <w:rPr>
                <w:b w:val="0"/>
                <w:bCs/>
                <w:color w:val="000000" w:themeColor="text1"/>
              </w:rPr>
              <w:t>The potential effects on building performance during in</w:t>
            </w:r>
            <w:r w:rsidR="00A322E8" w:rsidRPr="0042366F">
              <w:rPr>
                <w:b w:val="0"/>
                <w:bCs/>
                <w:color w:val="000000" w:themeColor="text1"/>
              </w:rPr>
              <w:t>s</w:t>
            </w:r>
            <w:r w:rsidRPr="0042366F">
              <w:rPr>
                <w:b w:val="0"/>
                <w:bCs/>
                <w:color w:val="000000" w:themeColor="text1"/>
              </w:rPr>
              <w:t>tallation, commissioning and decommissioning of BSE systems</w:t>
            </w:r>
          </w:p>
          <w:p w14:paraId="3F9156D3" w14:textId="48383D80" w:rsidR="00675C79" w:rsidRDefault="00675C79" w:rsidP="00675C79">
            <w:pPr>
              <w:pStyle w:val="Normalheadingred"/>
              <w:rPr>
                <w:color w:val="000000" w:themeColor="text1"/>
              </w:rPr>
            </w:pPr>
            <w:r w:rsidRPr="00675C79">
              <w:t>12.3</w:t>
            </w:r>
            <w:r>
              <w:rPr>
                <w:color w:val="000000" w:themeColor="text1"/>
              </w:rPr>
              <w:t xml:space="preserve"> </w:t>
            </w:r>
            <w:r w:rsidRPr="0042366F">
              <w:rPr>
                <w:b w:val="0"/>
                <w:bCs/>
                <w:color w:val="000000" w:themeColor="text1"/>
              </w:rPr>
              <w:t>Mechanical principles of components</w:t>
            </w:r>
          </w:p>
          <w:p w14:paraId="309C207B" w14:textId="32CC416D" w:rsidR="00675C79" w:rsidRDefault="00675C79" w:rsidP="00675C79">
            <w:pPr>
              <w:pStyle w:val="Normalheadingred"/>
              <w:rPr>
                <w:color w:val="000000" w:themeColor="text1"/>
              </w:rPr>
            </w:pPr>
            <w:r w:rsidRPr="00675C79">
              <w:t>12.4</w:t>
            </w:r>
            <w:r>
              <w:rPr>
                <w:color w:val="000000" w:themeColor="text1"/>
              </w:rPr>
              <w:t xml:space="preserve"> </w:t>
            </w:r>
            <w:r w:rsidRPr="0042366F">
              <w:rPr>
                <w:b w:val="0"/>
                <w:bCs/>
                <w:color w:val="000000" w:themeColor="text1"/>
              </w:rPr>
              <w:t>Electrotechnical principles of components</w:t>
            </w:r>
          </w:p>
          <w:p w14:paraId="60F6BFEC" w14:textId="249866C9" w:rsidR="00675C79" w:rsidRDefault="00675C79" w:rsidP="00675C79">
            <w:pPr>
              <w:pStyle w:val="Normalheadingred"/>
              <w:rPr>
                <w:color w:val="000000" w:themeColor="text1"/>
              </w:rPr>
            </w:pPr>
            <w:r w:rsidRPr="00675C79">
              <w:t>12.5</w:t>
            </w:r>
            <w:r>
              <w:rPr>
                <w:color w:val="000000" w:themeColor="text1"/>
              </w:rPr>
              <w:t xml:space="preserve"> </w:t>
            </w:r>
            <w:r w:rsidRPr="0042366F">
              <w:rPr>
                <w:b w:val="0"/>
                <w:bCs/>
                <w:color w:val="000000" w:themeColor="text1"/>
              </w:rPr>
              <w:t>Electrical supply</w:t>
            </w:r>
          </w:p>
          <w:p w14:paraId="05ABF0C2" w14:textId="6C1B9B8D" w:rsidR="00675C79" w:rsidRDefault="00675C79" w:rsidP="00675C79">
            <w:pPr>
              <w:pStyle w:val="Normalheadingred"/>
              <w:rPr>
                <w:color w:val="000000" w:themeColor="text1"/>
              </w:rPr>
            </w:pPr>
            <w:r w:rsidRPr="00675C79">
              <w:t xml:space="preserve">12.6 </w:t>
            </w:r>
            <w:r w:rsidRPr="0042366F">
              <w:rPr>
                <w:b w:val="0"/>
                <w:bCs/>
                <w:color w:val="000000" w:themeColor="text1"/>
              </w:rPr>
              <w:t>Earthing arrangements</w:t>
            </w:r>
          </w:p>
          <w:p w14:paraId="7A2B5A8B" w14:textId="3141C73E" w:rsidR="00675C79" w:rsidRDefault="00675C79" w:rsidP="00675C79">
            <w:pPr>
              <w:pStyle w:val="Normalheadingred"/>
              <w:rPr>
                <w:color w:val="000000" w:themeColor="text1"/>
              </w:rPr>
            </w:pPr>
            <w:r w:rsidRPr="00675C79">
              <w:t>12.7</w:t>
            </w:r>
            <w:r>
              <w:rPr>
                <w:color w:val="000000" w:themeColor="text1"/>
              </w:rPr>
              <w:t xml:space="preserve"> </w:t>
            </w:r>
            <w:r w:rsidRPr="0042366F">
              <w:rPr>
                <w:b w:val="0"/>
                <w:bCs/>
                <w:color w:val="000000" w:themeColor="text1"/>
              </w:rPr>
              <w:t>Cables, accessories and equipment</w:t>
            </w:r>
            <w:r w:rsidR="00A322E8" w:rsidRPr="0042366F">
              <w:rPr>
                <w:b w:val="0"/>
                <w:bCs/>
                <w:color w:val="000000" w:themeColor="text1"/>
              </w:rPr>
              <w:t xml:space="preserve"> used in older electrical installations</w:t>
            </w:r>
          </w:p>
          <w:p w14:paraId="6035E7BD" w14:textId="4853C2ED" w:rsidR="00675C79" w:rsidRPr="00675C79" w:rsidRDefault="00675C79" w:rsidP="00675C79">
            <w:pPr>
              <w:pStyle w:val="Normalheadingred"/>
            </w:pPr>
            <w:r w:rsidRPr="00675C79">
              <w:t xml:space="preserve">12.8 </w:t>
            </w:r>
            <w:r w:rsidRPr="0042366F">
              <w:rPr>
                <w:b w:val="0"/>
                <w:bCs/>
                <w:color w:val="000000" w:themeColor="text1"/>
              </w:rPr>
              <w:t>Pipework and ductwork, components and systems</w:t>
            </w:r>
          </w:p>
          <w:p w14:paraId="56C86FAE" w14:textId="5069D65D" w:rsidR="006139BE" w:rsidRPr="00E36AF8" w:rsidRDefault="006139BE" w:rsidP="00D537A3">
            <w:pPr>
              <w:pStyle w:val="Normalheadingblack"/>
            </w:pPr>
          </w:p>
        </w:tc>
      </w:tr>
    </w:tbl>
    <w:p w14:paraId="2E5F7CA3" w14:textId="5AA31FA6" w:rsidR="0098637D" w:rsidRDefault="0098637D" w:rsidP="00D537A3">
      <w:pPr>
        <w:rPr>
          <w:sz w:val="20"/>
        </w:rPr>
      </w:pPr>
    </w:p>
    <w:p w14:paraId="3F0202B0" w14:textId="4B2DFC8B" w:rsidR="00B44334" w:rsidRDefault="00B44334" w:rsidP="00D537A3">
      <w:pPr>
        <w:rPr>
          <w:sz w:val="20"/>
        </w:rPr>
      </w:pPr>
    </w:p>
    <w:p w14:paraId="3E3E3BD6" w14:textId="748A4453" w:rsidR="00B44334" w:rsidRDefault="00B44334" w:rsidP="00D537A3">
      <w:pPr>
        <w:rPr>
          <w:sz w:val="20"/>
        </w:rPr>
      </w:pPr>
    </w:p>
    <w:p w14:paraId="776C1E35" w14:textId="77777777" w:rsidR="00B44334" w:rsidRPr="00E36AF8" w:rsidRDefault="00B44334" w:rsidP="00D537A3">
      <w:pPr>
        <w:rPr>
          <w:sz w:val="20"/>
        </w:rPr>
      </w:pPr>
    </w:p>
    <w:tbl>
      <w:tblPr>
        <w:tblW w:w="14515" w:type="dxa"/>
        <w:jc w:val="center"/>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ook w:val="01E0" w:firstRow="1" w:lastRow="1" w:firstColumn="1" w:lastColumn="1" w:noHBand="0" w:noVBand="0"/>
      </w:tblPr>
      <w:tblGrid>
        <w:gridCol w:w="1116"/>
        <w:gridCol w:w="4283"/>
        <w:gridCol w:w="6893"/>
        <w:gridCol w:w="2223"/>
      </w:tblGrid>
      <w:tr w:rsidR="0017259D" w:rsidRPr="00E36AF8" w14:paraId="488AE2C8" w14:textId="77777777" w:rsidTr="005151C0">
        <w:trPr>
          <w:tblHeader/>
          <w:jc w:val="center"/>
        </w:trPr>
        <w:tc>
          <w:tcPr>
            <w:tcW w:w="1116" w:type="dxa"/>
            <w:tcBorders>
              <w:top w:val="nil"/>
              <w:left w:val="nil"/>
              <w:bottom w:val="nil"/>
              <w:right w:val="single" w:sz="4" w:space="0" w:color="FFFFFF" w:themeColor="background1"/>
            </w:tcBorders>
            <w:shd w:val="clear" w:color="auto" w:fill="FC4421"/>
          </w:tcPr>
          <w:p w14:paraId="203D4186" w14:textId="77777777" w:rsidR="0098637D" w:rsidRPr="00E36AF8" w:rsidRDefault="0098637D" w:rsidP="00D537A3">
            <w:pPr>
              <w:rPr>
                <w:color w:val="FFFFFF" w:themeColor="background1"/>
              </w:rPr>
            </w:pPr>
            <w:r w:rsidRPr="00E36AF8">
              <w:rPr>
                <w:color w:val="FFFFFF" w:themeColor="background1"/>
              </w:rPr>
              <w:t>Session</w:t>
            </w:r>
          </w:p>
        </w:tc>
        <w:tc>
          <w:tcPr>
            <w:tcW w:w="4283" w:type="dxa"/>
            <w:tcBorders>
              <w:top w:val="nil"/>
              <w:left w:val="single" w:sz="4" w:space="0" w:color="FFFFFF" w:themeColor="background1"/>
              <w:bottom w:val="nil"/>
              <w:right w:val="single" w:sz="4" w:space="0" w:color="FFFFFF" w:themeColor="background1"/>
            </w:tcBorders>
            <w:shd w:val="clear" w:color="auto" w:fill="FC4421"/>
          </w:tcPr>
          <w:p w14:paraId="69077005" w14:textId="15A83FCA" w:rsidR="0098637D" w:rsidRPr="00E36AF8" w:rsidRDefault="00FA700A" w:rsidP="00D537A3">
            <w:pPr>
              <w:rPr>
                <w:b/>
                <w:color w:val="FFFFFF" w:themeColor="background1"/>
              </w:rPr>
            </w:pPr>
            <w:r>
              <w:rPr>
                <w:bCs/>
                <w:color w:val="FFFFFF" w:themeColor="background1"/>
              </w:rPr>
              <w:t>Criteria</w:t>
            </w:r>
            <w:r w:rsidR="009B740D" w:rsidRPr="00E36AF8">
              <w:rPr>
                <w:bCs/>
                <w:color w:val="FFFFFF" w:themeColor="background1"/>
              </w:rPr>
              <w:br/>
            </w:r>
          </w:p>
        </w:tc>
        <w:tc>
          <w:tcPr>
            <w:tcW w:w="6893" w:type="dxa"/>
            <w:tcBorders>
              <w:top w:val="nil"/>
              <w:left w:val="single" w:sz="4" w:space="0" w:color="FFFFFF" w:themeColor="background1"/>
              <w:bottom w:val="nil"/>
              <w:right w:val="single" w:sz="4" w:space="0" w:color="FFFFFF" w:themeColor="background1"/>
            </w:tcBorders>
            <w:shd w:val="clear" w:color="auto" w:fill="FC4421"/>
          </w:tcPr>
          <w:p w14:paraId="5D614E73" w14:textId="77777777" w:rsidR="0098637D" w:rsidRPr="00E36AF8" w:rsidRDefault="0098637D" w:rsidP="00D537A3">
            <w:pPr>
              <w:rPr>
                <w:color w:val="FFFFFF" w:themeColor="background1"/>
              </w:rPr>
            </w:pPr>
            <w:r w:rsidRPr="00E36AF8">
              <w:rPr>
                <w:bCs/>
                <w:color w:val="FFFFFF" w:themeColor="background1"/>
              </w:rPr>
              <w:t>Activities and resources</w:t>
            </w:r>
          </w:p>
        </w:tc>
        <w:tc>
          <w:tcPr>
            <w:tcW w:w="2223" w:type="dxa"/>
            <w:tcBorders>
              <w:top w:val="nil"/>
              <w:left w:val="single" w:sz="4" w:space="0" w:color="FFFFFF" w:themeColor="background1"/>
              <w:bottom w:val="nil"/>
              <w:right w:val="nil"/>
            </w:tcBorders>
            <w:shd w:val="clear" w:color="auto" w:fill="FC4421"/>
          </w:tcPr>
          <w:p w14:paraId="790B7B6C" w14:textId="2F8E780A" w:rsidR="0098637D" w:rsidRPr="00E36AF8" w:rsidRDefault="00A36C2B" w:rsidP="00D537A3">
            <w:pPr>
              <w:rPr>
                <w:color w:val="FFFFFF" w:themeColor="background1"/>
              </w:rPr>
            </w:pPr>
            <w:r w:rsidRPr="00E36AF8">
              <w:rPr>
                <w:bCs/>
                <w:color w:val="FFFFFF" w:themeColor="background1"/>
              </w:rPr>
              <w:t>Skills check</w:t>
            </w:r>
          </w:p>
        </w:tc>
      </w:tr>
      <w:tr w:rsidR="0017259D" w:rsidRPr="00E36AF8" w14:paraId="1E63667F" w14:textId="77777777" w:rsidTr="00C6685C">
        <w:trPr>
          <w:jc w:val="center"/>
        </w:trPr>
        <w:tc>
          <w:tcPr>
            <w:tcW w:w="1116" w:type="dxa"/>
            <w:tcBorders>
              <w:top w:val="nil"/>
            </w:tcBorders>
          </w:tcPr>
          <w:p w14:paraId="132AF8F0" w14:textId="77777777" w:rsidR="00E26CCE" w:rsidRPr="00E36AF8" w:rsidRDefault="00E26CCE" w:rsidP="00D537A3">
            <w:pPr>
              <w:jc w:val="center"/>
            </w:pPr>
            <w:r w:rsidRPr="00E36AF8">
              <w:t>1</w:t>
            </w:r>
          </w:p>
          <w:p w14:paraId="028BA971" w14:textId="2CA2503D" w:rsidR="00E26CCE" w:rsidRPr="00E36AF8" w:rsidRDefault="00FB39E5" w:rsidP="00D537A3">
            <w:pPr>
              <w:jc w:val="center"/>
              <w:rPr>
                <w:b/>
              </w:rPr>
            </w:pPr>
            <w:r>
              <w:t>3</w:t>
            </w:r>
            <w:r w:rsidR="006E67F0" w:rsidRPr="00E36AF8">
              <w:t xml:space="preserve"> </w:t>
            </w:r>
            <w:r w:rsidR="00E26CCE" w:rsidRPr="00E36AF8">
              <w:t>h</w:t>
            </w:r>
            <w:r w:rsidR="006E67F0" w:rsidRPr="00E36AF8">
              <w:t>ou</w:t>
            </w:r>
            <w:r w:rsidR="00E26CCE" w:rsidRPr="00E36AF8">
              <w:t>rs</w:t>
            </w:r>
          </w:p>
        </w:tc>
        <w:tc>
          <w:tcPr>
            <w:tcW w:w="4283" w:type="dxa"/>
            <w:tcBorders>
              <w:top w:val="nil"/>
            </w:tcBorders>
          </w:tcPr>
          <w:p w14:paraId="40F75E29" w14:textId="77777777" w:rsidR="00354C2F" w:rsidRPr="00354C2F" w:rsidRDefault="00354C2F" w:rsidP="00D537A3">
            <w:pPr>
              <w:autoSpaceDE w:val="0"/>
              <w:autoSpaceDN w:val="0"/>
              <w:adjustRightInd w:val="0"/>
              <w:rPr>
                <w:rFonts w:cs="Arial"/>
                <w:sz w:val="24"/>
                <w:lang w:eastAsia="en-GB"/>
              </w:rPr>
            </w:pPr>
          </w:p>
          <w:p w14:paraId="4BB62F3A" w14:textId="2FDD4A67" w:rsidR="00675C79" w:rsidRDefault="00675C79" w:rsidP="00675C79">
            <w:pPr>
              <w:pStyle w:val="Normalheadingred"/>
              <w:rPr>
                <w:color w:val="000000" w:themeColor="text1"/>
              </w:rPr>
            </w:pPr>
            <w:r w:rsidRPr="005D66C2">
              <w:t>12.1</w:t>
            </w:r>
            <w:r>
              <w:t xml:space="preserve"> </w:t>
            </w:r>
            <w:r w:rsidRPr="00675C79">
              <w:rPr>
                <w:color w:val="000000" w:themeColor="text1"/>
              </w:rPr>
              <w:t>Building services engineering systems</w:t>
            </w:r>
          </w:p>
          <w:p w14:paraId="4F0004E0" w14:textId="14AF99B3" w:rsidR="00675C79" w:rsidRPr="00423DD4" w:rsidRDefault="00675C79" w:rsidP="0042366F">
            <w:pPr>
              <w:pStyle w:val="Normalbulletlist"/>
              <w:rPr>
                <w:b/>
              </w:rPr>
            </w:pPr>
            <w:r w:rsidRPr="00C72015">
              <w:t>Air conditioning systems</w:t>
            </w:r>
            <w:r w:rsidR="00C72015" w:rsidRPr="00C72015">
              <w:t>.</w:t>
            </w:r>
          </w:p>
          <w:p w14:paraId="4CA0E45D" w14:textId="77777777" w:rsidR="00423DD4" w:rsidRDefault="00423DD4" w:rsidP="00423DD4">
            <w:pPr>
              <w:pStyle w:val="Normalbulletlist"/>
              <w:numPr>
                <w:ilvl w:val="0"/>
                <w:numId w:val="0"/>
              </w:numPr>
              <w:rPr>
                <w:b/>
              </w:rPr>
            </w:pPr>
          </w:p>
          <w:p w14:paraId="7BD89ABE" w14:textId="47AA0793" w:rsidR="00423DD4" w:rsidRPr="00423DD4" w:rsidRDefault="00423DD4" w:rsidP="00423DD4">
            <w:pPr>
              <w:pStyle w:val="Normalbulletlist"/>
              <w:numPr>
                <w:ilvl w:val="0"/>
                <w:numId w:val="0"/>
              </w:numPr>
              <w:rPr>
                <w:bCs w:val="0"/>
              </w:rPr>
            </w:pPr>
            <w:r w:rsidRPr="00423DD4">
              <w:rPr>
                <w:bCs w:val="0"/>
              </w:rPr>
              <w:t>(Skills: CSA, CSB)</w:t>
            </w:r>
          </w:p>
          <w:p w14:paraId="2FA81510" w14:textId="77777777" w:rsidR="00F344CD" w:rsidRPr="00C72015" w:rsidRDefault="00F344CD" w:rsidP="00F344CD">
            <w:pPr>
              <w:pStyle w:val="Normalheadingred"/>
              <w:ind w:left="360"/>
              <w:rPr>
                <w:b w:val="0"/>
                <w:bCs/>
                <w:color w:val="000000" w:themeColor="text1"/>
              </w:rPr>
            </w:pPr>
          </w:p>
          <w:p w14:paraId="6C3EE27D" w14:textId="1F6B3AE4" w:rsidR="00F344CD" w:rsidRDefault="00D97C77" w:rsidP="00F344CD">
            <w:pPr>
              <w:pStyle w:val="Normalheadingred"/>
              <w:rPr>
                <w:color w:val="000000" w:themeColor="text1"/>
              </w:rPr>
            </w:pPr>
            <w:r w:rsidRPr="0042366F">
              <w:rPr>
                <w:b w:val="0"/>
                <w:bCs/>
                <w:color w:val="000000" w:themeColor="text1"/>
              </w:rPr>
              <w:t>(</w:t>
            </w:r>
            <w:r w:rsidR="00F344CD" w:rsidRPr="00675C79">
              <w:t xml:space="preserve">12.2 </w:t>
            </w:r>
            <w:r w:rsidR="00F344CD" w:rsidRPr="00675C79">
              <w:rPr>
                <w:color w:val="000000" w:themeColor="text1"/>
              </w:rPr>
              <w:t>The potential</w:t>
            </w:r>
            <w:r w:rsidR="00F344CD">
              <w:rPr>
                <w:color w:val="000000" w:themeColor="text1"/>
              </w:rPr>
              <w:t xml:space="preserve"> effects on building performance during in</w:t>
            </w:r>
            <w:r w:rsidR="00DC45F7">
              <w:rPr>
                <w:color w:val="000000" w:themeColor="text1"/>
              </w:rPr>
              <w:t>s</w:t>
            </w:r>
            <w:r w:rsidR="00F344CD">
              <w:rPr>
                <w:color w:val="000000" w:themeColor="text1"/>
              </w:rPr>
              <w:t xml:space="preserve">tallation, </w:t>
            </w:r>
            <w:r w:rsidR="00F344CD">
              <w:rPr>
                <w:color w:val="000000" w:themeColor="text1"/>
              </w:rPr>
              <w:lastRenderedPageBreak/>
              <w:t>commissioning and decommissioning of BSE systems</w:t>
            </w:r>
          </w:p>
          <w:p w14:paraId="20376AD4" w14:textId="263C9B9A" w:rsidR="00F344CD" w:rsidRPr="00DA5D12" w:rsidRDefault="00F344CD" w:rsidP="0042366F">
            <w:pPr>
              <w:pStyle w:val="Normalbulletlist"/>
              <w:rPr>
                <w:color w:val="000000" w:themeColor="text1"/>
              </w:rPr>
            </w:pPr>
            <w:r w:rsidRPr="00DA5D12">
              <w:t>The learning outcomes for criterion 12.2 are spread throughout the unit in relation to each specific BSE system. Learners will therefore acqu</w:t>
            </w:r>
            <w:r w:rsidR="00DA5D12" w:rsidRPr="00DA5D12">
              <w:t>ire</w:t>
            </w:r>
            <w:r w:rsidRPr="00DA5D12">
              <w:t xml:space="preserve"> this knowledge cumulatively</w:t>
            </w:r>
            <w:r w:rsidR="00D97C77">
              <w:t>,</w:t>
            </w:r>
            <w:r w:rsidRPr="00DA5D12">
              <w:t xml:space="preserve"> over the course of the unit.</w:t>
            </w:r>
            <w:r w:rsidR="00D97C77">
              <w:t>)</w:t>
            </w:r>
          </w:p>
          <w:p w14:paraId="432D49FE" w14:textId="77777777" w:rsidR="00F344CD" w:rsidRDefault="00F344CD" w:rsidP="00F344CD">
            <w:pPr>
              <w:pStyle w:val="Normalheadingred"/>
              <w:rPr>
                <w:color w:val="000000" w:themeColor="text1"/>
              </w:rPr>
            </w:pPr>
          </w:p>
          <w:p w14:paraId="404EE5F5" w14:textId="6DECF5BC" w:rsidR="00E26CCE" w:rsidRPr="00E36AF8" w:rsidRDefault="00E26CCE" w:rsidP="00C72015">
            <w:pPr>
              <w:pStyle w:val="Normalnumberedlist"/>
              <w:numPr>
                <w:ilvl w:val="0"/>
                <w:numId w:val="0"/>
              </w:numPr>
            </w:pPr>
          </w:p>
        </w:tc>
        <w:tc>
          <w:tcPr>
            <w:tcW w:w="6893" w:type="dxa"/>
            <w:tcBorders>
              <w:top w:val="nil"/>
            </w:tcBorders>
          </w:tcPr>
          <w:p w14:paraId="2DD8C9DD" w14:textId="25EEAB24" w:rsidR="00E26CCE" w:rsidRPr="00E36AF8" w:rsidRDefault="00E26CCE" w:rsidP="00D537A3">
            <w:pPr>
              <w:pStyle w:val="Normalheadingred"/>
            </w:pPr>
            <w:r w:rsidRPr="00E36AF8">
              <w:lastRenderedPageBreak/>
              <w:t>Activities</w:t>
            </w:r>
          </w:p>
          <w:p w14:paraId="5963A485" w14:textId="7FCC3861" w:rsidR="008F2E08" w:rsidRDefault="008F2E08" w:rsidP="008F2E08">
            <w:pPr>
              <w:pStyle w:val="Normalbulletlist"/>
            </w:pPr>
            <w:r>
              <w:t>Tutor to introduce the criteri</w:t>
            </w:r>
            <w:r w:rsidR="008A4F57">
              <w:t>a</w:t>
            </w:r>
            <w:r w:rsidR="008A4391">
              <w:t xml:space="preserve"> and explain that </w:t>
            </w:r>
            <w:r w:rsidR="008A4391" w:rsidRPr="008A4391">
              <w:rPr>
                <w:b/>
                <w:bCs w:val="0"/>
              </w:rPr>
              <w:t>12.2</w:t>
            </w:r>
            <w:r w:rsidR="008A4391">
              <w:t xml:space="preserve"> will be addressed throughout the unit in relation to the different BSE systems covered.</w:t>
            </w:r>
          </w:p>
          <w:p w14:paraId="6607E200" w14:textId="67C05AAE" w:rsidR="00A322E8" w:rsidRPr="00042772" w:rsidRDefault="00A322E8" w:rsidP="00A322E8">
            <w:pPr>
              <w:pStyle w:val="Normalbulletlist"/>
            </w:pPr>
            <w:r>
              <w:t>Tutor to d</w:t>
            </w:r>
            <w:r w:rsidRPr="00042772">
              <w:t xml:space="preserve">eliver </w:t>
            </w:r>
            <w:r w:rsidRPr="00DA5D12">
              <w:rPr>
                <w:b/>
                <w:bCs w:val="0"/>
              </w:rPr>
              <w:t>PowerPoint 1: Air conditioning systems</w:t>
            </w:r>
            <w:r w:rsidRPr="00042772">
              <w:t>.</w:t>
            </w:r>
          </w:p>
          <w:p w14:paraId="5180763D" w14:textId="4C1998C6" w:rsidR="000511C7" w:rsidRPr="00042772" w:rsidRDefault="000511C7" w:rsidP="00A322E8">
            <w:pPr>
              <w:pStyle w:val="Normalbulletlist"/>
            </w:pPr>
            <w:r w:rsidRPr="00042772">
              <w:t>Facilitate classroom discussion</w:t>
            </w:r>
            <w:r w:rsidR="00A322E8">
              <w:t xml:space="preserve"> on the </w:t>
            </w:r>
            <w:r w:rsidR="00D93BDE" w:rsidRPr="00042772">
              <w:t>operation of the various types of air conditioning system</w:t>
            </w:r>
            <w:r w:rsidR="009D3A74" w:rsidRPr="00042772">
              <w:t>.</w:t>
            </w:r>
          </w:p>
          <w:p w14:paraId="06CE4D23" w14:textId="7FEE41EB" w:rsidR="00AF237D" w:rsidRPr="00042772" w:rsidRDefault="00AF237D" w:rsidP="00042772">
            <w:pPr>
              <w:pStyle w:val="Normalbulletlist"/>
            </w:pPr>
            <w:r w:rsidRPr="00042772">
              <w:t xml:space="preserve">Learners to complete </w:t>
            </w:r>
            <w:r w:rsidRPr="00DA5D12">
              <w:rPr>
                <w:b/>
                <w:bCs w:val="0"/>
              </w:rPr>
              <w:t>Worksheet 1:</w:t>
            </w:r>
            <w:r w:rsidR="00D537A3" w:rsidRPr="00DA5D12">
              <w:rPr>
                <w:b/>
                <w:bCs w:val="0"/>
              </w:rPr>
              <w:t xml:space="preserve"> Air conditioning components</w:t>
            </w:r>
            <w:r w:rsidR="00D537A3" w:rsidRPr="00042772">
              <w:t>.</w:t>
            </w:r>
          </w:p>
          <w:p w14:paraId="4844F0D4" w14:textId="67B054DB" w:rsidR="000511C7" w:rsidRPr="00042772" w:rsidRDefault="000511C7" w:rsidP="00042772">
            <w:pPr>
              <w:pStyle w:val="Normalbulletlist"/>
            </w:pPr>
            <w:r w:rsidRPr="00042772">
              <w:lastRenderedPageBreak/>
              <w:t xml:space="preserve">Ask learners to </w:t>
            </w:r>
            <w:r w:rsidR="00153569">
              <w:t>research</w:t>
            </w:r>
            <w:r w:rsidRPr="00042772">
              <w:t xml:space="preserve"> examples of </w:t>
            </w:r>
            <w:r w:rsidR="00D93BDE" w:rsidRPr="00042772">
              <w:t>different plant arrangements</w:t>
            </w:r>
            <w:r w:rsidR="00153569">
              <w:t xml:space="preserve"> for air condition</w:t>
            </w:r>
            <w:r w:rsidR="00936914">
              <w:t>ing</w:t>
            </w:r>
            <w:r w:rsidR="00153569">
              <w:t xml:space="preserve"> systems</w:t>
            </w:r>
            <w:r w:rsidR="00D93BDE" w:rsidRPr="00042772">
              <w:t>.</w:t>
            </w:r>
            <w:r w:rsidRPr="00042772">
              <w:t xml:space="preserve"> </w:t>
            </w:r>
          </w:p>
          <w:p w14:paraId="17D7D9B9" w14:textId="62FEF404" w:rsidR="000511C7" w:rsidRPr="00042772" w:rsidRDefault="000511C7" w:rsidP="00042772">
            <w:pPr>
              <w:pStyle w:val="Normalbulletlist"/>
            </w:pPr>
            <w:r w:rsidRPr="00042772">
              <w:t xml:space="preserve">Discuss </w:t>
            </w:r>
            <w:r w:rsidR="00153569">
              <w:t>the</w:t>
            </w:r>
            <w:r w:rsidRPr="00042772">
              <w:t xml:space="preserve"> </w:t>
            </w:r>
            <w:r w:rsidR="00D93BDE" w:rsidRPr="00042772">
              <w:t xml:space="preserve">implications </w:t>
            </w:r>
            <w:r w:rsidR="00153569">
              <w:t>of</w:t>
            </w:r>
            <w:r w:rsidR="00D93BDE" w:rsidRPr="00042772">
              <w:t xml:space="preserve"> installi</w:t>
            </w:r>
            <w:r w:rsidR="00153569">
              <w:t>ng or decommissioning</w:t>
            </w:r>
            <w:r w:rsidR="00D93BDE" w:rsidRPr="00042772">
              <w:t xml:space="preserve"> air handling systems</w:t>
            </w:r>
            <w:r w:rsidR="00153569">
              <w:t xml:space="preserve"> (consider the trades required, any effects on the environment, positive or negative, and the impact on the users of the building).</w:t>
            </w:r>
          </w:p>
          <w:p w14:paraId="0223F783" w14:textId="77777777" w:rsidR="00F00AE6" w:rsidRPr="00E36AF8" w:rsidRDefault="00F00AE6" w:rsidP="00D537A3">
            <w:pPr>
              <w:pStyle w:val="Normalbulletlist"/>
              <w:numPr>
                <w:ilvl w:val="0"/>
                <w:numId w:val="0"/>
              </w:numPr>
              <w:ind w:left="284"/>
            </w:pPr>
          </w:p>
          <w:p w14:paraId="7DB84911" w14:textId="32EF39C1" w:rsidR="000511C7" w:rsidRPr="00D93BDE" w:rsidRDefault="000511C7" w:rsidP="00D537A3">
            <w:pPr>
              <w:pStyle w:val="Normalheadingred"/>
            </w:pPr>
            <w:r w:rsidRPr="00E36AF8">
              <w:t>Resources</w:t>
            </w:r>
            <w:r w:rsidRPr="00E36AF8">
              <w:rPr>
                <w:color w:val="FF0000"/>
              </w:rPr>
              <w:t xml:space="preserve"> </w:t>
            </w:r>
          </w:p>
          <w:p w14:paraId="6371B271" w14:textId="3BFACFD2" w:rsidR="000511C7" w:rsidRPr="00DA5D12" w:rsidRDefault="00DA5D12" w:rsidP="00042772">
            <w:pPr>
              <w:pStyle w:val="Normalbulletlist"/>
              <w:rPr>
                <w:b/>
                <w:bCs w:val="0"/>
              </w:rPr>
            </w:pPr>
            <w:r w:rsidRPr="00DA5D12">
              <w:rPr>
                <w:b/>
                <w:bCs w:val="0"/>
              </w:rPr>
              <w:t>PowerPoint 1</w:t>
            </w:r>
            <w:r w:rsidR="00237462" w:rsidRPr="00DA5D12">
              <w:rPr>
                <w:b/>
                <w:bCs w:val="0"/>
              </w:rPr>
              <w:t xml:space="preserve"> Air conditioning systems</w:t>
            </w:r>
          </w:p>
          <w:p w14:paraId="079B24E9" w14:textId="7AD05D84" w:rsidR="00DA5D12" w:rsidRPr="00DA5D12" w:rsidRDefault="00DA5D12" w:rsidP="00042772">
            <w:pPr>
              <w:pStyle w:val="Normalbulletlist"/>
              <w:rPr>
                <w:b/>
                <w:bCs w:val="0"/>
              </w:rPr>
            </w:pPr>
            <w:r w:rsidRPr="00DA5D12">
              <w:rPr>
                <w:b/>
                <w:bCs w:val="0"/>
              </w:rPr>
              <w:t>Worksheet 1</w:t>
            </w:r>
          </w:p>
          <w:p w14:paraId="00B53674" w14:textId="72DA7822" w:rsidR="00E26CCE" w:rsidRPr="00E36AF8" w:rsidRDefault="00E26CCE" w:rsidP="00D537A3">
            <w:pPr>
              <w:rPr>
                <w:color w:val="0000FF"/>
                <w:u w:val="single"/>
              </w:rPr>
            </w:pPr>
          </w:p>
        </w:tc>
        <w:tc>
          <w:tcPr>
            <w:tcW w:w="2223" w:type="dxa"/>
            <w:tcBorders>
              <w:top w:val="nil"/>
            </w:tcBorders>
          </w:tcPr>
          <w:p w14:paraId="08A3EB26" w14:textId="6DD7DB28" w:rsidR="00896596" w:rsidRDefault="00896596" w:rsidP="00D537A3">
            <w:r>
              <w:lastRenderedPageBreak/>
              <w:t>Worksheet 1</w:t>
            </w:r>
          </w:p>
          <w:p w14:paraId="40D96F0B" w14:textId="77777777" w:rsidR="00A27336" w:rsidRDefault="00A27336" w:rsidP="00A27336">
            <w:r>
              <w:t>Classroom discussion</w:t>
            </w:r>
          </w:p>
          <w:p w14:paraId="0CFF7FE0" w14:textId="77777777" w:rsidR="00A27336" w:rsidRDefault="00A27336" w:rsidP="00D537A3"/>
          <w:p w14:paraId="1380BC7E" w14:textId="77777777" w:rsidR="00896596" w:rsidRDefault="00896596" w:rsidP="00D537A3"/>
          <w:p w14:paraId="52A1A5D3" w14:textId="7626D6C7" w:rsidR="00F66BBB" w:rsidRPr="00E36AF8" w:rsidRDefault="00F66BBB" w:rsidP="00D537A3"/>
        </w:tc>
      </w:tr>
      <w:tr w:rsidR="0017259D" w:rsidRPr="00E36AF8" w14:paraId="2DF4DFA8" w14:textId="77777777" w:rsidTr="00C6685C">
        <w:trPr>
          <w:jc w:val="center"/>
        </w:trPr>
        <w:tc>
          <w:tcPr>
            <w:tcW w:w="1116" w:type="dxa"/>
          </w:tcPr>
          <w:p w14:paraId="665FDD9E" w14:textId="64E7DE68" w:rsidR="0017259D" w:rsidRPr="00E36AF8" w:rsidRDefault="000934BD" w:rsidP="00D537A3">
            <w:pPr>
              <w:jc w:val="center"/>
            </w:pPr>
            <w:r>
              <w:t>2</w:t>
            </w:r>
          </w:p>
          <w:p w14:paraId="6F7632F3" w14:textId="3C10B674" w:rsidR="0017259D" w:rsidRPr="00E36AF8" w:rsidRDefault="000934BD" w:rsidP="00D537A3">
            <w:pPr>
              <w:jc w:val="center"/>
              <w:rPr>
                <w:b/>
              </w:rPr>
            </w:pPr>
            <w:r>
              <w:t>3</w:t>
            </w:r>
            <w:r w:rsidR="0017259D" w:rsidRPr="00E36AF8">
              <w:t xml:space="preserve"> hours</w:t>
            </w:r>
          </w:p>
        </w:tc>
        <w:tc>
          <w:tcPr>
            <w:tcW w:w="4283" w:type="dxa"/>
          </w:tcPr>
          <w:p w14:paraId="2A837B8A" w14:textId="3975C99F" w:rsidR="003620B0" w:rsidRPr="00D30EF6" w:rsidRDefault="00C72015" w:rsidP="00D30EF6">
            <w:pPr>
              <w:pStyle w:val="Normalheadingred"/>
              <w:rPr>
                <w:color w:val="000000" w:themeColor="text1"/>
              </w:rPr>
            </w:pPr>
            <w:r w:rsidRPr="005D66C2">
              <w:t>12.1</w:t>
            </w:r>
            <w:r>
              <w:t xml:space="preserve"> </w:t>
            </w:r>
            <w:r w:rsidRPr="00675C79">
              <w:rPr>
                <w:color w:val="000000" w:themeColor="text1"/>
              </w:rPr>
              <w:t>Building services engineering systems</w:t>
            </w:r>
          </w:p>
          <w:p w14:paraId="248D79CF" w14:textId="43E44C39" w:rsidR="0017259D" w:rsidRPr="00C72015" w:rsidRDefault="000934BD" w:rsidP="0042366F">
            <w:pPr>
              <w:pStyle w:val="Normalbulletlist"/>
              <w:rPr>
                <w:b/>
              </w:rPr>
            </w:pPr>
            <w:r w:rsidRPr="00C72015">
              <w:t xml:space="preserve">Electrotechnical </w:t>
            </w:r>
            <w:r w:rsidR="00C72015">
              <w:t>s</w:t>
            </w:r>
            <w:r w:rsidRPr="00C72015">
              <w:t>ystems</w:t>
            </w:r>
            <w:r w:rsidR="00C72015">
              <w:t>.</w:t>
            </w:r>
          </w:p>
          <w:p w14:paraId="64798F3E" w14:textId="61E9ABCC" w:rsidR="0017259D" w:rsidRDefault="00423DD4" w:rsidP="00C72015">
            <w:r>
              <w:t>(Skills: CSA, CSB)</w:t>
            </w:r>
          </w:p>
          <w:p w14:paraId="1ACA0821" w14:textId="0809F8EF" w:rsidR="0021049E" w:rsidRPr="00E36AF8" w:rsidRDefault="0021049E" w:rsidP="00D537A3">
            <w:pPr>
              <w:pStyle w:val="Normalbulletlist"/>
              <w:numPr>
                <w:ilvl w:val="0"/>
                <w:numId w:val="0"/>
              </w:numPr>
            </w:pPr>
          </w:p>
          <w:p w14:paraId="38AF087A" w14:textId="12886961" w:rsidR="0017259D" w:rsidRPr="00E36AF8" w:rsidRDefault="0017259D" w:rsidP="00D537A3"/>
        </w:tc>
        <w:tc>
          <w:tcPr>
            <w:tcW w:w="6893" w:type="dxa"/>
          </w:tcPr>
          <w:p w14:paraId="2DE504FE" w14:textId="53F17D67" w:rsidR="0017259D" w:rsidRDefault="0017259D" w:rsidP="00D537A3">
            <w:pPr>
              <w:pStyle w:val="Normalheadingred"/>
            </w:pPr>
            <w:r w:rsidRPr="00E36AF8">
              <w:t>Activities</w:t>
            </w:r>
          </w:p>
          <w:p w14:paraId="754026F8" w14:textId="16132C61" w:rsidR="008F2E08" w:rsidRDefault="008F2E08" w:rsidP="008F2E08">
            <w:pPr>
              <w:pStyle w:val="Normalbulletlist"/>
            </w:pPr>
            <w:r>
              <w:t>Tutor to introduce the criterion.</w:t>
            </w:r>
          </w:p>
          <w:p w14:paraId="3FD16489" w14:textId="6426B8E7" w:rsidR="004319B1" w:rsidRDefault="000F501E" w:rsidP="00042772">
            <w:pPr>
              <w:pStyle w:val="Normalbulletlist"/>
            </w:pPr>
            <w:r>
              <w:t>Tutor to d</w:t>
            </w:r>
            <w:r w:rsidR="004319B1" w:rsidRPr="00042772">
              <w:t xml:space="preserve">eliver </w:t>
            </w:r>
            <w:r w:rsidR="004319B1" w:rsidRPr="00DA5D12">
              <w:rPr>
                <w:b/>
                <w:bCs w:val="0"/>
              </w:rPr>
              <w:t>PowerPoint 2</w:t>
            </w:r>
            <w:r>
              <w:rPr>
                <w:b/>
                <w:bCs w:val="0"/>
              </w:rPr>
              <w:t>:</w:t>
            </w:r>
            <w:r w:rsidR="004319B1" w:rsidRPr="00DA5D12">
              <w:rPr>
                <w:b/>
                <w:bCs w:val="0"/>
              </w:rPr>
              <w:t xml:space="preserve"> Electrotechnical</w:t>
            </w:r>
            <w:r w:rsidR="00DA5D12" w:rsidRPr="00DA5D12">
              <w:rPr>
                <w:b/>
                <w:bCs w:val="0"/>
              </w:rPr>
              <w:t xml:space="preserve"> systems</w:t>
            </w:r>
            <w:r w:rsidR="00DA5D12">
              <w:t>.</w:t>
            </w:r>
          </w:p>
          <w:p w14:paraId="3C9056CD" w14:textId="5700350B" w:rsidR="008A4F57" w:rsidRPr="00042772" w:rsidRDefault="008A4F57" w:rsidP="008A4F57">
            <w:pPr>
              <w:pStyle w:val="Normalbulletlist"/>
            </w:pPr>
            <w:r w:rsidRPr="00042772">
              <w:t>Facilitate classroom discussion</w:t>
            </w:r>
            <w:r>
              <w:t xml:space="preserve"> on the </w:t>
            </w:r>
            <w:r w:rsidRPr="00042772">
              <w:t xml:space="preserve">operation of the various types of </w:t>
            </w:r>
            <w:r>
              <w:t>electrotechnical</w:t>
            </w:r>
            <w:r w:rsidRPr="00042772">
              <w:t xml:space="preserve"> system.</w:t>
            </w:r>
          </w:p>
          <w:p w14:paraId="3986EC1A" w14:textId="7AA99599" w:rsidR="004319B1" w:rsidRPr="00042772" w:rsidRDefault="00DA5D12" w:rsidP="007C2C80">
            <w:pPr>
              <w:pStyle w:val="Normalbulletlist"/>
            </w:pPr>
            <w:r>
              <w:t>Learner</w:t>
            </w:r>
            <w:r w:rsidR="007C2C80">
              <w:t>s</w:t>
            </w:r>
            <w:r>
              <w:t xml:space="preserve"> to complete </w:t>
            </w:r>
            <w:r w:rsidRPr="00DA5D12">
              <w:rPr>
                <w:b/>
                <w:bCs w:val="0"/>
              </w:rPr>
              <w:t>Worksheet 2</w:t>
            </w:r>
            <w:r w:rsidR="002E1DD1">
              <w:rPr>
                <w:b/>
                <w:bCs w:val="0"/>
              </w:rPr>
              <w:t>: Electrotechnical systems</w:t>
            </w:r>
            <w:r w:rsidR="002E1DD1">
              <w:t>.</w:t>
            </w:r>
          </w:p>
          <w:p w14:paraId="48EF9EC7" w14:textId="4F083DC8" w:rsidR="00936914" w:rsidRPr="00042772" w:rsidRDefault="00936914" w:rsidP="00936914">
            <w:pPr>
              <w:pStyle w:val="Normalbulletlist"/>
            </w:pPr>
            <w:r w:rsidRPr="00042772">
              <w:t xml:space="preserve">Discuss </w:t>
            </w:r>
            <w:r>
              <w:t>the</w:t>
            </w:r>
            <w:r w:rsidRPr="00042772">
              <w:t xml:space="preserve"> implications </w:t>
            </w:r>
            <w:r>
              <w:t>of</w:t>
            </w:r>
            <w:r w:rsidRPr="00042772">
              <w:t xml:space="preserve"> installi</w:t>
            </w:r>
            <w:r>
              <w:t>ng or decommissioning</w:t>
            </w:r>
            <w:r w:rsidRPr="00042772">
              <w:t xml:space="preserve"> </w:t>
            </w:r>
            <w:r>
              <w:t>electrotechnical</w:t>
            </w:r>
            <w:r w:rsidRPr="00042772">
              <w:t xml:space="preserve"> systems</w:t>
            </w:r>
            <w:r>
              <w:t xml:space="preserve"> (consider the trades required, any effects on the environment, positive or negative, and the impact on the users of the building).</w:t>
            </w:r>
            <w:r w:rsidR="00253AE4">
              <w:t xml:space="preserve"> Can learners think of any disadvantages of LED lighting replacing older systems?</w:t>
            </w:r>
          </w:p>
          <w:p w14:paraId="7B19C120" w14:textId="77777777" w:rsidR="00C724B6" w:rsidRDefault="00C724B6" w:rsidP="00B44334">
            <w:pPr>
              <w:pStyle w:val="Normalheadingred"/>
            </w:pPr>
          </w:p>
          <w:p w14:paraId="27AE0CB6" w14:textId="043EDFBB" w:rsidR="0017259D" w:rsidRPr="00E36AF8" w:rsidRDefault="0017259D" w:rsidP="00D537A3">
            <w:pPr>
              <w:pStyle w:val="Normalheadingred"/>
            </w:pPr>
            <w:r w:rsidRPr="00E36AF8">
              <w:t>Resources</w:t>
            </w:r>
          </w:p>
          <w:p w14:paraId="36230E13" w14:textId="790514E3" w:rsidR="0017259D" w:rsidRPr="001F67E4" w:rsidRDefault="0017259D" w:rsidP="00042772">
            <w:pPr>
              <w:pStyle w:val="Normalbulletlist"/>
              <w:rPr>
                <w:b/>
                <w:bCs w:val="0"/>
              </w:rPr>
            </w:pPr>
            <w:r w:rsidRPr="001F67E4">
              <w:rPr>
                <w:b/>
                <w:bCs w:val="0"/>
              </w:rPr>
              <w:t>PowerPoint 2</w:t>
            </w:r>
            <w:r w:rsidR="007B32CC" w:rsidRPr="001F67E4">
              <w:rPr>
                <w:b/>
                <w:bCs w:val="0"/>
              </w:rPr>
              <w:t xml:space="preserve"> </w:t>
            </w:r>
            <w:r w:rsidR="00237462" w:rsidRPr="00DA5D12">
              <w:rPr>
                <w:b/>
                <w:bCs w:val="0"/>
              </w:rPr>
              <w:t>Electrotechnical systems</w:t>
            </w:r>
          </w:p>
          <w:p w14:paraId="6F05573C" w14:textId="0A370B3C" w:rsidR="0017259D" w:rsidRDefault="007B32CC" w:rsidP="00042772">
            <w:pPr>
              <w:pStyle w:val="Normalbulletlist"/>
              <w:rPr>
                <w:b/>
                <w:bCs w:val="0"/>
              </w:rPr>
            </w:pPr>
            <w:r w:rsidRPr="00676BA7">
              <w:rPr>
                <w:b/>
                <w:bCs w:val="0"/>
              </w:rPr>
              <w:t>Worksheet 2</w:t>
            </w:r>
          </w:p>
          <w:p w14:paraId="7CB6ADA6" w14:textId="1C03CCFD" w:rsidR="00253AE4" w:rsidRPr="00676BA7" w:rsidRDefault="00253AE4" w:rsidP="00042772">
            <w:pPr>
              <w:pStyle w:val="Normalbulletlist"/>
              <w:rPr>
                <w:b/>
                <w:bCs w:val="0"/>
              </w:rPr>
            </w:pPr>
            <w:hyperlink r:id="rId17" w:history="1">
              <w:r w:rsidRPr="00253AE4">
                <w:rPr>
                  <w:rStyle w:val="Hyperlink"/>
                </w:rPr>
                <w:t>https://advances.sciencemag.org/content/7/35/eabi8322</w:t>
              </w:r>
            </w:hyperlink>
            <w:r w:rsidRPr="00253AE4">
              <w:t xml:space="preserve"> </w:t>
            </w:r>
            <w:r>
              <w:t>(discussion of effects of LED lighting on insects).</w:t>
            </w:r>
          </w:p>
          <w:p w14:paraId="3825299C" w14:textId="070906D0" w:rsidR="0017259D" w:rsidRPr="00E36AF8" w:rsidRDefault="0017259D" w:rsidP="00D537A3">
            <w:pPr>
              <w:rPr>
                <w:color w:val="0000FF"/>
                <w:u w:val="single"/>
              </w:rPr>
            </w:pPr>
            <w:r w:rsidRPr="00E36AF8">
              <w:t xml:space="preserve"> </w:t>
            </w:r>
          </w:p>
        </w:tc>
        <w:tc>
          <w:tcPr>
            <w:tcW w:w="2223" w:type="dxa"/>
          </w:tcPr>
          <w:p w14:paraId="65FEA743" w14:textId="6F35E52A" w:rsidR="007B32CC" w:rsidRDefault="00313823" w:rsidP="00D537A3">
            <w:r>
              <w:t>Worksheet 2</w:t>
            </w:r>
          </w:p>
          <w:p w14:paraId="420C8A6A" w14:textId="77777777" w:rsidR="00A27336" w:rsidRDefault="00A27336" w:rsidP="00A27336">
            <w:r>
              <w:t>Classroom discussion</w:t>
            </w:r>
          </w:p>
          <w:p w14:paraId="01A56B28" w14:textId="77777777" w:rsidR="00A27336" w:rsidRDefault="00A27336" w:rsidP="00D537A3"/>
          <w:p w14:paraId="05948667" w14:textId="77777777" w:rsidR="0017259D" w:rsidRPr="00E36AF8" w:rsidRDefault="0017259D" w:rsidP="00A27336"/>
        </w:tc>
      </w:tr>
      <w:tr w:rsidR="0017259D" w:rsidRPr="00E36AF8" w14:paraId="6800D22A" w14:textId="77777777" w:rsidTr="00C6685C">
        <w:trPr>
          <w:jc w:val="center"/>
        </w:trPr>
        <w:tc>
          <w:tcPr>
            <w:tcW w:w="1116" w:type="dxa"/>
          </w:tcPr>
          <w:p w14:paraId="5829E606" w14:textId="7259341B" w:rsidR="0017259D" w:rsidRPr="00E36AF8" w:rsidRDefault="00A55FE3" w:rsidP="00D537A3">
            <w:pPr>
              <w:jc w:val="center"/>
            </w:pPr>
            <w:r>
              <w:lastRenderedPageBreak/>
              <w:t>3</w:t>
            </w:r>
          </w:p>
          <w:p w14:paraId="3BEC5FBB" w14:textId="23D567E1" w:rsidR="0017259D" w:rsidRPr="00E36AF8" w:rsidRDefault="00770FC5" w:rsidP="00D537A3">
            <w:pPr>
              <w:jc w:val="center"/>
            </w:pPr>
            <w:r>
              <w:t>3</w:t>
            </w:r>
            <w:r w:rsidR="0017259D" w:rsidRPr="00E36AF8">
              <w:t xml:space="preserve"> hours</w:t>
            </w:r>
          </w:p>
        </w:tc>
        <w:tc>
          <w:tcPr>
            <w:tcW w:w="4283" w:type="dxa"/>
          </w:tcPr>
          <w:p w14:paraId="72154365" w14:textId="77777777" w:rsidR="00294FE2" w:rsidRDefault="00294FE2" w:rsidP="00294FE2">
            <w:pPr>
              <w:pStyle w:val="Normalheadingred"/>
              <w:rPr>
                <w:color w:val="000000" w:themeColor="text1"/>
              </w:rPr>
            </w:pPr>
            <w:r w:rsidRPr="005D66C2">
              <w:t>12.1</w:t>
            </w:r>
            <w:r>
              <w:t xml:space="preserve"> </w:t>
            </w:r>
            <w:r w:rsidRPr="00675C79">
              <w:rPr>
                <w:color w:val="000000" w:themeColor="text1"/>
              </w:rPr>
              <w:t>Building services engineering systems</w:t>
            </w:r>
          </w:p>
          <w:p w14:paraId="34C763B8" w14:textId="78545B55" w:rsidR="00294FE2" w:rsidRPr="00C72015" w:rsidRDefault="00294FE2" w:rsidP="0042366F">
            <w:pPr>
              <w:pStyle w:val="Normalbulletlist"/>
              <w:rPr>
                <w:b/>
              </w:rPr>
            </w:pPr>
            <w:r>
              <w:t>Gas systems.</w:t>
            </w:r>
          </w:p>
          <w:p w14:paraId="67D6B82F" w14:textId="77777777" w:rsidR="0017259D" w:rsidRDefault="0017259D" w:rsidP="00DA5D12">
            <w:pPr>
              <w:pStyle w:val="Normalbulletlist"/>
              <w:numPr>
                <w:ilvl w:val="0"/>
                <w:numId w:val="0"/>
              </w:numPr>
            </w:pPr>
          </w:p>
          <w:p w14:paraId="5ECFA388" w14:textId="185FF081" w:rsidR="00423DD4" w:rsidRPr="00E36AF8" w:rsidRDefault="00423DD4" w:rsidP="00DA5D12">
            <w:pPr>
              <w:pStyle w:val="Normalbulletlist"/>
              <w:numPr>
                <w:ilvl w:val="0"/>
                <w:numId w:val="0"/>
              </w:numPr>
            </w:pPr>
            <w:r>
              <w:t>(Skills: CSA, CSB)</w:t>
            </w:r>
          </w:p>
        </w:tc>
        <w:tc>
          <w:tcPr>
            <w:tcW w:w="6893" w:type="dxa"/>
          </w:tcPr>
          <w:p w14:paraId="5EC17936" w14:textId="1B960578" w:rsidR="0017259D" w:rsidRPr="00E36AF8" w:rsidRDefault="0017259D" w:rsidP="00D537A3">
            <w:pPr>
              <w:pStyle w:val="Normalheadingred"/>
            </w:pPr>
            <w:r w:rsidRPr="00E36AF8">
              <w:t>Activities</w:t>
            </w:r>
          </w:p>
          <w:p w14:paraId="70AF161A" w14:textId="398339E1" w:rsidR="008F2E08" w:rsidRDefault="008F2E08" w:rsidP="008F2E08">
            <w:pPr>
              <w:pStyle w:val="Normalbulletlist"/>
            </w:pPr>
            <w:r>
              <w:t>Tutor to introduce the criterion.</w:t>
            </w:r>
          </w:p>
          <w:p w14:paraId="714BF614" w14:textId="6FBAE9FA" w:rsidR="00E8196B" w:rsidRDefault="00253AE4" w:rsidP="00042772">
            <w:pPr>
              <w:pStyle w:val="Normalbulletlist"/>
            </w:pPr>
            <w:r>
              <w:t>Tutor to d</w:t>
            </w:r>
            <w:r w:rsidR="00E8196B" w:rsidRPr="00042772">
              <w:t xml:space="preserve">eliver </w:t>
            </w:r>
            <w:r w:rsidR="00E8196B" w:rsidRPr="00DA5D12">
              <w:rPr>
                <w:b/>
                <w:bCs w:val="0"/>
              </w:rPr>
              <w:t>PowerPoint 3</w:t>
            </w:r>
            <w:r w:rsidR="00DA5D12" w:rsidRPr="00DA5D12">
              <w:rPr>
                <w:b/>
                <w:bCs w:val="0"/>
              </w:rPr>
              <w:t>:</w:t>
            </w:r>
            <w:r w:rsidR="00E8196B" w:rsidRPr="00DA5D12">
              <w:rPr>
                <w:b/>
                <w:bCs w:val="0"/>
              </w:rPr>
              <w:t xml:space="preserve"> Gas </w:t>
            </w:r>
            <w:r w:rsidR="00DA5D12">
              <w:rPr>
                <w:b/>
                <w:bCs w:val="0"/>
              </w:rPr>
              <w:t>s</w:t>
            </w:r>
            <w:r w:rsidR="00E8196B" w:rsidRPr="00DA5D12">
              <w:rPr>
                <w:b/>
                <w:bCs w:val="0"/>
              </w:rPr>
              <w:t>ystems</w:t>
            </w:r>
            <w:r w:rsidR="00DA5D12">
              <w:t>.</w:t>
            </w:r>
          </w:p>
          <w:p w14:paraId="7F824A4E" w14:textId="1616A1BB" w:rsidR="00DA5D12" w:rsidRDefault="00253AE4" w:rsidP="00253AE4">
            <w:pPr>
              <w:pStyle w:val="Normalbulletlist"/>
            </w:pPr>
            <w:r>
              <w:t xml:space="preserve">After classroom discussion, learners to complete </w:t>
            </w:r>
            <w:r w:rsidR="00DA5D12" w:rsidRPr="00253AE4">
              <w:rPr>
                <w:b/>
                <w:bCs w:val="0"/>
              </w:rPr>
              <w:t xml:space="preserve">Worksheet </w:t>
            </w:r>
            <w:r w:rsidR="002E1DD1" w:rsidRPr="00253AE4">
              <w:rPr>
                <w:b/>
                <w:bCs w:val="0"/>
              </w:rPr>
              <w:t>3: Components of a boiler</w:t>
            </w:r>
            <w:r w:rsidR="002E1DD1">
              <w:t>.</w:t>
            </w:r>
          </w:p>
          <w:p w14:paraId="2B2A8B7E" w14:textId="0586F684" w:rsidR="002E1DD1" w:rsidRPr="00042772" w:rsidRDefault="00253AE4" w:rsidP="00042772">
            <w:pPr>
              <w:pStyle w:val="Normalbulletlist"/>
            </w:pPr>
            <w:r>
              <w:t xml:space="preserve">Tutor to emphasise the importance of safety in regard to gas systems before learners attempt </w:t>
            </w:r>
            <w:r w:rsidR="002E1DD1" w:rsidRPr="00253AE4">
              <w:rPr>
                <w:b/>
                <w:bCs w:val="0"/>
              </w:rPr>
              <w:t>Worksheet 4: Tightness testing</w:t>
            </w:r>
            <w:r w:rsidR="002E1DD1">
              <w:t>.</w:t>
            </w:r>
          </w:p>
          <w:p w14:paraId="21DBD1B1" w14:textId="08E22D35" w:rsidR="0017259D" w:rsidRDefault="00253AE4" w:rsidP="00042772">
            <w:pPr>
              <w:pStyle w:val="Normalbulletlist"/>
            </w:pPr>
            <w:r>
              <w:t>Class to d</w:t>
            </w:r>
            <w:r w:rsidR="00E8196B" w:rsidRPr="00042772">
              <w:t xml:space="preserve">iscuss </w:t>
            </w:r>
            <w:r>
              <w:t>any</w:t>
            </w:r>
            <w:r w:rsidR="00E8196B" w:rsidRPr="00042772">
              <w:t xml:space="preserve"> implications </w:t>
            </w:r>
            <w:r>
              <w:t>of</w:t>
            </w:r>
            <w:r w:rsidR="00770FC5" w:rsidRPr="00042772">
              <w:t xml:space="preserve"> the </w:t>
            </w:r>
            <w:r>
              <w:t>necessity</w:t>
            </w:r>
            <w:r w:rsidR="00770FC5" w:rsidRPr="00042772">
              <w:t xml:space="preserve"> </w:t>
            </w:r>
            <w:r>
              <w:t xml:space="preserve">always </w:t>
            </w:r>
            <w:r w:rsidR="00770FC5" w:rsidRPr="00042772">
              <w:t xml:space="preserve">to use </w:t>
            </w:r>
            <w:r>
              <w:t>qualified</w:t>
            </w:r>
            <w:r w:rsidR="00770FC5" w:rsidRPr="00042772">
              <w:t xml:space="preserve"> gas operatives </w:t>
            </w:r>
            <w:r>
              <w:t>for any work on gas</w:t>
            </w:r>
            <w:r w:rsidR="00770FC5" w:rsidRPr="00042772">
              <w:t xml:space="preserve"> </w:t>
            </w:r>
            <w:r w:rsidR="00E8196B" w:rsidRPr="00042772">
              <w:t>systems</w:t>
            </w:r>
            <w:r w:rsidR="0017259D" w:rsidRPr="00042772">
              <w:t>.</w:t>
            </w:r>
          </w:p>
          <w:p w14:paraId="67ECF09D" w14:textId="45EA29CB" w:rsidR="00A610DA" w:rsidRDefault="00A610DA" w:rsidP="00042772">
            <w:pPr>
              <w:pStyle w:val="Normalbulletlist"/>
            </w:pPr>
            <w:r w:rsidRPr="00042772">
              <w:t xml:space="preserve">Discuss </w:t>
            </w:r>
            <w:r>
              <w:t>the</w:t>
            </w:r>
            <w:r w:rsidRPr="00042772">
              <w:t xml:space="preserve"> implications </w:t>
            </w:r>
            <w:r>
              <w:t>of</w:t>
            </w:r>
            <w:r w:rsidRPr="00042772">
              <w:t xml:space="preserve"> installi</w:t>
            </w:r>
            <w:r>
              <w:t>ng or decommissioning</w:t>
            </w:r>
            <w:r w:rsidRPr="00042772">
              <w:t xml:space="preserve"> </w:t>
            </w:r>
            <w:r>
              <w:t>gas systems</w:t>
            </w:r>
            <w:r w:rsidRPr="00042772">
              <w:t xml:space="preserve"> </w:t>
            </w:r>
            <w:r>
              <w:t>(consider the trades required, any effects on the environment, positive or negative, and the impact on the users of the building).</w:t>
            </w:r>
            <w:r w:rsidR="00E73117">
              <w:t xml:space="preserve"> This discussion can extend across this session and Sessions 4 and 5.</w:t>
            </w:r>
          </w:p>
          <w:p w14:paraId="43521814" w14:textId="77777777" w:rsidR="00D97C77" w:rsidRPr="00042772" w:rsidRDefault="00D97C77" w:rsidP="00D97C77">
            <w:pPr>
              <w:pStyle w:val="Normalbulletlist"/>
              <w:numPr>
                <w:ilvl w:val="0"/>
                <w:numId w:val="0"/>
              </w:numPr>
              <w:ind w:left="284"/>
            </w:pPr>
          </w:p>
          <w:p w14:paraId="09082A74" w14:textId="655C9FB0" w:rsidR="0017259D" w:rsidRPr="00E36AF8" w:rsidRDefault="0017259D" w:rsidP="00D537A3">
            <w:pPr>
              <w:pStyle w:val="Normalheadingred"/>
            </w:pPr>
            <w:r w:rsidRPr="00E36AF8">
              <w:t>Resources</w:t>
            </w:r>
          </w:p>
          <w:p w14:paraId="09451C1E" w14:textId="074C6E70" w:rsidR="001F67E4" w:rsidRPr="001F67E4" w:rsidRDefault="001F67E4" w:rsidP="00042772">
            <w:pPr>
              <w:pStyle w:val="Normalbulletlist"/>
              <w:rPr>
                <w:b/>
                <w:bCs w:val="0"/>
              </w:rPr>
            </w:pPr>
            <w:r w:rsidRPr="001F67E4">
              <w:rPr>
                <w:b/>
                <w:bCs w:val="0"/>
              </w:rPr>
              <w:t>PowerPoint 3</w:t>
            </w:r>
            <w:r w:rsidR="00237462" w:rsidRPr="00DA5D12">
              <w:rPr>
                <w:b/>
                <w:bCs w:val="0"/>
              </w:rPr>
              <w:t xml:space="preserve"> Gas </w:t>
            </w:r>
            <w:r w:rsidR="00237462">
              <w:rPr>
                <w:b/>
                <w:bCs w:val="0"/>
              </w:rPr>
              <w:t>s</w:t>
            </w:r>
            <w:r w:rsidR="00237462" w:rsidRPr="00DA5D12">
              <w:rPr>
                <w:b/>
                <w:bCs w:val="0"/>
              </w:rPr>
              <w:t>ystems</w:t>
            </w:r>
          </w:p>
          <w:p w14:paraId="5DFAA9A7" w14:textId="77777777" w:rsidR="0017259D" w:rsidRPr="00676BA7" w:rsidRDefault="00770FC5" w:rsidP="00042772">
            <w:pPr>
              <w:pStyle w:val="Normalbulletlist"/>
              <w:rPr>
                <w:b/>
                <w:bCs w:val="0"/>
              </w:rPr>
            </w:pPr>
            <w:r w:rsidRPr="00676BA7">
              <w:rPr>
                <w:b/>
                <w:bCs w:val="0"/>
              </w:rPr>
              <w:t xml:space="preserve">Worksheet </w:t>
            </w:r>
            <w:r w:rsidR="00676BA7" w:rsidRPr="00676BA7">
              <w:rPr>
                <w:b/>
                <w:bCs w:val="0"/>
              </w:rPr>
              <w:t>3</w:t>
            </w:r>
          </w:p>
          <w:p w14:paraId="3137AD0F" w14:textId="77777777" w:rsidR="00676BA7" w:rsidRPr="00D97C77" w:rsidRDefault="00676BA7" w:rsidP="00042772">
            <w:pPr>
              <w:pStyle w:val="Normalbulletlist"/>
            </w:pPr>
            <w:r w:rsidRPr="00676BA7">
              <w:rPr>
                <w:b/>
                <w:bCs w:val="0"/>
              </w:rPr>
              <w:t>Worksheet 4</w:t>
            </w:r>
          </w:p>
          <w:p w14:paraId="0DF9B239" w14:textId="7E2A20C2" w:rsidR="00D97C77" w:rsidRPr="00770FC5" w:rsidRDefault="00D97C77" w:rsidP="00D97C77">
            <w:pPr>
              <w:pStyle w:val="Normalbulletlist"/>
              <w:numPr>
                <w:ilvl w:val="0"/>
                <w:numId w:val="0"/>
              </w:numPr>
              <w:ind w:left="284"/>
            </w:pPr>
          </w:p>
        </w:tc>
        <w:tc>
          <w:tcPr>
            <w:tcW w:w="2223" w:type="dxa"/>
          </w:tcPr>
          <w:p w14:paraId="3F2992E3" w14:textId="218C1AD4" w:rsidR="00770FC5" w:rsidRDefault="00A27336" w:rsidP="00D537A3">
            <w:r>
              <w:t>Worksheet 3</w:t>
            </w:r>
          </w:p>
          <w:p w14:paraId="16EDF8E1" w14:textId="567DE080" w:rsidR="00A27336" w:rsidRDefault="00A27336" w:rsidP="00D537A3">
            <w:r>
              <w:t>Worksheet 4</w:t>
            </w:r>
          </w:p>
          <w:p w14:paraId="30944716" w14:textId="77777777" w:rsidR="00A27336" w:rsidRDefault="00A27336" w:rsidP="00A27336">
            <w:r>
              <w:t>Classroom discussion</w:t>
            </w:r>
          </w:p>
          <w:p w14:paraId="361A78AD" w14:textId="77777777" w:rsidR="00A27336" w:rsidRPr="00E36AF8" w:rsidRDefault="00A27336" w:rsidP="00D537A3"/>
          <w:p w14:paraId="3BC05EDB" w14:textId="77777777" w:rsidR="0017259D" w:rsidRPr="00E36AF8" w:rsidRDefault="0017259D" w:rsidP="00D537A3"/>
          <w:p w14:paraId="51B0001A" w14:textId="2AEE23C8" w:rsidR="0017259D" w:rsidRPr="00E36AF8" w:rsidRDefault="0017259D" w:rsidP="00D537A3"/>
        </w:tc>
      </w:tr>
      <w:tr w:rsidR="0017259D" w:rsidRPr="00E36AF8" w14:paraId="29D72156" w14:textId="77777777" w:rsidTr="00C6685C">
        <w:trPr>
          <w:jc w:val="center"/>
        </w:trPr>
        <w:tc>
          <w:tcPr>
            <w:tcW w:w="1116" w:type="dxa"/>
          </w:tcPr>
          <w:p w14:paraId="028B849B" w14:textId="65C2684A" w:rsidR="0017259D" w:rsidRPr="00E36AF8" w:rsidRDefault="00A55FE3" w:rsidP="00D537A3">
            <w:pPr>
              <w:jc w:val="center"/>
            </w:pPr>
            <w:r>
              <w:t>4</w:t>
            </w:r>
          </w:p>
          <w:p w14:paraId="47EBF320" w14:textId="6E27C0BD" w:rsidR="0017259D" w:rsidRPr="00E36AF8" w:rsidRDefault="00770FC5" w:rsidP="00D537A3">
            <w:pPr>
              <w:jc w:val="center"/>
            </w:pPr>
            <w:r>
              <w:t>3</w:t>
            </w:r>
            <w:r w:rsidR="00A55FE3">
              <w:t xml:space="preserve"> </w:t>
            </w:r>
            <w:r w:rsidR="0017259D" w:rsidRPr="00E36AF8">
              <w:t>hours</w:t>
            </w:r>
          </w:p>
        </w:tc>
        <w:tc>
          <w:tcPr>
            <w:tcW w:w="4283" w:type="dxa"/>
          </w:tcPr>
          <w:p w14:paraId="2395D6BD" w14:textId="76D51611" w:rsidR="00294FE2" w:rsidRDefault="00294FE2" w:rsidP="00294FE2">
            <w:pPr>
              <w:pStyle w:val="Normalheadingred"/>
              <w:rPr>
                <w:color w:val="000000" w:themeColor="text1"/>
              </w:rPr>
            </w:pPr>
            <w:r w:rsidRPr="005D66C2">
              <w:t>12.1</w:t>
            </w:r>
            <w:r>
              <w:t xml:space="preserve"> </w:t>
            </w:r>
            <w:r w:rsidRPr="00675C79">
              <w:rPr>
                <w:color w:val="000000" w:themeColor="text1"/>
              </w:rPr>
              <w:t>Building services engineering systems</w:t>
            </w:r>
          </w:p>
          <w:p w14:paraId="46B3C162" w14:textId="6086CBBA" w:rsidR="00294FE2" w:rsidRPr="00C72015" w:rsidRDefault="00294FE2" w:rsidP="0042366F">
            <w:pPr>
              <w:pStyle w:val="Normalbulletlist"/>
              <w:rPr>
                <w:b/>
              </w:rPr>
            </w:pPr>
            <w:r>
              <w:t>Heating systems: domestic.</w:t>
            </w:r>
          </w:p>
          <w:p w14:paraId="400860EA" w14:textId="77777777" w:rsidR="00BC2CA1" w:rsidRDefault="00BC2CA1" w:rsidP="00D537A3">
            <w:pPr>
              <w:pStyle w:val="Normalbulletlist"/>
              <w:numPr>
                <w:ilvl w:val="0"/>
                <w:numId w:val="0"/>
              </w:numPr>
            </w:pPr>
          </w:p>
          <w:p w14:paraId="2D4A17BF" w14:textId="68A60194" w:rsidR="00423DD4" w:rsidRPr="00E36AF8" w:rsidRDefault="00423DD4" w:rsidP="00D537A3">
            <w:pPr>
              <w:pStyle w:val="Normalbulletlist"/>
              <w:numPr>
                <w:ilvl w:val="0"/>
                <w:numId w:val="0"/>
              </w:numPr>
            </w:pPr>
            <w:r>
              <w:t>(Skills: CSA, CSB)</w:t>
            </w:r>
          </w:p>
        </w:tc>
        <w:tc>
          <w:tcPr>
            <w:tcW w:w="6893" w:type="dxa"/>
          </w:tcPr>
          <w:p w14:paraId="0E7DBF40" w14:textId="2D670DA3" w:rsidR="0017259D" w:rsidRPr="00E36AF8" w:rsidRDefault="0017259D" w:rsidP="00D537A3">
            <w:pPr>
              <w:pStyle w:val="Normalheadingred"/>
            </w:pPr>
            <w:r w:rsidRPr="00E36AF8">
              <w:t>Activities</w:t>
            </w:r>
          </w:p>
          <w:p w14:paraId="47EB3501" w14:textId="3343422B" w:rsidR="005A58D7" w:rsidRDefault="005A58D7" w:rsidP="005A58D7">
            <w:pPr>
              <w:pStyle w:val="Normalbulletlist"/>
            </w:pPr>
            <w:r>
              <w:t>Tutor to introduce the criterion.</w:t>
            </w:r>
          </w:p>
          <w:p w14:paraId="5AF66259" w14:textId="20B481FB" w:rsidR="00BF7AE7" w:rsidRPr="00042772" w:rsidRDefault="00A610DA" w:rsidP="00042772">
            <w:pPr>
              <w:pStyle w:val="Normalbulletlist"/>
            </w:pPr>
            <w:r>
              <w:t>Tutor to d</w:t>
            </w:r>
            <w:r w:rsidR="00BF7AE7" w:rsidRPr="00042772">
              <w:t xml:space="preserve">eliver </w:t>
            </w:r>
            <w:r w:rsidR="00BF7AE7" w:rsidRPr="00DA5D12">
              <w:rPr>
                <w:b/>
                <w:bCs w:val="0"/>
              </w:rPr>
              <w:t>PowerPoint 4</w:t>
            </w:r>
            <w:r w:rsidR="00DA5D12" w:rsidRPr="00DA5D12">
              <w:rPr>
                <w:b/>
                <w:bCs w:val="0"/>
              </w:rPr>
              <w:t>: Domestic</w:t>
            </w:r>
            <w:r w:rsidR="00BF7AE7" w:rsidRPr="00DA5D12">
              <w:rPr>
                <w:b/>
                <w:bCs w:val="0"/>
              </w:rPr>
              <w:t xml:space="preserve"> </w:t>
            </w:r>
            <w:r w:rsidR="00DA5D12" w:rsidRPr="00DA5D12">
              <w:rPr>
                <w:b/>
                <w:bCs w:val="0"/>
              </w:rPr>
              <w:t>h</w:t>
            </w:r>
            <w:r w:rsidR="00BF7AE7" w:rsidRPr="00DA5D12">
              <w:rPr>
                <w:b/>
                <w:bCs w:val="0"/>
              </w:rPr>
              <w:t xml:space="preserve">eating </w:t>
            </w:r>
            <w:r w:rsidR="00DA5D12" w:rsidRPr="00DA5D12">
              <w:rPr>
                <w:b/>
                <w:bCs w:val="0"/>
              </w:rPr>
              <w:t>s</w:t>
            </w:r>
            <w:r w:rsidR="00BF7AE7" w:rsidRPr="00DA5D12">
              <w:rPr>
                <w:b/>
                <w:bCs w:val="0"/>
              </w:rPr>
              <w:t>ystems</w:t>
            </w:r>
            <w:r w:rsidR="00DA5D12">
              <w:t>.</w:t>
            </w:r>
          </w:p>
          <w:p w14:paraId="37841D22" w14:textId="6F63F3F9" w:rsidR="00DA5D12" w:rsidRPr="00E73117" w:rsidRDefault="00A610DA" w:rsidP="00042772">
            <w:pPr>
              <w:pStyle w:val="Normalbulletlist"/>
              <w:rPr>
                <w:b/>
                <w:bCs w:val="0"/>
              </w:rPr>
            </w:pPr>
            <w:r>
              <w:t xml:space="preserve">After classroom discussion, learners to complete </w:t>
            </w:r>
            <w:r w:rsidR="00DA5D12" w:rsidRPr="00A610DA">
              <w:rPr>
                <w:b/>
                <w:bCs w:val="0"/>
              </w:rPr>
              <w:t>Worksheet</w:t>
            </w:r>
            <w:r w:rsidR="00676BA7" w:rsidRPr="00A610DA">
              <w:rPr>
                <w:b/>
                <w:bCs w:val="0"/>
              </w:rPr>
              <w:t xml:space="preserve"> 5: Y- and S-plan systems</w:t>
            </w:r>
            <w:r w:rsidR="00676BA7">
              <w:t>.</w:t>
            </w:r>
          </w:p>
          <w:p w14:paraId="689386A6" w14:textId="3534918D" w:rsidR="00E73117" w:rsidRPr="00E73117" w:rsidRDefault="00E73117" w:rsidP="00042772">
            <w:pPr>
              <w:pStyle w:val="Normalbulletlist"/>
              <w:rPr>
                <w:bCs w:val="0"/>
              </w:rPr>
            </w:pPr>
            <w:r w:rsidRPr="00E73117">
              <w:rPr>
                <w:bCs w:val="0"/>
              </w:rPr>
              <w:t>Continue the discussion of implications begun in Session 3</w:t>
            </w:r>
            <w:r>
              <w:rPr>
                <w:bCs w:val="0"/>
              </w:rPr>
              <w:t xml:space="preserve"> in light of what has been learned in this session.</w:t>
            </w:r>
          </w:p>
          <w:p w14:paraId="75E7CF22" w14:textId="77777777" w:rsidR="00F1312B" w:rsidRDefault="00F1312B" w:rsidP="00B44334">
            <w:pPr>
              <w:pStyle w:val="Normalheadingred"/>
            </w:pPr>
          </w:p>
          <w:p w14:paraId="69C658BA" w14:textId="6582F2DD" w:rsidR="0017259D" w:rsidRPr="00E36AF8" w:rsidRDefault="0017259D" w:rsidP="00D537A3">
            <w:pPr>
              <w:pStyle w:val="Normalheadingred"/>
            </w:pPr>
            <w:r w:rsidRPr="00E36AF8">
              <w:lastRenderedPageBreak/>
              <w:t>Resources</w:t>
            </w:r>
          </w:p>
          <w:p w14:paraId="1AE1C3BD" w14:textId="358C6EF0" w:rsidR="0017259D" w:rsidRPr="001F67E4" w:rsidRDefault="00770FC5" w:rsidP="00042772">
            <w:pPr>
              <w:pStyle w:val="Normalbulletlist"/>
              <w:rPr>
                <w:b/>
                <w:bCs w:val="0"/>
              </w:rPr>
            </w:pPr>
            <w:r w:rsidRPr="001F67E4">
              <w:rPr>
                <w:b/>
                <w:bCs w:val="0"/>
              </w:rPr>
              <w:t>PowerPoint 4</w:t>
            </w:r>
            <w:r w:rsidR="00237462" w:rsidRPr="00DA5D12">
              <w:rPr>
                <w:b/>
                <w:bCs w:val="0"/>
              </w:rPr>
              <w:t xml:space="preserve"> Domestic heating systems</w:t>
            </w:r>
          </w:p>
          <w:p w14:paraId="041D4F3C" w14:textId="3459A718" w:rsidR="0017259D" w:rsidRPr="00676BA7" w:rsidRDefault="00BF7AE7" w:rsidP="00042772">
            <w:pPr>
              <w:pStyle w:val="Normalbulletlist"/>
              <w:rPr>
                <w:b/>
                <w:bCs w:val="0"/>
              </w:rPr>
            </w:pPr>
            <w:r w:rsidRPr="00676BA7">
              <w:rPr>
                <w:b/>
                <w:bCs w:val="0"/>
              </w:rPr>
              <w:t xml:space="preserve">Worksheet </w:t>
            </w:r>
            <w:r w:rsidR="00676BA7" w:rsidRPr="00676BA7">
              <w:rPr>
                <w:b/>
                <w:bCs w:val="0"/>
              </w:rPr>
              <w:t>5</w:t>
            </w:r>
          </w:p>
          <w:p w14:paraId="79B161CE" w14:textId="113CBECD" w:rsidR="0017259D" w:rsidRPr="00E36AF8" w:rsidRDefault="0017259D" w:rsidP="00D537A3">
            <w:pPr>
              <w:rPr>
                <w:color w:val="0000FF"/>
                <w:u w:val="single"/>
              </w:rPr>
            </w:pPr>
          </w:p>
        </w:tc>
        <w:tc>
          <w:tcPr>
            <w:tcW w:w="2223" w:type="dxa"/>
          </w:tcPr>
          <w:p w14:paraId="58BB5D35" w14:textId="64A1E517" w:rsidR="00BF7AE7" w:rsidRDefault="00BF7AE7" w:rsidP="00D537A3">
            <w:r>
              <w:lastRenderedPageBreak/>
              <w:t xml:space="preserve">Worksheet </w:t>
            </w:r>
            <w:r w:rsidR="00A27336">
              <w:t>5</w:t>
            </w:r>
          </w:p>
          <w:p w14:paraId="44ED99DB" w14:textId="77777777" w:rsidR="00A27336" w:rsidRDefault="00A27336" w:rsidP="00A27336">
            <w:r>
              <w:t>Classroom discussion</w:t>
            </w:r>
          </w:p>
          <w:p w14:paraId="31DEA1B0" w14:textId="77777777" w:rsidR="00A27336" w:rsidRDefault="00A27336" w:rsidP="00D537A3"/>
          <w:p w14:paraId="5C7C0312" w14:textId="77777777" w:rsidR="0017259D" w:rsidRPr="00E36AF8" w:rsidRDefault="0017259D" w:rsidP="00D537A3"/>
          <w:p w14:paraId="5AC099BF" w14:textId="77777777" w:rsidR="0017259D" w:rsidRPr="00E36AF8" w:rsidRDefault="0017259D" w:rsidP="00D537A3"/>
        </w:tc>
      </w:tr>
      <w:tr w:rsidR="0017259D" w:rsidRPr="00E36AF8" w14:paraId="2C9C32BB" w14:textId="77777777" w:rsidTr="00C6685C">
        <w:trPr>
          <w:jc w:val="center"/>
        </w:trPr>
        <w:tc>
          <w:tcPr>
            <w:tcW w:w="1116" w:type="dxa"/>
          </w:tcPr>
          <w:p w14:paraId="3D2697C4" w14:textId="2CDA6D81" w:rsidR="0017259D" w:rsidRPr="00E36AF8" w:rsidRDefault="00A55FE3" w:rsidP="00D537A3">
            <w:pPr>
              <w:jc w:val="center"/>
            </w:pPr>
            <w:r>
              <w:t>5</w:t>
            </w:r>
          </w:p>
          <w:p w14:paraId="654FB670" w14:textId="1D40C4A4" w:rsidR="0017259D" w:rsidRPr="00E36AF8" w:rsidRDefault="00BF7AE7" w:rsidP="00D537A3">
            <w:pPr>
              <w:jc w:val="center"/>
              <w:rPr>
                <w:b/>
              </w:rPr>
            </w:pPr>
            <w:r>
              <w:t>3</w:t>
            </w:r>
            <w:r w:rsidR="0017259D" w:rsidRPr="00E36AF8">
              <w:t xml:space="preserve"> hours</w:t>
            </w:r>
          </w:p>
        </w:tc>
        <w:tc>
          <w:tcPr>
            <w:tcW w:w="4283" w:type="dxa"/>
          </w:tcPr>
          <w:p w14:paraId="1CD6A400" w14:textId="77777777" w:rsidR="00294FE2" w:rsidRDefault="00294FE2" w:rsidP="00294FE2">
            <w:pPr>
              <w:pStyle w:val="Normalheadingred"/>
              <w:rPr>
                <w:color w:val="000000" w:themeColor="text1"/>
              </w:rPr>
            </w:pPr>
            <w:r w:rsidRPr="005D66C2">
              <w:t>12.1</w:t>
            </w:r>
            <w:r>
              <w:t xml:space="preserve"> </w:t>
            </w:r>
            <w:r w:rsidRPr="00675C79">
              <w:rPr>
                <w:color w:val="000000" w:themeColor="text1"/>
              </w:rPr>
              <w:t>Building services engineering systems</w:t>
            </w:r>
          </w:p>
          <w:p w14:paraId="715E58B5" w14:textId="5204D695" w:rsidR="00294FE2" w:rsidRPr="00C72015" w:rsidRDefault="00214215" w:rsidP="0042366F">
            <w:pPr>
              <w:pStyle w:val="Normalbulletlist"/>
              <w:rPr>
                <w:b/>
              </w:rPr>
            </w:pPr>
            <w:r>
              <w:t>Heating systems: c</w:t>
            </w:r>
            <w:r w:rsidR="00294FE2">
              <w:t>ommercial</w:t>
            </w:r>
            <w:r w:rsidR="00D12DE1">
              <w:t xml:space="preserve"> and industrial</w:t>
            </w:r>
            <w:r w:rsidR="00FB7B27">
              <w:t>.</w:t>
            </w:r>
          </w:p>
          <w:p w14:paraId="161F02AF" w14:textId="77777777" w:rsidR="00423DD4" w:rsidRDefault="00423DD4" w:rsidP="00214215">
            <w:pPr>
              <w:pStyle w:val="Normalbulletlist"/>
              <w:numPr>
                <w:ilvl w:val="0"/>
                <w:numId w:val="0"/>
              </w:numPr>
            </w:pPr>
          </w:p>
          <w:p w14:paraId="1CEED745" w14:textId="2FDEEC61" w:rsidR="002978DA" w:rsidRPr="00E36AF8" w:rsidRDefault="00423DD4" w:rsidP="00214215">
            <w:pPr>
              <w:pStyle w:val="Normalbulletlist"/>
              <w:numPr>
                <w:ilvl w:val="0"/>
                <w:numId w:val="0"/>
              </w:numPr>
            </w:pPr>
            <w:r>
              <w:t>(Skills: CSA, CSB)</w:t>
            </w:r>
          </w:p>
        </w:tc>
        <w:tc>
          <w:tcPr>
            <w:tcW w:w="6893" w:type="dxa"/>
          </w:tcPr>
          <w:p w14:paraId="11C52F83" w14:textId="6BAC0184" w:rsidR="0017259D" w:rsidRPr="00E36AF8" w:rsidRDefault="0017259D" w:rsidP="00D537A3">
            <w:pPr>
              <w:pStyle w:val="Normalheadingred"/>
            </w:pPr>
            <w:r w:rsidRPr="00E36AF8">
              <w:t>Activities</w:t>
            </w:r>
          </w:p>
          <w:p w14:paraId="25A41529" w14:textId="699E0F39" w:rsidR="008F2E08" w:rsidRDefault="008F2E08" w:rsidP="008F2E08">
            <w:pPr>
              <w:pStyle w:val="Normalbulletlist"/>
            </w:pPr>
            <w:r>
              <w:t>Tutor to introduce the criterion.</w:t>
            </w:r>
          </w:p>
          <w:p w14:paraId="3FA672EB" w14:textId="0A602625" w:rsidR="00613BA0" w:rsidRPr="00042772" w:rsidRDefault="00E73117" w:rsidP="00042772">
            <w:pPr>
              <w:pStyle w:val="Normalbulletlist"/>
            </w:pPr>
            <w:r>
              <w:t xml:space="preserve">Tutor to deliver </w:t>
            </w:r>
            <w:r w:rsidR="00613BA0" w:rsidRPr="00DA5D12">
              <w:rPr>
                <w:b/>
                <w:bCs w:val="0"/>
              </w:rPr>
              <w:t xml:space="preserve">PowerPoint </w:t>
            </w:r>
            <w:r w:rsidR="00DA5D12" w:rsidRPr="00DA5D12">
              <w:rPr>
                <w:b/>
                <w:bCs w:val="0"/>
              </w:rPr>
              <w:t xml:space="preserve">5: </w:t>
            </w:r>
            <w:r w:rsidR="00D12DE1">
              <w:rPr>
                <w:b/>
                <w:bCs w:val="0"/>
              </w:rPr>
              <w:t>C</w:t>
            </w:r>
            <w:r w:rsidR="00DA5D12" w:rsidRPr="00DA5D12">
              <w:rPr>
                <w:b/>
                <w:bCs w:val="0"/>
              </w:rPr>
              <w:t>ommercial</w:t>
            </w:r>
            <w:r w:rsidR="00D12DE1">
              <w:rPr>
                <w:b/>
                <w:bCs w:val="0"/>
              </w:rPr>
              <w:t xml:space="preserve"> and industrial</w:t>
            </w:r>
            <w:r w:rsidR="00613BA0" w:rsidRPr="00DA5D12">
              <w:rPr>
                <w:b/>
                <w:bCs w:val="0"/>
              </w:rPr>
              <w:t xml:space="preserve"> </w:t>
            </w:r>
            <w:r w:rsidR="00DA5D12" w:rsidRPr="00DA5D12">
              <w:rPr>
                <w:b/>
                <w:bCs w:val="0"/>
              </w:rPr>
              <w:t>h</w:t>
            </w:r>
            <w:r w:rsidR="00613BA0" w:rsidRPr="00DA5D12">
              <w:rPr>
                <w:b/>
                <w:bCs w:val="0"/>
              </w:rPr>
              <w:t xml:space="preserve">eating </w:t>
            </w:r>
            <w:r w:rsidR="00DA5D12" w:rsidRPr="00DA5D12">
              <w:rPr>
                <w:b/>
                <w:bCs w:val="0"/>
              </w:rPr>
              <w:t>s</w:t>
            </w:r>
            <w:r w:rsidR="00613BA0" w:rsidRPr="00DA5D12">
              <w:rPr>
                <w:b/>
                <w:bCs w:val="0"/>
              </w:rPr>
              <w:t>ystems</w:t>
            </w:r>
            <w:r w:rsidR="00DA5D12">
              <w:t>.</w:t>
            </w:r>
          </w:p>
          <w:p w14:paraId="559ACEA4" w14:textId="7B6F5CA8" w:rsidR="00DA5D12" w:rsidRPr="00057287" w:rsidRDefault="00057287" w:rsidP="00042772">
            <w:pPr>
              <w:pStyle w:val="Normalbulletlist"/>
              <w:rPr>
                <w:b/>
                <w:bCs w:val="0"/>
              </w:rPr>
            </w:pPr>
            <w:r>
              <w:t xml:space="preserve">Discuss the </w:t>
            </w:r>
            <w:r w:rsidR="00613BA0" w:rsidRPr="00042772">
              <w:t>principle</w:t>
            </w:r>
            <w:r>
              <w:t>s</w:t>
            </w:r>
            <w:r w:rsidR="00613BA0" w:rsidRPr="00042772">
              <w:t xml:space="preserve"> of industrial </w:t>
            </w:r>
            <w:r>
              <w:t>and</w:t>
            </w:r>
            <w:r w:rsidR="00613BA0" w:rsidRPr="00042772">
              <w:t xml:space="preserve"> commercial heating systems</w:t>
            </w:r>
            <w:r>
              <w:t xml:space="preserve"> with the group before asking them to complete </w:t>
            </w:r>
            <w:r w:rsidR="00DA5D12" w:rsidRPr="00057287">
              <w:rPr>
                <w:b/>
                <w:bCs w:val="0"/>
              </w:rPr>
              <w:t>Worksheet</w:t>
            </w:r>
            <w:r>
              <w:rPr>
                <w:b/>
                <w:bCs w:val="0"/>
              </w:rPr>
              <w:t xml:space="preserve"> </w:t>
            </w:r>
            <w:r w:rsidRPr="00676BA7">
              <w:rPr>
                <w:b/>
                <w:bCs w:val="0"/>
              </w:rPr>
              <w:t>6: Heating systems quiz</w:t>
            </w:r>
            <w:r>
              <w:t>.</w:t>
            </w:r>
          </w:p>
          <w:p w14:paraId="48BDDB6B" w14:textId="3CC0A2E4" w:rsidR="00E73117" w:rsidRPr="00E73117" w:rsidRDefault="00E73117" w:rsidP="00E73117">
            <w:pPr>
              <w:pStyle w:val="Normalbulletlist"/>
              <w:rPr>
                <w:bCs w:val="0"/>
              </w:rPr>
            </w:pPr>
            <w:r w:rsidRPr="00E73117">
              <w:rPr>
                <w:bCs w:val="0"/>
              </w:rPr>
              <w:t xml:space="preserve">Continue the discussion of implications </w:t>
            </w:r>
            <w:r>
              <w:rPr>
                <w:bCs w:val="0"/>
              </w:rPr>
              <w:t>from Session 4 in light of what has been learned in this session</w:t>
            </w:r>
            <w:r w:rsidRPr="00E73117">
              <w:rPr>
                <w:bCs w:val="0"/>
              </w:rPr>
              <w:t>.</w:t>
            </w:r>
          </w:p>
          <w:p w14:paraId="60923A48" w14:textId="3E640583" w:rsidR="0017259D" w:rsidRPr="00E36AF8" w:rsidRDefault="0017259D" w:rsidP="00D537A3">
            <w:pPr>
              <w:pStyle w:val="Normalbulletlist"/>
              <w:numPr>
                <w:ilvl w:val="0"/>
                <w:numId w:val="0"/>
              </w:numPr>
              <w:ind w:left="284"/>
            </w:pPr>
          </w:p>
          <w:p w14:paraId="64D2C641" w14:textId="40C3211C" w:rsidR="0017259D" w:rsidRPr="00E36AF8" w:rsidRDefault="0017259D" w:rsidP="00D537A3">
            <w:pPr>
              <w:pStyle w:val="Normalheadingred"/>
            </w:pPr>
            <w:r w:rsidRPr="00E36AF8">
              <w:t>Resources</w:t>
            </w:r>
          </w:p>
          <w:p w14:paraId="2D56FD95" w14:textId="7D93A89D" w:rsidR="0017259D" w:rsidRPr="001F67E4" w:rsidRDefault="00F1312B" w:rsidP="00042772">
            <w:pPr>
              <w:pStyle w:val="Normalbulletlist"/>
              <w:rPr>
                <w:b/>
                <w:bCs w:val="0"/>
              </w:rPr>
            </w:pPr>
            <w:r w:rsidRPr="001F67E4">
              <w:rPr>
                <w:b/>
                <w:bCs w:val="0"/>
              </w:rPr>
              <w:t xml:space="preserve">PowerPoint </w:t>
            </w:r>
            <w:r w:rsidR="001F67E4" w:rsidRPr="001F67E4">
              <w:rPr>
                <w:b/>
                <w:bCs w:val="0"/>
              </w:rPr>
              <w:t>5</w:t>
            </w:r>
            <w:r w:rsidRPr="001F67E4">
              <w:rPr>
                <w:b/>
                <w:bCs w:val="0"/>
              </w:rPr>
              <w:t xml:space="preserve"> </w:t>
            </w:r>
            <w:r w:rsidR="00237462">
              <w:rPr>
                <w:b/>
                <w:bCs w:val="0"/>
              </w:rPr>
              <w:t>C</w:t>
            </w:r>
            <w:r w:rsidR="00237462" w:rsidRPr="00DA5D12">
              <w:rPr>
                <w:b/>
                <w:bCs w:val="0"/>
              </w:rPr>
              <w:t>ommercial</w:t>
            </w:r>
            <w:r w:rsidR="00237462">
              <w:rPr>
                <w:b/>
                <w:bCs w:val="0"/>
              </w:rPr>
              <w:t xml:space="preserve"> and industrial</w:t>
            </w:r>
            <w:r w:rsidR="00237462" w:rsidRPr="00DA5D12">
              <w:rPr>
                <w:b/>
                <w:bCs w:val="0"/>
              </w:rPr>
              <w:t xml:space="preserve"> heating systems</w:t>
            </w:r>
          </w:p>
          <w:p w14:paraId="5137935D" w14:textId="5C1D30EC" w:rsidR="00676BA7" w:rsidRDefault="00676BA7" w:rsidP="00676BA7">
            <w:pPr>
              <w:pStyle w:val="Normalbulletlist"/>
            </w:pPr>
            <w:r w:rsidRPr="00676BA7">
              <w:rPr>
                <w:b/>
                <w:bCs w:val="0"/>
              </w:rPr>
              <w:t>Worksheet 6</w:t>
            </w:r>
          </w:p>
          <w:p w14:paraId="53604721" w14:textId="26B79A36" w:rsidR="0017259D" w:rsidRPr="00F1312B" w:rsidRDefault="0017259D" w:rsidP="00D537A3">
            <w:pPr>
              <w:pStyle w:val="Normalbulletlist"/>
              <w:numPr>
                <w:ilvl w:val="0"/>
                <w:numId w:val="0"/>
              </w:numPr>
              <w:ind w:left="284"/>
              <w:rPr>
                <w:color w:val="0000FF"/>
                <w:u w:val="single"/>
              </w:rPr>
            </w:pPr>
          </w:p>
        </w:tc>
        <w:tc>
          <w:tcPr>
            <w:tcW w:w="2223" w:type="dxa"/>
          </w:tcPr>
          <w:p w14:paraId="7327F6E6" w14:textId="786A317A" w:rsidR="00F1312B" w:rsidRDefault="006F6F24" w:rsidP="00D537A3">
            <w:r>
              <w:t xml:space="preserve">Worksheet </w:t>
            </w:r>
            <w:r w:rsidR="00A27336">
              <w:t>6</w:t>
            </w:r>
          </w:p>
          <w:p w14:paraId="17EFC7B5" w14:textId="77777777" w:rsidR="00A27336" w:rsidRDefault="00A27336" w:rsidP="00A27336">
            <w:r>
              <w:t>Classroom discussion</w:t>
            </w:r>
          </w:p>
          <w:p w14:paraId="1CF902DE" w14:textId="77777777" w:rsidR="00A27336" w:rsidRDefault="00A27336" w:rsidP="00D537A3"/>
          <w:p w14:paraId="179A4245" w14:textId="77777777" w:rsidR="0017259D" w:rsidRPr="00E36AF8" w:rsidRDefault="0017259D" w:rsidP="00D537A3"/>
          <w:p w14:paraId="6BC2D617" w14:textId="77777777" w:rsidR="0017259D" w:rsidRPr="00E36AF8" w:rsidRDefault="0017259D" w:rsidP="00D537A3"/>
        </w:tc>
      </w:tr>
      <w:tr w:rsidR="0017259D" w:rsidRPr="00E26CCE" w14:paraId="43416151" w14:textId="77777777" w:rsidTr="00C6685C">
        <w:trPr>
          <w:jc w:val="center"/>
        </w:trPr>
        <w:tc>
          <w:tcPr>
            <w:tcW w:w="1116" w:type="dxa"/>
          </w:tcPr>
          <w:p w14:paraId="2FFB3EFB" w14:textId="0934FB1C" w:rsidR="0017259D" w:rsidRDefault="00A55FE3" w:rsidP="00D537A3">
            <w:pPr>
              <w:jc w:val="center"/>
            </w:pPr>
            <w:r>
              <w:t>6</w:t>
            </w:r>
          </w:p>
          <w:p w14:paraId="54ABFC6C" w14:textId="258A8C90" w:rsidR="0017259D" w:rsidRPr="00E36AF8" w:rsidRDefault="008A3EB5" w:rsidP="00D537A3">
            <w:pPr>
              <w:jc w:val="center"/>
              <w:rPr>
                <w:b/>
              </w:rPr>
            </w:pPr>
            <w:r>
              <w:t xml:space="preserve">3 </w:t>
            </w:r>
            <w:r w:rsidR="0017259D" w:rsidRPr="00E36AF8">
              <w:t>hours</w:t>
            </w:r>
          </w:p>
        </w:tc>
        <w:tc>
          <w:tcPr>
            <w:tcW w:w="4283" w:type="dxa"/>
          </w:tcPr>
          <w:p w14:paraId="1E142026" w14:textId="77777777" w:rsidR="00294FE2" w:rsidRDefault="00294FE2" w:rsidP="00294FE2">
            <w:pPr>
              <w:pStyle w:val="Normalheadingred"/>
              <w:rPr>
                <w:color w:val="000000" w:themeColor="text1"/>
              </w:rPr>
            </w:pPr>
            <w:r w:rsidRPr="005D66C2">
              <w:t>12.1</w:t>
            </w:r>
            <w:r>
              <w:t xml:space="preserve"> </w:t>
            </w:r>
            <w:r w:rsidRPr="00675C79">
              <w:rPr>
                <w:color w:val="000000" w:themeColor="text1"/>
              </w:rPr>
              <w:t>Building services engineering systems</w:t>
            </w:r>
          </w:p>
          <w:p w14:paraId="05220DAD" w14:textId="3A0F3DEA" w:rsidR="00294FE2" w:rsidRPr="00C72015" w:rsidRDefault="00294FE2" w:rsidP="0042366F">
            <w:pPr>
              <w:pStyle w:val="Normalbulletlist"/>
              <w:rPr>
                <w:b/>
              </w:rPr>
            </w:pPr>
            <w:r>
              <w:t>Plumbing systems.</w:t>
            </w:r>
          </w:p>
          <w:p w14:paraId="7FE2F303" w14:textId="77777777" w:rsidR="002D3AE1" w:rsidRDefault="002D3AE1" w:rsidP="00D12DE1">
            <w:pPr>
              <w:pStyle w:val="Normalbulletlist"/>
              <w:numPr>
                <w:ilvl w:val="0"/>
                <w:numId w:val="0"/>
              </w:numPr>
            </w:pPr>
          </w:p>
          <w:p w14:paraId="7FA92140" w14:textId="4186528E" w:rsidR="00423DD4" w:rsidRPr="00E36AF8" w:rsidRDefault="00423DD4" w:rsidP="00D12DE1">
            <w:pPr>
              <w:pStyle w:val="Normalbulletlist"/>
              <w:numPr>
                <w:ilvl w:val="0"/>
                <w:numId w:val="0"/>
              </w:numPr>
            </w:pPr>
            <w:r>
              <w:t>(Skills: CSA, CSB)</w:t>
            </w:r>
          </w:p>
        </w:tc>
        <w:tc>
          <w:tcPr>
            <w:tcW w:w="6893" w:type="dxa"/>
          </w:tcPr>
          <w:p w14:paraId="166D9A99" w14:textId="1BB4B01B" w:rsidR="0017259D" w:rsidRPr="00E36AF8" w:rsidRDefault="0017259D" w:rsidP="00D537A3">
            <w:pPr>
              <w:pStyle w:val="Normalheadingred"/>
            </w:pPr>
            <w:r w:rsidRPr="00E36AF8">
              <w:t>Activities</w:t>
            </w:r>
          </w:p>
          <w:p w14:paraId="6A17F6C5" w14:textId="77777777" w:rsidR="008F2E08" w:rsidRDefault="008F2E08" w:rsidP="008F2E08">
            <w:pPr>
              <w:pStyle w:val="Normalbulletlist"/>
            </w:pPr>
            <w:r>
              <w:t>Tutor to introduce the criterion.</w:t>
            </w:r>
          </w:p>
          <w:p w14:paraId="726BE75A" w14:textId="3A6C8C0A" w:rsidR="005A12F8" w:rsidRPr="00E8196B" w:rsidRDefault="008F2E08" w:rsidP="00042772">
            <w:pPr>
              <w:pStyle w:val="Normalbulletlist"/>
            </w:pPr>
            <w:r>
              <w:t>Tutor to deliv</w:t>
            </w:r>
            <w:r w:rsidR="009E2A54">
              <w:t>e</w:t>
            </w:r>
            <w:r>
              <w:t xml:space="preserve">r </w:t>
            </w:r>
            <w:r w:rsidR="005A12F8" w:rsidRPr="00D12DE1">
              <w:rPr>
                <w:b/>
                <w:bCs w:val="0"/>
              </w:rPr>
              <w:t xml:space="preserve">PowerPoint </w:t>
            </w:r>
            <w:r w:rsidR="00D12DE1" w:rsidRPr="00D12DE1">
              <w:rPr>
                <w:b/>
                <w:bCs w:val="0"/>
              </w:rPr>
              <w:t>6</w:t>
            </w:r>
            <w:r w:rsidR="00D12DE1">
              <w:rPr>
                <w:b/>
                <w:bCs w:val="0"/>
              </w:rPr>
              <w:t>:</w:t>
            </w:r>
            <w:r w:rsidR="005A12F8" w:rsidRPr="00D12DE1">
              <w:rPr>
                <w:b/>
                <w:bCs w:val="0"/>
              </w:rPr>
              <w:t xml:space="preserve"> Plumbing</w:t>
            </w:r>
            <w:r w:rsidR="00D12DE1" w:rsidRPr="00D12DE1">
              <w:rPr>
                <w:b/>
                <w:bCs w:val="0"/>
              </w:rPr>
              <w:t xml:space="preserve"> systems</w:t>
            </w:r>
            <w:r w:rsidR="00D12DE1">
              <w:t>.</w:t>
            </w:r>
          </w:p>
          <w:p w14:paraId="30974FFF" w14:textId="4B290124" w:rsidR="005A12F8" w:rsidRDefault="009E2A54" w:rsidP="00042772">
            <w:pPr>
              <w:pStyle w:val="Normalbulletlist"/>
            </w:pPr>
            <w:r>
              <w:t>Discuss</w:t>
            </w:r>
            <w:r w:rsidR="005A12F8">
              <w:t xml:space="preserve"> the principle</w:t>
            </w:r>
            <w:r w:rsidR="009163CB">
              <w:t>s</w:t>
            </w:r>
            <w:r w:rsidR="005A12F8">
              <w:t xml:space="preserve"> of hot </w:t>
            </w:r>
            <w:r w:rsidR="009163CB">
              <w:t>and</w:t>
            </w:r>
            <w:r w:rsidR="005A12F8">
              <w:t xml:space="preserve"> cold</w:t>
            </w:r>
            <w:r w:rsidR="009163CB">
              <w:t xml:space="preserve"> plumbing</w:t>
            </w:r>
            <w:r w:rsidR="005A12F8">
              <w:t xml:space="preserve"> systems </w:t>
            </w:r>
            <w:r w:rsidR="009163CB">
              <w:t>including</w:t>
            </w:r>
            <w:r w:rsidR="005A12F8">
              <w:t xml:space="preserve"> pipework, connections, control</w:t>
            </w:r>
            <w:r>
              <w:t>s</w:t>
            </w:r>
            <w:r w:rsidR="005A12F8">
              <w:t xml:space="preserve"> and types</w:t>
            </w:r>
            <w:r w:rsidR="00D12DE1">
              <w:t>.</w:t>
            </w:r>
          </w:p>
          <w:p w14:paraId="56E8470F" w14:textId="0682EF38" w:rsidR="00D12DE1" w:rsidRPr="007718EF" w:rsidRDefault="009163CB" w:rsidP="00042772">
            <w:pPr>
              <w:pStyle w:val="Normalbulletlist"/>
            </w:pPr>
            <w:r w:rsidRPr="009163CB">
              <w:t xml:space="preserve">Learners to complete </w:t>
            </w:r>
            <w:r w:rsidR="00D12DE1">
              <w:rPr>
                <w:b/>
                <w:bCs w:val="0"/>
              </w:rPr>
              <w:t>Worksheet</w:t>
            </w:r>
            <w:r w:rsidR="00676BA7">
              <w:rPr>
                <w:b/>
                <w:bCs w:val="0"/>
              </w:rPr>
              <w:t xml:space="preserve"> 7: </w:t>
            </w:r>
            <w:r w:rsidR="008F2E08">
              <w:rPr>
                <w:b/>
                <w:bCs w:val="0"/>
              </w:rPr>
              <w:t>Cold water systems</w:t>
            </w:r>
            <w:r w:rsidR="00676BA7">
              <w:t>.</w:t>
            </w:r>
          </w:p>
          <w:p w14:paraId="2A9FDC63" w14:textId="35948827" w:rsidR="0017259D" w:rsidRPr="00E36AF8" w:rsidRDefault="009163CB" w:rsidP="00042772">
            <w:pPr>
              <w:pStyle w:val="Normalbulletlist"/>
            </w:pPr>
            <w:r w:rsidRPr="00042772">
              <w:t xml:space="preserve">Discuss </w:t>
            </w:r>
            <w:r>
              <w:t>the</w:t>
            </w:r>
            <w:r w:rsidRPr="00042772">
              <w:t xml:space="preserve"> implications </w:t>
            </w:r>
            <w:r>
              <w:t>of</w:t>
            </w:r>
            <w:r w:rsidRPr="00042772">
              <w:t xml:space="preserve"> installi</w:t>
            </w:r>
            <w:r>
              <w:t>ng or decommissioning</w:t>
            </w:r>
            <w:r w:rsidRPr="00042772">
              <w:t xml:space="preserve"> </w:t>
            </w:r>
            <w:r>
              <w:t>p</w:t>
            </w:r>
            <w:r w:rsidR="00DC45F7">
              <w:t>l</w:t>
            </w:r>
            <w:r>
              <w:t>umbing systems (trades required, effects on the environment, positive or negative, impact on users of the building).</w:t>
            </w:r>
            <w:r w:rsidR="005A12F8">
              <w:t xml:space="preserve"> </w:t>
            </w:r>
          </w:p>
          <w:p w14:paraId="332327B8" w14:textId="77777777" w:rsidR="00D97C77" w:rsidRDefault="00D97C77" w:rsidP="00B44334">
            <w:pPr>
              <w:pStyle w:val="Normalheadingred"/>
            </w:pPr>
          </w:p>
          <w:p w14:paraId="51D679DC" w14:textId="2A7A5BDE" w:rsidR="0017259D" w:rsidRPr="00E36AF8" w:rsidRDefault="0017259D" w:rsidP="00D537A3">
            <w:pPr>
              <w:pStyle w:val="Normalheadingred"/>
            </w:pPr>
            <w:r w:rsidRPr="00E36AF8">
              <w:t>Res</w:t>
            </w:r>
            <w:r w:rsidR="00D97C77">
              <w:t>o</w:t>
            </w:r>
            <w:r w:rsidRPr="00E36AF8">
              <w:t>urces</w:t>
            </w:r>
          </w:p>
          <w:p w14:paraId="55D74AC5" w14:textId="0A2A14F8" w:rsidR="0017259D" w:rsidRPr="001F67E4" w:rsidRDefault="005A12F8" w:rsidP="00042772">
            <w:pPr>
              <w:pStyle w:val="Normalbulletlist"/>
              <w:rPr>
                <w:b/>
                <w:bCs w:val="0"/>
              </w:rPr>
            </w:pPr>
            <w:r w:rsidRPr="001F67E4">
              <w:rPr>
                <w:b/>
                <w:bCs w:val="0"/>
              </w:rPr>
              <w:lastRenderedPageBreak/>
              <w:t xml:space="preserve">PowerPoint </w:t>
            </w:r>
            <w:r w:rsidR="001F67E4" w:rsidRPr="001F67E4">
              <w:rPr>
                <w:b/>
                <w:bCs w:val="0"/>
              </w:rPr>
              <w:t>6</w:t>
            </w:r>
            <w:r w:rsidRPr="001F67E4">
              <w:rPr>
                <w:b/>
                <w:bCs w:val="0"/>
              </w:rPr>
              <w:t xml:space="preserve"> </w:t>
            </w:r>
            <w:r w:rsidR="00237462" w:rsidRPr="00D12DE1">
              <w:rPr>
                <w:b/>
                <w:bCs w:val="0"/>
              </w:rPr>
              <w:t>Plumbing systems</w:t>
            </w:r>
          </w:p>
          <w:p w14:paraId="79B3EE8F" w14:textId="4FF514DE" w:rsidR="0017259D" w:rsidRPr="00676BA7" w:rsidRDefault="005A12F8" w:rsidP="00042772">
            <w:pPr>
              <w:pStyle w:val="Normalbulletlist"/>
              <w:rPr>
                <w:b/>
                <w:bCs w:val="0"/>
              </w:rPr>
            </w:pPr>
            <w:r w:rsidRPr="00676BA7">
              <w:rPr>
                <w:b/>
                <w:bCs w:val="0"/>
              </w:rPr>
              <w:t xml:space="preserve">Worksheet </w:t>
            </w:r>
            <w:r w:rsidR="00676BA7" w:rsidRPr="00676BA7">
              <w:rPr>
                <w:b/>
                <w:bCs w:val="0"/>
              </w:rPr>
              <w:t>7</w:t>
            </w:r>
          </w:p>
          <w:p w14:paraId="0A013CA0" w14:textId="6CA3E0D5" w:rsidR="0017259D" w:rsidRPr="00E36AF8" w:rsidRDefault="0017259D" w:rsidP="00D537A3">
            <w:pPr>
              <w:rPr>
                <w:color w:val="0000FF"/>
                <w:u w:val="single"/>
              </w:rPr>
            </w:pPr>
          </w:p>
        </w:tc>
        <w:tc>
          <w:tcPr>
            <w:tcW w:w="2223" w:type="dxa"/>
          </w:tcPr>
          <w:p w14:paraId="3C099C52" w14:textId="579A54FF" w:rsidR="005A12F8" w:rsidRDefault="005A12F8" w:rsidP="00D537A3">
            <w:r>
              <w:lastRenderedPageBreak/>
              <w:t xml:space="preserve">Worksheet </w:t>
            </w:r>
            <w:r w:rsidR="00A27336">
              <w:t>7</w:t>
            </w:r>
          </w:p>
          <w:p w14:paraId="75FF5532" w14:textId="77777777" w:rsidR="00A27336" w:rsidRDefault="00A27336" w:rsidP="00A27336">
            <w:r>
              <w:t>Classroom discussion</w:t>
            </w:r>
          </w:p>
          <w:p w14:paraId="56BB9992" w14:textId="77777777" w:rsidR="00A27336" w:rsidRDefault="00A27336" w:rsidP="00D537A3"/>
          <w:p w14:paraId="7A8108F4" w14:textId="77777777" w:rsidR="0017259D" w:rsidRPr="00782850" w:rsidRDefault="0017259D" w:rsidP="00A27336"/>
        </w:tc>
      </w:tr>
    </w:tbl>
    <w:p w14:paraId="688A48AD" w14:textId="7598CC92" w:rsidR="00287A2D" w:rsidRDefault="00287A2D" w:rsidP="00D537A3"/>
    <w:p w14:paraId="0ECF1567" w14:textId="47B14637" w:rsidR="005A16B5" w:rsidRPr="00935A69" w:rsidRDefault="00287A2D" w:rsidP="001566A8">
      <w:pPr>
        <w:spacing w:before="160" w:after="160"/>
        <w:rPr>
          <w:rFonts w:cs="Arial"/>
          <w:b/>
        </w:rPr>
      </w:pPr>
      <w:r w:rsidRPr="00AE618A">
        <w:rPr>
          <w:sz w:val="18"/>
          <w:szCs w:val="18"/>
        </w:rPr>
        <w:t xml:space="preserve"> </w:t>
      </w:r>
    </w:p>
    <w:p w14:paraId="5B6561C9" w14:textId="77777777" w:rsidR="005A16B5" w:rsidRPr="00E36AF8" w:rsidRDefault="005A16B5" w:rsidP="00D537A3">
      <w:pPr>
        <w:rPr>
          <w:sz w:val="20"/>
        </w:rPr>
      </w:pPr>
    </w:p>
    <w:tbl>
      <w:tblPr>
        <w:tblW w:w="14515" w:type="dxa"/>
        <w:jc w:val="center"/>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ook w:val="01E0" w:firstRow="1" w:lastRow="1" w:firstColumn="1" w:lastColumn="1" w:noHBand="0" w:noVBand="0"/>
      </w:tblPr>
      <w:tblGrid>
        <w:gridCol w:w="1116"/>
        <w:gridCol w:w="4283"/>
        <w:gridCol w:w="6893"/>
        <w:gridCol w:w="2223"/>
      </w:tblGrid>
      <w:tr w:rsidR="005A16B5" w:rsidRPr="00E36AF8" w14:paraId="48F59BAF" w14:textId="77777777" w:rsidTr="001566A8">
        <w:trPr>
          <w:tblHeader/>
          <w:jc w:val="center"/>
        </w:trPr>
        <w:tc>
          <w:tcPr>
            <w:tcW w:w="1116" w:type="dxa"/>
            <w:tcBorders>
              <w:top w:val="nil"/>
              <w:left w:val="nil"/>
              <w:bottom w:val="nil"/>
              <w:right w:val="single" w:sz="4" w:space="0" w:color="FFFFFF" w:themeColor="background1"/>
            </w:tcBorders>
            <w:shd w:val="clear" w:color="auto" w:fill="FC4421"/>
          </w:tcPr>
          <w:p w14:paraId="5B654BA9" w14:textId="77777777" w:rsidR="005A16B5" w:rsidRPr="00E36AF8" w:rsidRDefault="005A16B5" w:rsidP="00D537A3">
            <w:pPr>
              <w:rPr>
                <w:color w:val="FFFFFF" w:themeColor="background1"/>
              </w:rPr>
            </w:pPr>
            <w:r w:rsidRPr="00E36AF8">
              <w:rPr>
                <w:color w:val="FFFFFF" w:themeColor="background1"/>
              </w:rPr>
              <w:t>Session</w:t>
            </w:r>
          </w:p>
        </w:tc>
        <w:tc>
          <w:tcPr>
            <w:tcW w:w="4283" w:type="dxa"/>
            <w:tcBorders>
              <w:top w:val="nil"/>
              <w:left w:val="single" w:sz="4" w:space="0" w:color="FFFFFF" w:themeColor="background1"/>
              <w:bottom w:val="nil"/>
              <w:right w:val="single" w:sz="4" w:space="0" w:color="FFFFFF" w:themeColor="background1"/>
            </w:tcBorders>
            <w:shd w:val="clear" w:color="auto" w:fill="FC4421"/>
          </w:tcPr>
          <w:p w14:paraId="581484F5" w14:textId="77777777" w:rsidR="005A16B5" w:rsidRPr="00E36AF8" w:rsidRDefault="005A16B5" w:rsidP="00D537A3">
            <w:pPr>
              <w:rPr>
                <w:b/>
                <w:color w:val="FFFFFF" w:themeColor="background1"/>
              </w:rPr>
            </w:pPr>
            <w:r>
              <w:rPr>
                <w:bCs/>
                <w:color w:val="FFFFFF" w:themeColor="background1"/>
              </w:rPr>
              <w:t>Criteria</w:t>
            </w:r>
            <w:r w:rsidRPr="00E36AF8">
              <w:rPr>
                <w:bCs/>
                <w:color w:val="FFFFFF" w:themeColor="background1"/>
              </w:rPr>
              <w:br/>
            </w:r>
          </w:p>
        </w:tc>
        <w:tc>
          <w:tcPr>
            <w:tcW w:w="6893" w:type="dxa"/>
            <w:tcBorders>
              <w:top w:val="nil"/>
              <w:left w:val="single" w:sz="4" w:space="0" w:color="FFFFFF" w:themeColor="background1"/>
              <w:bottom w:val="nil"/>
              <w:right w:val="single" w:sz="4" w:space="0" w:color="FFFFFF" w:themeColor="background1"/>
            </w:tcBorders>
            <w:shd w:val="clear" w:color="auto" w:fill="FC4421"/>
          </w:tcPr>
          <w:p w14:paraId="263DA0CB" w14:textId="77777777" w:rsidR="005A16B5" w:rsidRPr="00E36AF8" w:rsidRDefault="005A16B5" w:rsidP="00D537A3">
            <w:pPr>
              <w:rPr>
                <w:color w:val="FFFFFF" w:themeColor="background1"/>
              </w:rPr>
            </w:pPr>
            <w:r w:rsidRPr="00E36AF8">
              <w:rPr>
                <w:bCs/>
                <w:color w:val="FFFFFF" w:themeColor="background1"/>
              </w:rPr>
              <w:t>Activities and resources</w:t>
            </w:r>
          </w:p>
        </w:tc>
        <w:tc>
          <w:tcPr>
            <w:tcW w:w="2223" w:type="dxa"/>
            <w:tcBorders>
              <w:top w:val="nil"/>
              <w:left w:val="single" w:sz="4" w:space="0" w:color="FFFFFF" w:themeColor="background1"/>
              <w:bottom w:val="nil"/>
              <w:right w:val="nil"/>
            </w:tcBorders>
            <w:shd w:val="clear" w:color="auto" w:fill="FC4421"/>
          </w:tcPr>
          <w:p w14:paraId="254E53E7" w14:textId="77777777" w:rsidR="005A16B5" w:rsidRPr="00E36AF8" w:rsidRDefault="005A16B5" w:rsidP="00D537A3">
            <w:pPr>
              <w:rPr>
                <w:color w:val="FFFFFF" w:themeColor="background1"/>
              </w:rPr>
            </w:pPr>
            <w:r w:rsidRPr="00E36AF8">
              <w:rPr>
                <w:bCs/>
                <w:color w:val="FFFFFF" w:themeColor="background1"/>
              </w:rPr>
              <w:t>Skills check</w:t>
            </w:r>
          </w:p>
        </w:tc>
      </w:tr>
      <w:tr w:rsidR="005A16B5" w:rsidRPr="00E36AF8" w14:paraId="220F4952" w14:textId="77777777" w:rsidTr="003D4DF9">
        <w:trPr>
          <w:jc w:val="center"/>
        </w:trPr>
        <w:tc>
          <w:tcPr>
            <w:tcW w:w="1116" w:type="dxa"/>
            <w:tcBorders>
              <w:top w:val="nil"/>
            </w:tcBorders>
          </w:tcPr>
          <w:p w14:paraId="11626F74" w14:textId="10348A36" w:rsidR="005A16B5" w:rsidRPr="00E36AF8" w:rsidRDefault="00A55FE3" w:rsidP="00D537A3">
            <w:pPr>
              <w:jc w:val="center"/>
            </w:pPr>
            <w:r>
              <w:t>7</w:t>
            </w:r>
          </w:p>
          <w:p w14:paraId="11AE0D14" w14:textId="77777777" w:rsidR="005A16B5" w:rsidRPr="00E36AF8" w:rsidRDefault="005A16B5" w:rsidP="00D537A3">
            <w:pPr>
              <w:jc w:val="center"/>
              <w:rPr>
                <w:b/>
              </w:rPr>
            </w:pPr>
            <w:r>
              <w:t>3</w:t>
            </w:r>
            <w:r w:rsidRPr="00E36AF8">
              <w:t xml:space="preserve"> hours</w:t>
            </w:r>
          </w:p>
        </w:tc>
        <w:tc>
          <w:tcPr>
            <w:tcW w:w="4283" w:type="dxa"/>
            <w:tcBorders>
              <w:top w:val="nil"/>
            </w:tcBorders>
          </w:tcPr>
          <w:p w14:paraId="005BA557" w14:textId="77777777" w:rsidR="00294FE2" w:rsidRDefault="00294FE2" w:rsidP="00294FE2">
            <w:pPr>
              <w:pStyle w:val="Normalheadingred"/>
              <w:rPr>
                <w:color w:val="000000" w:themeColor="text1"/>
              </w:rPr>
            </w:pPr>
            <w:r w:rsidRPr="005D66C2">
              <w:t>12.1</w:t>
            </w:r>
            <w:r>
              <w:t xml:space="preserve"> </w:t>
            </w:r>
            <w:r w:rsidRPr="00675C79">
              <w:rPr>
                <w:color w:val="000000" w:themeColor="text1"/>
              </w:rPr>
              <w:t>Building services engineering systems</w:t>
            </w:r>
          </w:p>
          <w:p w14:paraId="56E2B1AD" w14:textId="1018455C" w:rsidR="00294FE2" w:rsidRPr="00C72015" w:rsidRDefault="00294FE2" w:rsidP="0042366F">
            <w:pPr>
              <w:pStyle w:val="Normalbulletlist"/>
              <w:rPr>
                <w:b/>
              </w:rPr>
            </w:pPr>
            <w:r>
              <w:t>Protection systems.</w:t>
            </w:r>
          </w:p>
          <w:p w14:paraId="2026D78B" w14:textId="77777777" w:rsidR="005A16B5" w:rsidRDefault="005A16B5" w:rsidP="00423DD4">
            <w:pPr>
              <w:pStyle w:val="Normalnumberedlist"/>
              <w:numPr>
                <w:ilvl w:val="0"/>
                <w:numId w:val="0"/>
              </w:numPr>
            </w:pPr>
          </w:p>
          <w:p w14:paraId="57087EB8" w14:textId="0D27A6CC" w:rsidR="00423DD4" w:rsidRPr="00E36AF8" w:rsidRDefault="00423DD4" w:rsidP="00423DD4">
            <w:pPr>
              <w:pStyle w:val="Normalnumberedlist"/>
              <w:numPr>
                <w:ilvl w:val="0"/>
                <w:numId w:val="0"/>
              </w:numPr>
            </w:pPr>
            <w:r>
              <w:t>(Skills: CSA, CSB)</w:t>
            </w:r>
          </w:p>
        </w:tc>
        <w:tc>
          <w:tcPr>
            <w:tcW w:w="6893" w:type="dxa"/>
            <w:tcBorders>
              <w:top w:val="nil"/>
            </w:tcBorders>
          </w:tcPr>
          <w:p w14:paraId="7BF249E8" w14:textId="18DA0844" w:rsidR="005A16B5" w:rsidRPr="00E36AF8" w:rsidRDefault="005A16B5" w:rsidP="00D537A3">
            <w:pPr>
              <w:pStyle w:val="Normalheadingred"/>
            </w:pPr>
            <w:r w:rsidRPr="00E36AF8">
              <w:t>Activities</w:t>
            </w:r>
          </w:p>
          <w:p w14:paraId="44BA2963" w14:textId="02CC1395" w:rsidR="008F2E08" w:rsidRDefault="008F2E08" w:rsidP="008F2E08">
            <w:pPr>
              <w:pStyle w:val="Normalbulletlist"/>
            </w:pPr>
            <w:r>
              <w:t>Tutor to introduce the criterion.</w:t>
            </w:r>
          </w:p>
          <w:p w14:paraId="72270FDF" w14:textId="75A136A4" w:rsidR="005A16B5" w:rsidRPr="00042772" w:rsidRDefault="008F2E08" w:rsidP="00042772">
            <w:pPr>
              <w:pStyle w:val="Normalbulletlist"/>
            </w:pPr>
            <w:r>
              <w:t>Tutor to d</w:t>
            </w:r>
            <w:r w:rsidR="005A16B5" w:rsidRPr="00042772">
              <w:t xml:space="preserve">eliver </w:t>
            </w:r>
            <w:r w:rsidR="005A16B5" w:rsidRPr="00D12DE1">
              <w:rPr>
                <w:b/>
                <w:bCs w:val="0"/>
              </w:rPr>
              <w:t xml:space="preserve">PowerPoint </w:t>
            </w:r>
            <w:r w:rsidR="00D12DE1" w:rsidRPr="00D12DE1">
              <w:rPr>
                <w:b/>
                <w:bCs w:val="0"/>
              </w:rPr>
              <w:t>7:</w:t>
            </w:r>
            <w:r w:rsidR="005A16B5" w:rsidRPr="00D12DE1">
              <w:rPr>
                <w:b/>
                <w:bCs w:val="0"/>
              </w:rPr>
              <w:t xml:space="preserve"> Protection systems</w:t>
            </w:r>
            <w:r w:rsidR="00D12DE1">
              <w:t>.</w:t>
            </w:r>
          </w:p>
          <w:p w14:paraId="6F5D5129" w14:textId="01592B91" w:rsidR="00D12DE1" w:rsidRPr="00042772" w:rsidRDefault="009E2A54" w:rsidP="00042772">
            <w:pPr>
              <w:pStyle w:val="Normalbulletlist"/>
            </w:pPr>
            <w:r>
              <w:t xml:space="preserve">Discussion on </w:t>
            </w:r>
            <w:r w:rsidR="005A16B5" w:rsidRPr="00042772">
              <w:t>the various types of protection system</w:t>
            </w:r>
            <w:r>
              <w:t xml:space="preserve"> before learners are asked to complete </w:t>
            </w:r>
            <w:r w:rsidR="00D12DE1" w:rsidRPr="009E2A54">
              <w:rPr>
                <w:b/>
                <w:bCs w:val="0"/>
              </w:rPr>
              <w:t>Worksheet</w:t>
            </w:r>
            <w:r w:rsidR="00676BA7" w:rsidRPr="009E2A54">
              <w:rPr>
                <w:b/>
                <w:bCs w:val="0"/>
              </w:rPr>
              <w:t xml:space="preserve"> 8: Protection systems</w:t>
            </w:r>
            <w:r w:rsidR="00676BA7">
              <w:t>.</w:t>
            </w:r>
          </w:p>
          <w:p w14:paraId="07946A17" w14:textId="472A8A55" w:rsidR="005A16B5" w:rsidRPr="00042772" w:rsidRDefault="009E2A54" w:rsidP="009E2A54">
            <w:pPr>
              <w:pStyle w:val="Normalbulletlist"/>
            </w:pPr>
            <w:r>
              <w:t>Class d</w:t>
            </w:r>
            <w:r w:rsidRPr="00042772">
              <w:t>iscuss</w:t>
            </w:r>
            <w:r>
              <w:t>ion on</w:t>
            </w:r>
            <w:r w:rsidRPr="00042772">
              <w:t xml:space="preserve"> </w:t>
            </w:r>
            <w:r>
              <w:t>the</w:t>
            </w:r>
            <w:r w:rsidRPr="00042772">
              <w:t xml:space="preserve"> implications </w:t>
            </w:r>
            <w:r>
              <w:t>of</w:t>
            </w:r>
            <w:r w:rsidRPr="00042772">
              <w:t xml:space="preserve"> installi</w:t>
            </w:r>
            <w:r>
              <w:t>ng or decommissioning</w:t>
            </w:r>
            <w:r w:rsidRPr="00042772">
              <w:t xml:space="preserve"> </w:t>
            </w:r>
            <w:r>
              <w:t>protection systems (trades required, impact on users of the building). Tutor should ensure the importance of regular maintenance of such systems is emphasised, in particular fire protection systems.</w:t>
            </w:r>
            <w:r w:rsidR="005A16B5" w:rsidRPr="00042772">
              <w:t xml:space="preserve"> </w:t>
            </w:r>
          </w:p>
          <w:p w14:paraId="2B1DB370" w14:textId="77777777" w:rsidR="00D97C77" w:rsidRDefault="00D97C77" w:rsidP="00B44334">
            <w:pPr>
              <w:pStyle w:val="Normalheadingred"/>
            </w:pPr>
          </w:p>
          <w:p w14:paraId="63B6BB16" w14:textId="66B7900A" w:rsidR="005A16B5" w:rsidRPr="00E36AF8" w:rsidRDefault="005A16B5" w:rsidP="00D537A3">
            <w:pPr>
              <w:pStyle w:val="Normalheadingred"/>
            </w:pPr>
            <w:r w:rsidRPr="00E36AF8">
              <w:t>Resources</w:t>
            </w:r>
          </w:p>
          <w:p w14:paraId="743426D0" w14:textId="54C84E78" w:rsidR="005A16B5" w:rsidRPr="001F67E4" w:rsidRDefault="005A16B5" w:rsidP="00042772">
            <w:pPr>
              <w:pStyle w:val="Normalbulletlist"/>
              <w:rPr>
                <w:b/>
                <w:bCs w:val="0"/>
              </w:rPr>
            </w:pPr>
            <w:r w:rsidRPr="001F67E4">
              <w:rPr>
                <w:b/>
                <w:bCs w:val="0"/>
              </w:rPr>
              <w:t xml:space="preserve">PowerPoint </w:t>
            </w:r>
            <w:r w:rsidR="001F67E4" w:rsidRPr="001F67E4">
              <w:rPr>
                <w:b/>
                <w:bCs w:val="0"/>
              </w:rPr>
              <w:t>7</w:t>
            </w:r>
            <w:r w:rsidRPr="001F67E4">
              <w:rPr>
                <w:b/>
                <w:bCs w:val="0"/>
              </w:rPr>
              <w:t xml:space="preserve"> </w:t>
            </w:r>
            <w:r w:rsidR="00237462" w:rsidRPr="00D12DE1">
              <w:rPr>
                <w:b/>
                <w:bCs w:val="0"/>
              </w:rPr>
              <w:t>Protection systems</w:t>
            </w:r>
          </w:p>
          <w:p w14:paraId="1C086F06" w14:textId="26B614DA" w:rsidR="005A16B5" w:rsidRPr="00676BA7" w:rsidRDefault="005A16B5" w:rsidP="00042772">
            <w:pPr>
              <w:pStyle w:val="Normalbulletlist"/>
              <w:rPr>
                <w:b/>
                <w:bCs w:val="0"/>
              </w:rPr>
            </w:pPr>
            <w:r w:rsidRPr="00676BA7">
              <w:rPr>
                <w:b/>
                <w:bCs w:val="0"/>
              </w:rPr>
              <w:t xml:space="preserve">Worksheet </w:t>
            </w:r>
            <w:r w:rsidR="00676BA7" w:rsidRPr="00676BA7">
              <w:rPr>
                <w:b/>
                <w:bCs w:val="0"/>
              </w:rPr>
              <w:t>8</w:t>
            </w:r>
          </w:p>
          <w:p w14:paraId="0A97FC2B" w14:textId="77777777" w:rsidR="005A16B5" w:rsidRPr="00093426" w:rsidRDefault="005A16B5" w:rsidP="00D537A3">
            <w:pPr>
              <w:pStyle w:val="Normalbulletlist"/>
              <w:numPr>
                <w:ilvl w:val="0"/>
                <w:numId w:val="0"/>
              </w:numPr>
              <w:ind w:left="284"/>
              <w:rPr>
                <w:b/>
              </w:rPr>
            </w:pPr>
          </w:p>
        </w:tc>
        <w:tc>
          <w:tcPr>
            <w:tcW w:w="2223" w:type="dxa"/>
            <w:tcBorders>
              <w:top w:val="nil"/>
            </w:tcBorders>
          </w:tcPr>
          <w:p w14:paraId="4AAD862B" w14:textId="218E5F59" w:rsidR="005A16B5" w:rsidRDefault="005A16B5" w:rsidP="00D537A3">
            <w:r>
              <w:t>Worksheet 8</w:t>
            </w:r>
          </w:p>
          <w:p w14:paraId="29DF5079" w14:textId="77777777" w:rsidR="00A27336" w:rsidRDefault="00A27336" w:rsidP="00A27336">
            <w:r>
              <w:t>Classroom discussion</w:t>
            </w:r>
          </w:p>
          <w:p w14:paraId="6DECA0BC" w14:textId="77777777" w:rsidR="00A27336" w:rsidRDefault="00A27336" w:rsidP="00D537A3"/>
          <w:p w14:paraId="07109420" w14:textId="36060F86" w:rsidR="005A16B5" w:rsidRPr="00E36AF8" w:rsidRDefault="005A16B5" w:rsidP="00D537A3"/>
        </w:tc>
      </w:tr>
      <w:tr w:rsidR="005A16B5" w:rsidRPr="00E36AF8" w14:paraId="0C396BCF" w14:textId="77777777" w:rsidTr="003D4DF9">
        <w:trPr>
          <w:jc w:val="center"/>
        </w:trPr>
        <w:tc>
          <w:tcPr>
            <w:tcW w:w="1116" w:type="dxa"/>
          </w:tcPr>
          <w:p w14:paraId="3F7CA362" w14:textId="021BD54C" w:rsidR="005A16B5" w:rsidRPr="00E36AF8" w:rsidRDefault="00A55FE3" w:rsidP="00D537A3">
            <w:pPr>
              <w:jc w:val="center"/>
            </w:pPr>
            <w:r>
              <w:t>8</w:t>
            </w:r>
          </w:p>
          <w:p w14:paraId="0511DBF1" w14:textId="77777777" w:rsidR="005A16B5" w:rsidRPr="00E36AF8" w:rsidRDefault="005A16B5" w:rsidP="00D537A3">
            <w:pPr>
              <w:jc w:val="center"/>
              <w:rPr>
                <w:b/>
              </w:rPr>
            </w:pPr>
            <w:r>
              <w:t>3</w:t>
            </w:r>
            <w:r w:rsidRPr="00E36AF8">
              <w:t xml:space="preserve"> hours</w:t>
            </w:r>
          </w:p>
        </w:tc>
        <w:tc>
          <w:tcPr>
            <w:tcW w:w="4283" w:type="dxa"/>
          </w:tcPr>
          <w:p w14:paraId="0E298BA7" w14:textId="77777777" w:rsidR="00294FE2" w:rsidRDefault="00294FE2" w:rsidP="00294FE2">
            <w:pPr>
              <w:pStyle w:val="Normalheadingred"/>
              <w:rPr>
                <w:color w:val="000000" w:themeColor="text1"/>
              </w:rPr>
            </w:pPr>
            <w:r w:rsidRPr="005D66C2">
              <w:t>12.1</w:t>
            </w:r>
            <w:r>
              <w:t xml:space="preserve"> </w:t>
            </w:r>
            <w:r w:rsidRPr="00675C79">
              <w:rPr>
                <w:color w:val="000000" w:themeColor="text1"/>
              </w:rPr>
              <w:t>Building services engineering systems</w:t>
            </w:r>
          </w:p>
          <w:p w14:paraId="6ADF461B" w14:textId="5027B16F" w:rsidR="00294FE2" w:rsidRPr="00C72015" w:rsidRDefault="00294FE2" w:rsidP="0042366F">
            <w:pPr>
              <w:pStyle w:val="Normalbulletlist"/>
              <w:rPr>
                <w:b/>
              </w:rPr>
            </w:pPr>
            <w:r>
              <w:t>Refrigeration systems.</w:t>
            </w:r>
          </w:p>
          <w:p w14:paraId="5A136FCD" w14:textId="77777777" w:rsidR="005A16B5" w:rsidRDefault="005A16B5" w:rsidP="00C07084">
            <w:pPr>
              <w:pStyle w:val="Normalbulletlist"/>
              <w:numPr>
                <w:ilvl w:val="0"/>
                <w:numId w:val="0"/>
              </w:numPr>
            </w:pPr>
          </w:p>
          <w:p w14:paraId="2F0E2BA5" w14:textId="36B4ECCE" w:rsidR="00423DD4" w:rsidRPr="00E36AF8" w:rsidRDefault="00423DD4" w:rsidP="00C07084">
            <w:pPr>
              <w:pStyle w:val="Normalbulletlist"/>
              <w:numPr>
                <w:ilvl w:val="0"/>
                <w:numId w:val="0"/>
              </w:numPr>
            </w:pPr>
            <w:r>
              <w:t>(Skills: CSA, CSB)</w:t>
            </w:r>
          </w:p>
        </w:tc>
        <w:tc>
          <w:tcPr>
            <w:tcW w:w="6893" w:type="dxa"/>
          </w:tcPr>
          <w:p w14:paraId="4DAD12C9" w14:textId="4B29B453" w:rsidR="005A16B5" w:rsidRPr="00E36AF8" w:rsidRDefault="005A16B5" w:rsidP="00D537A3">
            <w:pPr>
              <w:pStyle w:val="Normalheadingred"/>
            </w:pPr>
            <w:r w:rsidRPr="00E36AF8">
              <w:t>Activities</w:t>
            </w:r>
          </w:p>
          <w:p w14:paraId="19352DD6" w14:textId="35AAD459" w:rsidR="008F2E08" w:rsidRDefault="008F2E08" w:rsidP="008F2E08">
            <w:pPr>
              <w:pStyle w:val="Normalbulletlist"/>
            </w:pPr>
            <w:r>
              <w:t>Tutor to introduce the criterion.</w:t>
            </w:r>
          </w:p>
          <w:p w14:paraId="0D147498" w14:textId="0940E245" w:rsidR="005A16B5" w:rsidRPr="007718EF" w:rsidRDefault="008F2E08" w:rsidP="00042772">
            <w:pPr>
              <w:pStyle w:val="Normalbulletlist"/>
            </w:pPr>
            <w:r>
              <w:t>Tutor to d</w:t>
            </w:r>
            <w:r w:rsidR="005A16B5">
              <w:t xml:space="preserve">eliver </w:t>
            </w:r>
            <w:r w:rsidR="005A16B5" w:rsidRPr="00C07084">
              <w:rPr>
                <w:b/>
                <w:bCs w:val="0"/>
              </w:rPr>
              <w:t xml:space="preserve">PowerPoint </w:t>
            </w:r>
            <w:r w:rsidR="00C07084" w:rsidRPr="00C07084">
              <w:rPr>
                <w:b/>
                <w:bCs w:val="0"/>
              </w:rPr>
              <w:t>8:</w:t>
            </w:r>
            <w:r w:rsidR="005A16B5" w:rsidRPr="00C07084">
              <w:rPr>
                <w:b/>
                <w:bCs w:val="0"/>
              </w:rPr>
              <w:t xml:space="preserve"> Refrigeration systems</w:t>
            </w:r>
            <w:r w:rsidR="00C07084">
              <w:t>.</w:t>
            </w:r>
          </w:p>
          <w:p w14:paraId="108A4FC3" w14:textId="574CB27E" w:rsidR="00C07084" w:rsidRDefault="00473219" w:rsidP="00042772">
            <w:pPr>
              <w:pStyle w:val="Normalbulletlist"/>
            </w:pPr>
            <w:r>
              <w:t xml:space="preserve">Learners to complete </w:t>
            </w:r>
            <w:r w:rsidR="00C07084" w:rsidRPr="00473219">
              <w:rPr>
                <w:b/>
                <w:bCs w:val="0"/>
              </w:rPr>
              <w:t>Worksheet</w:t>
            </w:r>
            <w:r w:rsidR="00676BA7" w:rsidRPr="00473219">
              <w:rPr>
                <w:b/>
                <w:bCs w:val="0"/>
              </w:rPr>
              <w:t xml:space="preserve"> 9: Refrigeration systems</w:t>
            </w:r>
            <w:r w:rsidR="00676BA7">
              <w:t>.</w:t>
            </w:r>
          </w:p>
          <w:p w14:paraId="346871C0" w14:textId="30C60B37" w:rsidR="00AA1CFE" w:rsidRDefault="00AA1CFE" w:rsidP="00042772">
            <w:pPr>
              <w:pStyle w:val="Normalbulletlist"/>
            </w:pPr>
            <w:r>
              <w:lastRenderedPageBreak/>
              <w:t xml:space="preserve">Refer learners back to </w:t>
            </w:r>
            <w:r>
              <w:rPr>
                <w:b/>
                <w:bCs w:val="0"/>
              </w:rPr>
              <w:t>PowerPoint</w:t>
            </w:r>
            <w:r w:rsidRPr="00AA1CFE">
              <w:rPr>
                <w:b/>
                <w:bCs w:val="0"/>
              </w:rPr>
              <w:t xml:space="preserve"> 1</w:t>
            </w:r>
            <w:r>
              <w:t xml:space="preserve"> for more information on air cooling, as required.</w:t>
            </w:r>
          </w:p>
          <w:p w14:paraId="0FB3F213" w14:textId="6F8784B2" w:rsidR="00AA1CFE" w:rsidRDefault="00AA1CFE" w:rsidP="00042772">
            <w:pPr>
              <w:pStyle w:val="Normalbulletlist"/>
            </w:pPr>
            <w:r>
              <w:t>Discuss the</w:t>
            </w:r>
            <w:r w:rsidRPr="00042772">
              <w:t xml:space="preserve"> implications </w:t>
            </w:r>
            <w:r>
              <w:t>of</w:t>
            </w:r>
            <w:r w:rsidRPr="00042772">
              <w:t xml:space="preserve"> installi</w:t>
            </w:r>
            <w:r>
              <w:t>ng or decommissioning</w:t>
            </w:r>
            <w:r w:rsidRPr="00042772">
              <w:t xml:space="preserve"> </w:t>
            </w:r>
            <w:r>
              <w:t>refrigeration systems (trades required, effects on the environment, positive or negative, impact on users of the building).</w:t>
            </w:r>
          </w:p>
          <w:p w14:paraId="3CFA98D9" w14:textId="77777777" w:rsidR="00B44334" w:rsidRPr="007718EF" w:rsidRDefault="00B44334" w:rsidP="00B44334">
            <w:pPr>
              <w:pStyle w:val="Normalbulletlist"/>
              <w:numPr>
                <w:ilvl w:val="0"/>
                <w:numId w:val="0"/>
              </w:numPr>
              <w:ind w:left="284"/>
            </w:pPr>
          </w:p>
          <w:p w14:paraId="2C9B4586" w14:textId="77777777" w:rsidR="00574BB7" w:rsidRDefault="00574BB7" w:rsidP="00F7456D">
            <w:pPr>
              <w:pStyle w:val="Normalheadingred"/>
            </w:pPr>
          </w:p>
          <w:p w14:paraId="714AFBD2" w14:textId="4B1CD81A" w:rsidR="005A16B5" w:rsidRPr="00F7456D" w:rsidRDefault="005A16B5" w:rsidP="00F7456D">
            <w:pPr>
              <w:pStyle w:val="Normalheadingred"/>
            </w:pPr>
            <w:r w:rsidRPr="00F7456D">
              <w:t>Resources</w:t>
            </w:r>
          </w:p>
          <w:p w14:paraId="64ABA1A5" w14:textId="1C8318D5" w:rsidR="005A16B5" w:rsidRDefault="005A16B5" w:rsidP="00F7456D">
            <w:pPr>
              <w:pStyle w:val="Normalbulletlist"/>
              <w:rPr>
                <w:b/>
                <w:bCs w:val="0"/>
              </w:rPr>
            </w:pPr>
            <w:r w:rsidRPr="001F67E4">
              <w:rPr>
                <w:b/>
                <w:bCs w:val="0"/>
              </w:rPr>
              <w:t xml:space="preserve">PowerPoint </w:t>
            </w:r>
            <w:r w:rsidR="001F67E4" w:rsidRPr="001F67E4">
              <w:rPr>
                <w:b/>
                <w:bCs w:val="0"/>
              </w:rPr>
              <w:t>8</w:t>
            </w:r>
            <w:r w:rsidRPr="001F67E4">
              <w:rPr>
                <w:b/>
                <w:bCs w:val="0"/>
              </w:rPr>
              <w:t xml:space="preserve"> </w:t>
            </w:r>
            <w:r w:rsidR="00237462" w:rsidRPr="00C07084">
              <w:rPr>
                <w:b/>
                <w:bCs w:val="0"/>
              </w:rPr>
              <w:t>Refrigeration systems</w:t>
            </w:r>
          </w:p>
          <w:p w14:paraId="209D9E4D" w14:textId="5BC6E49E" w:rsidR="005A16B5" w:rsidRDefault="005A16B5" w:rsidP="00F7456D">
            <w:pPr>
              <w:pStyle w:val="Normalbulletlist"/>
              <w:rPr>
                <w:b/>
                <w:bCs w:val="0"/>
              </w:rPr>
            </w:pPr>
            <w:r w:rsidRPr="00E8756B">
              <w:rPr>
                <w:b/>
                <w:bCs w:val="0"/>
              </w:rPr>
              <w:t xml:space="preserve">Worksheet </w:t>
            </w:r>
            <w:r w:rsidR="00E8756B" w:rsidRPr="00E8756B">
              <w:rPr>
                <w:b/>
                <w:bCs w:val="0"/>
              </w:rPr>
              <w:t>9</w:t>
            </w:r>
          </w:p>
          <w:p w14:paraId="783D716A" w14:textId="65BFFC02" w:rsidR="00574BB7" w:rsidRDefault="00574BB7" w:rsidP="00F7456D">
            <w:pPr>
              <w:pStyle w:val="Normalbulletlist"/>
              <w:rPr>
                <w:b/>
                <w:bCs w:val="0"/>
              </w:rPr>
            </w:pPr>
            <w:r>
              <w:t>PowerPoint 1</w:t>
            </w:r>
          </w:p>
          <w:p w14:paraId="59CEAF49" w14:textId="77777777" w:rsidR="005A16B5" w:rsidRPr="00E36AF8" w:rsidRDefault="005A16B5" w:rsidP="00D537A3">
            <w:pPr>
              <w:rPr>
                <w:color w:val="0000FF"/>
                <w:u w:val="single"/>
              </w:rPr>
            </w:pPr>
          </w:p>
        </w:tc>
        <w:tc>
          <w:tcPr>
            <w:tcW w:w="2223" w:type="dxa"/>
          </w:tcPr>
          <w:p w14:paraId="1CEFF0E3" w14:textId="18B4D09A" w:rsidR="005A16B5" w:rsidRDefault="005A16B5" w:rsidP="00D537A3">
            <w:r>
              <w:lastRenderedPageBreak/>
              <w:t>Worksheet 9</w:t>
            </w:r>
          </w:p>
          <w:p w14:paraId="5CC2BE29" w14:textId="77777777" w:rsidR="00A27336" w:rsidRDefault="00A27336" w:rsidP="00A27336">
            <w:r>
              <w:t>Classroom discussion</w:t>
            </w:r>
          </w:p>
          <w:p w14:paraId="6BB368A7" w14:textId="77777777" w:rsidR="00A27336" w:rsidRDefault="00A27336" w:rsidP="00D537A3"/>
          <w:p w14:paraId="7480CCB0" w14:textId="75A6BD30" w:rsidR="005A16B5" w:rsidRPr="00E36AF8" w:rsidRDefault="005A16B5" w:rsidP="00A27336"/>
        </w:tc>
      </w:tr>
      <w:tr w:rsidR="005A16B5" w:rsidRPr="00E36AF8" w14:paraId="663DF6BA" w14:textId="77777777" w:rsidTr="003D4DF9">
        <w:trPr>
          <w:jc w:val="center"/>
        </w:trPr>
        <w:tc>
          <w:tcPr>
            <w:tcW w:w="1116" w:type="dxa"/>
          </w:tcPr>
          <w:p w14:paraId="11E99F05" w14:textId="26F0C32D" w:rsidR="005A16B5" w:rsidRPr="00E36AF8" w:rsidRDefault="00A55FE3" w:rsidP="00D537A3">
            <w:pPr>
              <w:jc w:val="center"/>
            </w:pPr>
            <w:r>
              <w:t>9</w:t>
            </w:r>
          </w:p>
          <w:p w14:paraId="1D3EE5FE" w14:textId="77777777" w:rsidR="005A16B5" w:rsidRPr="00E36AF8" w:rsidRDefault="005A16B5" w:rsidP="00D537A3">
            <w:pPr>
              <w:jc w:val="center"/>
              <w:rPr>
                <w:b/>
              </w:rPr>
            </w:pPr>
            <w:r w:rsidRPr="00E36AF8">
              <w:t>3 hours</w:t>
            </w:r>
          </w:p>
        </w:tc>
        <w:tc>
          <w:tcPr>
            <w:tcW w:w="4283" w:type="dxa"/>
          </w:tcPr>
          <w:p w14:paraId="500A80DA" w14:textId="77777777" w:rsidR="00294FE2" w:rsidRDefault="00294FE2" w:rsidP="00294FE2">
            <w:pPr>
              <w:pStyle w:val="Normalheadingred"/>
              <w:rPr>
                <w:color w:val="000000" w:themeColor="text1"/>
              </w:rPr>
            </w:pPr>
            <w:r w:rsidRPr="005D66C2">
              <w:t>12.1</w:t>
            </w:r>
            <w:r>
              <w:t xml:space="preserve"> </w:t>
            </w:r>
            <w:r w:rsidRPr="00675C79">
              <w:rPr>
                <w:color w:val="000000" w:themeColor="text1"/>
              </w:rPr>
              <w:t>Building services engineering systems</w:t>
            </w:r>
          </w:p>
          <w:p w14:paraId="3DFDF96C" w14:textId="09F30655" w:rsidR="00294FE2" w:rsidRPr="00C72015" w:rsidRDefault="00294FE2" w:rsidP="0042366F">
            <w:pPr>
              <w:pStyle w:val="Normalbulletlist"/>
              <w:rPr>
                <w:b/>
              </w:rPr>
            </w:pPr>
            <w:r>
              <w:t>Ventilation systems.</w:t>
            </w:r>
          </w:p>
          <w:p w14:paraId="210821EF" w14:textId="55ED72CD" w:rsidR="00294FE2" w:rsidRPr="00423DD4" w:rsidRDefault="00423DD4" w:rsidP="00D537A3">
            <w:pPr>
              <w:pStyle w:val="Normalheadingblack"/>
              <w:rPr>
                <w:b w:val="0"/>
                <w:bCs/>
                <w:color w:val="00B0F0"/>
              </w:rPr>
            </w:pPr>
            <w:r w:rsidRPr="00423DD4">
              <w:rPr>
                <w:b w:val="0"/>
                <w:bCs/>
              </w:rPr>
              <w:t>(Skills: CSA, CSB)</w:t>
            </w:r>
          </w:p>
          <w:p w14:paraId="08589E2E" w14:textId="77777777" w:rsidR="005A16B5" w:rsidRPr="00E36AF8" w:rsidRDefault="005A16B5" w:rsidP="00521BFF">
            <w:pPr>
              <w:pStyle w:val="Normalbulletlist"/>
              <w:numPr>
                <w:ilvl w:val="0"/>
                <w:numId w:val="0"/>
              </w:numPr>
            </w:pPr>
          </w:p>
        </w:tc>
        <w:tc>
          <w:tcPr>
            <w:tcW w:w="6893" w:type="dxa"/>
          </w:tcPr>
          <w:p w14:paraId="4AB907DA" w14:textId="054ECD98" w:rsidR="005A16B5" w:rsidRDefault="005A16B5" w:rsidP="00D537A3">
            <w:pPr>
              <w:pStyle w:val="Normalheadingred"/>
            </w:pPr>
            <w:r w:rsidRPr="00E36AF8">
              <w:t>Activities</w:t>
            </w:r>
          </w:p>
          <w:p w14:paraId="4412B1B4" w14:textId="012CCEDC" w:rsidR="008F2E08" w:rsidRDefault="008F2E08" w:rsidP="00F7456D">
            <w:pPr>
              <w:pStyle w:val="Normalbulletlist"/>
            </w:pPr>
            <w:r>
              <w:t>Tutor to introduce the criterion.</w:t>
            </w:r>
          </w:p>
          <w:p w14:paraId="3C08EC75" w14:textId="0DA312BE" w:rsidR="005A16B5" w:rsidRPr="00F7456D" w:rsidRDefault="008F2E08" w:rsidP="00F7456D">
            <w:pPr>
              <w:pStyle w:val="Normalbulletlist"/>
            </w:pPr>
            <w:r>
              <w:t>Tutor to d</w:t>
            </w:r>
            <w:r w:rsidR="005A16B5" w:rsidRPr="00F7456D">
              <w:t xml:space="preserve">eliver </w:t>
            </w:r>
            <w:r w:rsidR="005A16B5" w:rsidRPr="00521BFF">
              <w:rPr>
                <w:b/>
                <w:bCs w:val="0"/>
              </w:rPr>
              <w:t xml:space="preserve">PowerPoint </w:t>
            </w:r>
            <w:r w:rsidR="00521BFF" w:rsidRPr="00521BFF">
              <w:rPr>
                <w:b/>
                <w:bCs w:val="0"/>
              </w:rPr>
              <w:t>9:</w:t>
            </w:r>
            <w:r w:rsidR="005A16B5" w:rsidRPr="00521BFF">
              <w:rPr>
                <w:b/>
                <w:bCs w:val="0"/>
              </w:rPr>
              <w:t xml:space="preserve"> </w:t>
            </w:r>
            <w:r w:rsidR="00521BFF" w:rsidRPr="00521BFF">
              <w:rPr>
                <w:b/>
                <w:bCs w:val="0"/>
              </w:rPr>
              <w:t>Natural and mechanical v</w:t>
            </w:r>
            <w:r w:rsidR="005A16B5" w:rsidRPr="00521BFF">
              <w:rPr>
                <w:b/>
                <w:bCs w:val="0"/>
              </w:rPr>
              <w:t xml:space="preserve">entilation </w:t>
            </w:r>
            <w:r w:rsidR="00521BFF" w:rsidRPr="00521BFF">
              <w:rPr>
                <w:b/>
                <w:bCs w:val="0"/>
              </w:rPr>
              <w:t>s</w:t>
            </w:r>
            <w:r w:rsidR="005A16B5" w:rsidRPr="00521BFF">
              <w:rPr>
                <w:b/>
                <w:bCs w:val="0"/>
              </w:rPr>
              <w:t>ystems</w:t>
            </w:r>
            <w:r w:rsidR="00521BFF">
              <w:t>.</w:t>
            </w:r>
          </w:p>
          <w:p w14:paraId="5E48D3CD" w14:textId="26F111EB" w:rsidR="00521BFF" w:rsidRPr="00F7456D" w:rsidRDefault="00F20FD4" w:rsidP="00F7456D">
            <w:pPr>
              <w:pStyle w:val="Normalbulletlist"/>
            </w:pPr>
            <w:r>
              <w:t xml:space="preserve">Classroom discussion should then lead to the completion of </w:t>
            </w:r>
            <w:r w:rsidR="00521BFF">
              <w:rPr>
                <w:b/>
                <w:bCs w:val="0"/>
              </w:rPr>
              <w:t>Worksheet</w:t>
            </w:r>
            <w:r w:rsidR="00E8756B">
              <w:rPr>
                <w:b/>
                <w:bCs w:val="0"/>
              </w:rPr>
              <w:t xml:space="preserve"> 10: Ventilation systems</w:t>
            </w:r>
            <w:r w:rsidR="00E8756B">
              <w:t>.</w:t>
            </w:r>
          </w:p>
          <w:p w14:paraId="55723E5F" w14:textId="7359C029" w:rsidR="005A16B5" w:rsidRPr="00F7456D" w:rsidRDefault="008A64C0" w:rsidP="00CA6943">
            <w:pPr>
              <w:pStyle w:val="Normalbulletlist"/>
            </w:pPr>
            <w:r>
              <w:t>Class to d</w:t>
            </w:r>
            <w:r w:rsidR="00CA6943">
              <w:t>iscuss the</w:t>
            </w:r>
            <w:r w:rsidR="00CA6943" w:rsidRPr="00042772">
              <w:t xml:space="preserve"> implications </w:t>
            </w:r>
            <w:r w:rsidR="00CA6943">
              <w:t>of</w:t>
            </w:r>
            <w:r w:rsidR="00CA6943" w:rsidRPr="00042772">
              <w:t xml:space="preserve"> installi</w:t>
            </w:r>
            <w:r w:rsidR="00CA6943">
              <w:t>ng or decommissioning</w:t>
            </w:r>
            <w:r w:rsidR="00CA6943" w:rsidRPr="00042772">
              <w:t xml:space="preserve"> </w:t>
            </w:r>
            <w:r w:rsidR="00CA6943">
              <w:t>ventilation systems (trades required, effects on the environment, positive or negative, impact on users of the building).</w:t>
            </w:r>
          </w:p>
          <w:p w14:paraId="1ACFAEDC" w14:textId="77777777" w:rsidR="005A16B5" w:rsidRPr="00E36AF8" w:rsidRDefault="005A16B5" w:rsidP="00B44334">
            <w:pPr>
              <w:pStyle w:val="Normalheadingred"/>
            </w:pPr>
          </w:p>
          <w:p w14:paraId="2C73FA6D" w14:textId="3B31E083" w:rsidR="005A16B5" w:rsidRPr="00E36AF8" w:rsidRDefault="005A16B5" w:rsidP="00D537A3">
            <w:pPr>
              <w:pStyle w:val="Normalheadingred"/>
            </w:pPr>
            <w:r w:rsidRPr="00E36AF8">
              <w:t>Resources</w:t>
            </w:r>
          </w:p>
          <w:p w14:paraId="785AEC87" w14:textId="2115261B" w:rsidR="005A16B5" w:rsidRPr="001F67E4" w:rsidRDefault="005A16B5" w:rsidP="00F7456D">
            <w:pPr>
              <w:pStyle w:val="Normalbulletlist"/>
              <w:rPr>
                <w:b/>
                <w:bCs w:val="0"/>
              </w:rPr>
            </w:pPr>
            <w:r w:rsidRPr="001F67E4">
              <w:rPr>
                <w:b/>
                <w:bCs w:val="0"/>
              </w:rPr>
              <w:t xml:space="preserve">PowerPoint </w:t>
            </w:r>
            <w:r w:rsidR="001F67E4" w:rsidRPr="001F67E4">
              <w:rPr>
                <w:b/>
                <w:bCs w:val="0"/>
              </w:rPr>
              <w:t>9</w:t>
            </w:r>
            <w:r w:rsidR="008A0892">
              <w:rPr>
                <w:b/>
                <w:bCs w:val="0"/>
              </w:rPr>
              <w:t xml:space="preserve"> N</w:t>
            </w:r>
            <w:r w:rsidR="008A0892" w:rsidRPr="00521BFF">
              <w:rPr>
                <w:b/>
                <w:bCs w:val="0"/>
              </w:rPr>
              <w:t>atural and mechanical ventilation systems</w:t>
            </w:r>
          </w:p>
          <w:p w14:paraId="192AF665" w14:textId="331E34F6" w:rsidR="005A16B5" w:rsidRPr="00E8756B" w:rsidRDefault="005A16B5" w:rsidP="00F7456D">
            <w:pPr>
              <w:pStyle w:val="Normalbulletlist"/>
              <w:rPr>
                <w:b/>
                <w:bCs w:val="0"/>
              </w:rPr>
            </w:pPr>
            <w:r w:rsidRPr="00E8756B">
              <w:rPr>
                <w:b/>
                <w:bCs w:val="0"/>
              </w:rPr>
              <w:t xml:space="preserve">Worksheet </w:t>
            </w:r>
            <w:r w:rsidR="00E8756B" w:rsidRPr="00E8756B">
              <w:rPr>
                <w:b/>
                <w:bCs w:val="0"/>
              </w:rPr>
              <w:t>10</w:t>
            </w:r>
          </w:p>
          <w:p w14:paraId="203B3A17" w14:textId="5BCE5F63" w:rsidR="005A16B5" w:rsidRPr="00E36AF8" w:rsidRDefault="005A16B5" w:rsidP="00D537A3">
            <w:pPr>
              <w:rPr>
                <w:color w:val="0000FF"/>
                <w:u w:val="single"/>
              </w:rPr>
            </w:pPr>
          </w:p>
        </w:tc>
        <w:tc>
          <w:tcPr>
            <w:tcW w:w="2223" w:type="dxa"/>
          </w:tcPr>
          <w:p w14:paraId="2E481CFC" w14:textId="77777777" w:rsidR="005A16B5" w:rsidRDefault="00A27336" w:rsidP="00D537A3">
            <w:r>
              <w:t>Worksheet 10</w:t>
            </w:r>
          </w:p>
          <w:p w14:paraId="1F8CBFCC" w14:textId="77777777" w:rsidR="00A27336" w:rsidRDefault="00A27336" w:rsidP="00A27336">
            <w:r>
              <w:t>Classroom discussion</w:t>
            </w:r>
          </w:p>
          <w:p w14:paraId="45BC5CB9" w14:textId="771651AC" w:rsidR="00A27336" w:rsidRPr="00E36AF8" w:rsidRDefault="00A27336" w:rsidP="00D537A3"/>
        </w:tc>
      </w:tr>
      <w:tr w:rsidR="00C6685C" w:rsidRPr="00E36AF8" w14:paraId="4DB78C56" w14:textId="77777777" w:rsidTr="00793882">
        <w:trPr>
          <w:jc w:val="center"/>
        </w:trPr>
        <w:tc>
          <w:tcPr>
            <w:tcW w:w="1116" w:type="dxa"/>
          </w:tcPr>
          <w:p w14:paraId="73CA5191" w14:textId="01E4503C" w:rsidR="00C6685C" w:rsidRPr="00E36AF8" w:rsidRDefault="00A55FE3" w:rsidP="00793882">
            <w:pPr>
              <w:jc w:val="center"/>
            </w:pPr>
            <w:r>
              <w:t>10</w:t>
            </w:r>
          </w:p>
          <w:p w14:paraId="541D3F59" w14:textId="65DFA578" w:rsidR="00C6685C" w:rsidRPr="00E36AF8" w:rsidRDefault="001F67E4" w:rsidP="00793882">
            <w:pPr>
              <w:jc w:val="center"/>
              <w:rPr>
                <w:b/>
              </w:rPr>
            </w:pPr>
            <w:r>
              <w:t>6</w:t>
            </w:r>
            <w:r w:rsidR="00C6685C" w:rsidRPr="00E36AF8">
              <w:t xml:space="preserve"> hours</w:t>
            </w:r>
          </w:p>
        </w:tc>
        <w:tc>
          <w:tcPr>
            <w:tcW w:w="4283" w:type="dxa"/>
          </w:tcPr>
          <w:p w14:paraId="01141A98" w14:textId="77777777" w:rsidR="00C6685C" w:rsidRDefault="00C6685C" w:rsidP="00793882">
            <w:pPr>
              <w:pStyle w:val="Normalheadingred"/>
              <w:rPr>
                <w:color w:val="000000" w:themeColor="text1"/>
              </w:rPr>
            </w:pPr>
            <w:r w:rsidRPr="00675C79">
              <w:t>12.3</w:t>
            </w:r>
            <w:r>
              <w:rPr>
                <w:color w:val="000000" w:themeColor="text1"/>
              </w:rPr>
              <w:t xml:space="preserve"> Mechanical principles of components</w:t>
            </w:r>
          </w:p>
          <w:p w14:paraId="7B4CE3DA" w14:textId="77777777" w:rsidR="00C6685C" w:rsidRPr="00675C79" w:rsidRDefault="00C6685C" w:rsidP="00793882">
            <w:pPr>
              <w:pStyle w:val="Normalheadingred"/>
            </w:pPr>
            <w:r w:rsidRPr="00675C79">
              <w:lastRenderedPageBreak/>
              <w:t xml:space="preserve">12.8 </w:t>
            </w:r>
            <w:r>
              <w:rPr>
                <w:color w:val="000000" w:themeColor="text1"/>
              </w:rPr>
              <w:t>Pipework and ductwork, components and systems</w:t>
            </w:r>
          </w:p>
          <w:p w14:paraId="4FCE0999" w14:textId="3F3C58E9" w:rsidR="00C6685C" w:rsidRPr="00E36AF8" w:rsidRDefault="00C6685C" w:rsidP="00793882"/>
          <w:p w14:paraId="2E530B13" w14:textId="77777777" w:rsidR="00C6685C" w:rsidRPr="00663F22" w:rsidRDefault="00C6685C" w:rsidP="00793882">
            <w:pPr>
              <w:pStyle w:val="Normalheadingblack"/>
            </w:pPr>
          </w:p>
          <w:p w14:paraId="7C3B24DA" w14:textId="5A82C6CB" w:rsidR="00C6685C" w:rsidRPr="00E36AF8" w:rsidRDefault="00C6685C" w:rsidP="00793882">
            <w:pPr>
              <w:pStyle w:val="Normalbulletlist"/>
              <w:numPr>
                <w:ilvl w:val="0"/>
                <w:numId w:val="0"/>
              </w:numPr>
            </w:pPr>
          </w:p>
        </w:tc>
        <w:tc>
          <w:tcPr>
            <w:tcW w:w="6893" w:type="dxa"/>
          </w:tcPr>
          <w:p w14:paraId="0401BC08" w14:textId="037EE673" w:rsidR="00C6685C" w:rsidRDefault="00C6685C" w:rsidP="00793882">
            <w:pPr>
              <w:pStyle w:val="Normalheadingred"/>
            </w:pPr>
            <w:r w:rsidRPr="00E36AF8">
              <w:lastRenderedPageBreak/>
              <w:t>Activities</w:t>
            </w:r>
          </w:p>
          <w:p w14:paraId="519723B2" w14:textId="7DDD1843" w:rsidR="00C6685C" w:rsidRPr="00F7456D" w:rsidRDefault="008F2E08" w:rsidP="00F7456D">
            <w:pPr>
              <w:pStyle w:val="Normalbulletlist"/>
            </w:pPr>
            <w:r>
              <w:t>Tutor to introduce the criteria.</w:t>
            </w:r>
          </w:p>
          <w:p w14:paraId="2E41449F" w14:textId="44560F1D" w:rsidR="00C6685C" w:rsidRDefault="008F2E08" w:rsidP="00F7456D">
            <w:pPr>
              <w:pStyle w:val="Normalbulletlist"/>
            </w:pPr>
            <w:r>
              <w:lastRenderedPageBreak/>
              <w:t xml:space="preserve">Tutor to deliver </w:t>
            </w:r>
            <w:r w:rsidR="00C6685C" w:rsidRPr="00521BFF">
              <w:rPr>
                <w:b/>
                <w:bCs w:val="0"/>
              </w:rPr>
              <w:t xml:space="preserve">PowerPoint </w:t>
            </w:r>
            <w:r w:rsidR="00521BFF" w:rsidRPr="00521BFF">
              <w:rPr>
                <w:b/>
                <w:bCs w:val="0"/>
              </w:rPr>
              <w:t>10:</w:t>
            </w:r>
            <w:r w:rsidR="00C6685C" w:rsidRPr="00521BFF">
              <w:rPr>
                <w:b/>
                <w:bCs w:val="0"/>
              </w:rPr>
              <w:t xml:space="preserve"> Mechanical </w:t>
            </w:r>
            <w:r w:rsidR="00521BFF" w:rsidRPr="00521BFF">
              <w:rPr>
                <w:b/>
                <w:bCs w:val="0"/>
              </w:rPr>
              <w:t>p</w:t>
            </w:r>
            <w:r w:rsidR="00C6685C" w:rsidRPr="00521BFF">
              <w:rPr>
                <w:b/>
                <w:bCs w:val="0"/>
              </w:rPr>
              <w:t>rinciples</w:t>
            </w:r>
            <w:r w:rsidR="00521BFF" w:rsidRPr="00521BFF">
              <w:rPr>
                <w:b/>
                <w:bCs w:val="0"/>
              </w:rPr>
              <w:t xml:space="preserve"> of components</w:t>
            </w:r>
            <w:r w:rsidR="00521BFF">
              <w:t>.</w:t>
            </w:r>
            <w:r w:rsidR="00C6685C" w:rsidRPr="00F7456D">
              <w:t xml:space="preserve"> </w:t>
            </w:r>
          </w:p>
          <w:p w14:paraId="455FA89E" w14:textId="7182B2ED" w:rsidR="00521BFF" w:rsidRPr="00F7456D" w:rsidRDefault="00611853" w:rsidP="00F7456D">
            <w:pPr>
              <w:pStyle w:val="Normalbulletlist"/>
            </w:pPr>
            <w:r w:rsidRPr="00611853">
              <w:t xml:space="preserve">Learners to complete </w:t>
            </w:r>
            <w:r w:rsidR="00E8756B" w:rsidRPr="00E8756B">
              <w:rPr>
                <w:b/>
                <w:bCs w:val="0"/>
              </w:rPr>
              <w:t>Worksheet 11: Mechanical principles</w:t>
            </w:r>
            <w:r w:rsidR="00E8756B">
              <w:t>.</w:t>
            </w:r>
          </w:p>
          <w:p w14:paraId="25D65FC6" w14:textId="15E201CC" w:rsidR="00C6685C" w:rsidRPr="00F7456D" w:rsidRDefault="00FE09DC" w:rsidP="00FE09DC">
            <w:pPr>
              <w:pStyle w:val="Normalbulletlist"/>
            </w:pPr>
            <w:r>
              <w:t>Tutor to d</w:t>
            </w:r>
            <w:r w:rsidR="00C6685C" w:rsidRPr="00F7456D">
              <w:t xml:space="preserve">eliver </w:t>
            </w:r>
            <w:r w:rsidR="00C6685C" w:rsidRPr="00A55FE3">
              <w:rPr>
                <w:b/>
                <w:bCs w:val="0"/>
              </w:rPr>
              <w:t xml:space="preserve">PowerPoint </w:t>
            </w:r>
            <w:r w:rsidR="00521BFF" w:rsidRPr="00A55FE3">
              <w:rPr>
                <w:b/>
                <w:bCs w:val="0"/>
              </w:rPr>
              <w:t>11:</w:t>
            </w:r>
            <w:r w:rsidR="00C6685C" w:rsidRPr="00A55FE3">
              <w:rPr>
                <w:b/>
                <w:bCs w:val="0"/>
              </w:rPr>
              <w:t xml:space="preserve"> Pipework and </w:t>
            </w:r>
            <w:r w:rsidR="00521BFF" w:rsidRPr="00A55FE3">
              <w:rPr>
                <w:b/>
                <w:bCs w:val="0"/>
              </w:rPr>
              <w:t>d</w:t>
            </w:r>
            <w:r w:rsidR="00C6685C" w:rsidRPr="00A55FE3">
              <w:rPr>
                <w:b/>
                <w:bCs w:val="0"/>
              </w:rPr>
              <w:t>uctwork</w:t>
            </w:r>
            <w:r>
              <w:t>.</w:t>
            </w:r>
          </w:p>
          <w:p w14:paraId="377B1E40" w14:textId="089366AF" w:rsidR="00E8756B" w:rsidRPr="00F7456D" w:rsidRDefault="00FE09DC" w:rsidP="00F7456D">
            <w:pPr>
              <w:pStyle w:val="Normalbulletlist"/>
            </w:pPr>
            <w:r>
              <w:t xml:space="preserve">Learners to complete </w:t>
            </w:r>
            <w:r w:rsidR="00E8756B" w:rsidRPr="00E8756B">
              <w:rPr>
                <w:b/>
                <w:bCs w:val="0"/>
              </w:rPr>
              <w:t>Worksheet 12: Pipework and ductwork</w:t>
            </w:r>
            <w:r w:rsidR="00E8756B">
              <w:t>.</w:t>
            </w:r>
          </w:p>
          <w:p w14:paraId="21A65812" w14:textId="3146A0A1" w:rsidR="00C6685C" w:rsidRPr="00F7456D" w:rsidRDefault="00C6685C" w:rsidP="00F7456D">
            <w:pPr>
              <w:pStyle w:val="Normalbulletlist"/>
            </w:pPr>
            <w:r w:rsidRPr="00F7456D">
              <w:t xml:space="preserve">Discuss </w:t>
            </w:r>
            <w:r w:rsidR="00FE09DC">
              <w:t>the</w:t>
            </w:r>
            <w:r w:rsidRPr="00F7456D">
              <w:t xml:space="preserve"> implications</w:t>
            </w:r>
            <w:r w:rsidR="00AF71AB">
              <w:t xml:space="preserve"> </w:t>
            </w:r>
            <w:r w:rsidR="00FE09DC">
              <w:t xml:space="preserve">of </w:t>
            </w:r>
            <w:r w:rsidRPr="00F7456D">
              <w:t>the installation</w:t>
            </w:r>
            <w:r w:rsidR="00FE09DC">
              <w:t xml:space="preserve"> and decommissioning</w:t>
            </w:r>
            <w:r w:rsidRPr="00F7456D">
              <w:t xml:space="preserve"> of pipework</w:t>
            </w:r>
            <w:r w:rsidR="00FE09DC">
              <w:t xml:space="preserve"> and ductwork</w:t>
            </w:r>
            <w:r w:rsidRPr="00F7456D">
              <w:t xml:space="preserve"> systems.</w:t>
            </w:r>
          </w:p>
          <w:p w14:paraId="2E7A03F8" w14:textId="77777777" w:rsidR="008142BE" w:rsidRPr="00E36AF8" w:rsidRDefault="008142BE" w:rsidP="00B44334">
            <w:pPr>
              <w:pStyle w:val="Normalheadingred"/>
            </w:pPr>
          </w:p>
          <w:p w14:paraId="1EE32885" w14:textId="365B699F" w:rsidR="00C6685C" w:rsidRPr="00E36AF8" w:rsidRDefault="00C6685C" w:rsidP="00793882">
            <w:pPr>
              <w:pStyle w:val="Normalheadingred"/>
            </w:pPr>
            <w:r w:rsidRPr="00E36AF8">
              <w:t>Resources</w:t>
            </w:r>
          </w:p>
          <w:p w14:paraId="0B9633B0" w14:textId="39D5FE5B" w:rsidR="00C6685C" w:rsidRPr="008A0892" w:rsidRDefault="00C6685C" w:rsidP="008A0892">
            <w:pPr>
              <w:pStyle w:val="Normalbulletlist"/>
              <w:rPr>
                <w:b/>
                <w:bCs w:val="0"/>
              </w:rPr>
            </w:pPr>
            <w:r w:rsidRPr="001F67E4">
              <w:rPr>
                <w:b/>
                <w:bCs w:val="0"/>
              </w:rPr>
              <w:t xml:space="preserve">PowerPoint </w:t>
            </w:r>
            <w:r w:rsidR="001F67E4" w:rsidRPr="001F67E4">
              <w:rPr>
                <w:b/>
                <w:bCs w:val="0"/>
              </w:rPr>
              <w:t>10</w:t>
            </w:r>
            <w:r w:rsidR="008A0892" w:rsidRPr="00521BFF">
              <w:rPr>
                <w:b/>
                <w:bCs w:val="0"/>
              </w:rPr>
              <w:t xml:space="preserve"> Mechanical principles of components</w:t>
            </w:r>
          </w:p>
          <w:p w14:paraId="1C499159" w14:textId="0B15C3B2" w:rsidR="00C6685C" w:rsidRPr="001F67E4" w:rsidRDefault="00C6685C" w:rsidP="00F7456D">
            <w:pPr>
              <w:pStyle w:val="Normalbulletlist"/>
              <w:rPr>
                <w:b/>
                <w:bCs w:val="0"/>
              </w:rPr>
            </w:pPr>
            <w:r w:rsidRPr="001F67E4">
              <w:rPr>
                <w:b/>
                <w:bCs w:val="0"/>
              </w:rPr>
              <w:t xml:space="preserve">PowerPoint </w:t>
            </w:r>
            <w:r w:rsidR="001F67E4" w:rsidRPr="001F67E4">
              <w:rPr>
                <w:b/>
                <w:bCs w:val="0"/>
              </w:rPr>
              <w:t>11</w:t>
            </w:r>
            <w:r w:rsidR="008A0892" w:rsidRPr="00521BFF">
              <w:rPr>
                <w:b/>
                <w:bCs w:val="0"/>
              </w:rPr>
              <w:t xml:space="preserve"> </w:t>
            </w:r>
            <w:r w:rsidR="008A0892" w:rsidRPr="00A55FE3">
              <w:rPr>
                <w:b/>
                <w:bCs w:val="0"/>
              </w:rPr>
              <w:t>Pipework and ductwork</w:t>
            </w:r>
            <w:r w:rsidR="008A0892" w:rsidRPr="00521BFF">
              <w:rPr>
                <w:b/>
                <w:bCs w:val="0"/>
              </w:rPr>
              <w:t xml:space="preserve"> </w:t>
            </w:r>
          </w:p>
          <w:p w14:paraId="0A6CFF55" w14:textId="068C06D9" w:rsidR="00C6685C" w:rsidRPr="00E8756B" w:rsidRDefault="00C6685C" w:rsidP="00F7456D">
            <w:pPr>
              <w:pStyle w:val="Normalbulletlist"/>
              <w:rPr>
                <w:b/>
                <w:bCs w:val="0"/>
              </w:rPr>
            </w:pPr>
            <w:r w:rsidRPr="00E8756B">
              <w:rPr>
                <w:b/>
                <w:bCs w:val="0"/>
              </w:rPr>
              <w:t xml:space="preserve">Worksheet </w:t>
            </w:r>
            <w:r w:rsidR="00E8756B" w:rsidRPr="00E8756B">
              <w:rPr>
                <w:b/>
                <w:bCs w:val="0"/>
              </w:rPr>
              <w:t>11</w:t>
            </w:r>
          </w:p>
          <w:p w14:paraId="128C2724" w14:textId="304B89D4" w:rsidR="00C6685C" w:rsidRPr="00E8756B" w:rsidRDefault="00C6685C" w:rsidP="00F7456D">
            <w:pPr>
              <w:pStyle w:val="Normalbulletlist"/>
              <w:rPr>
                <w:b/>
                <w:bCs w:val="0"/>
              </w:rPr>
            </w:pPr>
            <w:r w:rsidRPr="00E8756B">
              <w:rPr>
                <w:b/>
                <w:bCs w:val="0"/>
              </w:rPr>
              <w:t>Worksheet 1</w:t>
            </w:r>
            <w:r w:rsidR="00E8756B" w:rsidRPr="00E8756B">
              <w:rPr>
                <w:b/>
                <w:bCs w:val="0"/>
              </w:rPr>
              <w:t>2</w:t>
            </w:r>
          </w:p>
          <w:p w14:paraId="25C63997" w14:textId="2D79A76E" w:rsidR="00C6685C" w:rsidRPr="00E36AF8" w:rsidRDefault="00C6685C" w:rsidP="009B61A3">
            <w:pPr>
              <w:rPr>
                <w:color w:val="0000FF"/>
                <w:u w:val="single"/>
              </w:rPr>
            </w:pPr>
          </w:p>
        </w:tc>
        <w:tc>
          <w:tcPr>
            <w:tcW w:w="2223" w:type="dxa"/>
          </w:tcPr>
          <w:p w14:paraId="1737D269" w14:textId="77777777" w:rsidR="00C6685C" w:rsidRDefault="00C6685C" w:rsidP="00793882">
            <w:r>
              <w:lastRenderedPageBreak/>
              <w:t>Worksheet 11</w:t>
            </w:r>
          </w:p>
          <w:p w14:paraId="4AE804E9" w14:textId="5DB6D9EB" w:rsidR="00C6685C" w:rsidRDefault="00C6685C" w:rsidP="00793882">
            <w:r>
              <w:t>Worksheet 1</w:t>
            </w:r>
            <w:r w:rsidR="00A27336">
              <w:t>2</w:t>
            </w:r>
          </w:p>
          <w:p w14:paraId="4AD306CE" w14:textId="77777777" w:rsidR="00A27336" w:rsidRDefault="00A27336" w:rsidP="00A27336">
            <w:r>
              <w:lastRenderedPageBreak/>
              <w:t>Classroom discussion</w:t>
            </w:r>
          </w:p>
          <w:p w14:paraId="667265C8" w14:textId="77777777" w:rsidR="00C6685C" w:rsidRPr="00E36AF8" w:rsidRDefault="00C6685C" w:rsidP="00793882"/>
        </w:tc>
      </w:tr>
      <w:tr w:rsidR="00C6685C" w:rsidRPr="00E36AF8" w14:paraId="108EA300" w14:textId="77777777" w:rsidTr="00C6685C">
        <w:trPr>
          <w:jc w:val="center"/>
        </w:trPr>
        <w:tc>
          <w:tcPr>
            <w:tcW w:w="1116" w:type="dxa"/>
          </w:tcPr>
          <w:p w14:paraId="755C6AE8" w14:textId="15638519" w:rsidR="00C6685C" w:rsidRPr="00E36AF8" w:rsidRDefault="00A55FE3" w:rsidP="00793882">
            <w:pPr>
              <w:jc w:val="center"/>
            </w:pPr>
            <w:r>
              <w:lastRenderedPageBreak/>
              <w:t>11</w:t>
            </w:r>
          </w:p>
          <w:p w14:paraId="050FFB14" w14:textId="184B9A7C" w:rsidR="00C6685C" w:rsidRPr="00E36AF8" w:rsidRDefault="001F67E4" w:rsidP="00793882">
            <w:pPr>
              <w:jc w:val="center"/>
              <w:rPr>
                <w:b/>
              </w:rPr>
            </w:pPr>
            <w:r>
              <w:t>6</w:t>
            </w:r>
            <w:r w:rsidR="00C6685C" w:rsidRPr="00E36AF8">
              <w:t xml:space="preserve"> hours</w:t>
            </w:r>
          </w:p>
        </w:tc>
        <w:tc>
          <w:tcPr>
            <w:tcW w:w="4283" w:type="dxa"/>
          </w:tcPr>
          <w:p w14:paraId="511FE08B" w14:textId="77777777" w:rsidR="00C6685C" w:rsidRDefault="00C6685C" w:rsidP="00793882">
            <w:pPr>
              <w:pStyle w:val="Normalheadingred"/>
              <w:rPr>
                <w:color w:val="000000" w:themeColor="text1"/>
              </w:rPr>
            </w:pPr>
            <w:r w:rsidRPr="00675C79">
              <w:t>12.4</w:t>
            </w:r>
            <w:r>
              <w:rPr>
                <w:color w:val="000000" w:themeColor="text1"/>
              </w:rPr>
              <w:t xml:space="preserve"> Electrotechnical principles of components</w:t>
            </w:r>
          </w:p>
          <w:p w14:paraId="4EF609C4" w14:textId="251F5F80" w:rsidR="00C6685C" w:rsidRDefault="00C6685C" w:rsidP="00793882">
            <w:pPr>
              <w:pStyle w:val="Normalheadingred"/>
              <w:rPr>
                <w:color w:val="000000" w:themeColor="text1"/>
              </w:rPr>
            </w:pPr>
            <w:r w:rsidRPr="00675C79">
              <w:t>12.7</w:t>
            </w:r>
            <w:r>
              <w:rPr>
                <w:color w:val="000000" w:themeColor="text1"/>
              </w:rPr>
              <w:t xml:space="preserve"> Cables, accessories and equipment</w:t>
            </w:r>
            <w:r w:rsidR="00F4694F">
              <w:rPr>
                <w:color w:val="000000" w:themeColor="text1"/>
              </w:rPr>
              <w:t xml:space="preserve"> used in older electrical installations</w:t>
            </w:r>
          </w:p>
          <w:p w14:paraId="4FE172CD" w14:textId="68EBB2BD" w:rsidR="00C6685C" w:rsidRPr="00423DD4" w:rsidRDefault="00423DD4" w:rsidP="00793882">
            <w:pPr>
              <w:pStyle w:val="Normalheadingred"/>
              <w:rPr>
                <w:b w:val="0"/>
                <w:bCs/>
                <w:color w:val="000000" w:themeColor="text1"/>
              </w:rPr>
            </w:pPr>
            <w:r>
              <w:rPr>
                <w:b w:val="0"/>
                <w:bCs/>
                <w:color w:val="000000" w:themeColor="text1"/>
              </w:rPr>
              <w:t>(Skills: MC2, MC4)</w:t>
            </w:r>
          </w:p>
          <w:p w14:paraId="16FE1112" w14:textId="77777777" w:rsidR="00C6685C" w:rsidRDefault="00C6685C" w:rsidP="00793882">
            <w:pPr>
              <w:pStyle w:val="Normalheadingred"/>
              <w:rPr>
                <w:color w:val="000000" w:themeColor="text1"/>
              </w:rPr>
            </w:pPr>
          </w:p>
          <w:p w14:paraId="4AA596EB" w14:textId="6F88EE8B" w:rsidR="00C6685C" w:rsidRPr="00E36AF8" w:rsidRDefault="00C6685C" w:rsidP="00214215"/>
        </w:tc>
        <w:tc>
          <w:tcPr>
            <w:tcW w:w="6893" w:type="dxa"/>
          </w:tcPr>
          <w:p w14:paraId="2988290B" w14:textId="77777777" w:rsidR="008F2E08" w:rsidRDefault="008F2E08" w:rsidP="008F2E08">
            <w:pPr>
              <w:pStyle w:val="Normalheadingred"/>
            </w:pPr>
            <w:r w:rsidRPr="00E36AF8">
              <w:t>Activities</w:t>
            </w:r>
          </w:p>
          <w:p w14:paraId="521FD055" w14:textId="0D80E6E7" w:rsidR="008F2E08" w:rsidRPr="008F2E08" w:rsidRDefault="008F2E08" w:rsidP="008F2E08">
            <w:pPr>
              <w:pStyle w:val="Normalbulletlist"/>
            </w:pPr>
            <w:r>
              <w:t>Tutor to introduce the criteria.</w:t>
            </w:r>
          </w:p>
          <w:p w14:paraId="698297A1" w14:textId="7DCF56CF" w:rsidR="00C6685C" w:rsidRPr="007718EF" w:rsidRDefault="00B12720" w:rsidP="00F7456D">
            <w:pPr>
              <w:pStyle w:val="Normalbulletlist"/>
              <w:rPr>
                <w:rFonts w:cs="Arial"/>
                <w:szCs w:val="22"/>
              </w:rPr>
            </w:pPr>
            <w:r>
              <w:rPr>
                <w:rFonts w:cs="Arial"/>
                <w:szCs w:val="22"/>
              </w:rPr>
              <w:t>Tutor to d</w:t>
            </w:r>
            <w:r w:rsidR="00C6685C">
              <w:rPr>
                <w:rFonts w:cs="Arial"/>
                <w:szCs w:val="22"/>
              </w:rPr>
              <w:t xml:space="preserve">eliver </w:t>
            </w:r>
            <w:r w:rsidR="00C6685C" w:rsidRPr="00B12720">
              <w:rPr>
                <w:rFonts w:cs="Arial"/>
                <w:b/>
                <w:bCs w:val="0"/>
                <w:szCs w:val="22"/>
              </w:rPr>
              <w:t xml:space="preserve">PowerPoint </w:t>
            </w:r>
            <w:r w:rsidRPr="00B12720">
              <w:rPr>
                <w:rFonts w:cs="Arial"/>
                <w:b/>
                <w:bCs w:val="0"/>
                <w:szCs w:val="22"/>
              </w:rPr>
              <w:t>1</w:t>
            </w:r>
            <w:r w:rsidR="00521BFF">
              <w:rPr>
                <w:rFonts w:cs="Arial"/>
                <w:b/>
                <w:bCs w:val="0"/>
                <w:szCs w:val="22"/>
              </w:rPr>
              <w:t>2</w:t>
            </w:r>
            <w:r w:rsidRPr="00B12720">
              <w:rPr>
                <w:rFonts w:cs="Arial"/>
                <w:b/>
                <w:bCs w:val="0"/>
                <w:szCs w:val="22"/>
              </w:rPr>
              <w:t>:</w:t>
            </w:r>
            <w:r w:rsidR="00C6685C" w:rsidRPr="00B12720">
              <w:rPr>
                <w:rFonts w:cs="Arial"/>
                <w:b/>
                <w:bCs w:val="0"/>
                <w:szCs w:val="22"/>
              </w:rPr>
              <w:t xml:space="preserve"> </w:t>
            </w:r>
            <w:r w:rsidRPr="00B12720">
              <w:rPr>
                <w:rFonts w:cs="Arial"/>
                <w:b/>
                <w:bCs w:val="0"/>
                <w:szCs w:val="22"/>
              </w:rPr>
              <w:t>Electrotechnical components</w:t>
            </w:r>
            <w:r>
              <w:rPr>
                <w:rFonts w:cs="Arial"/>
                <w:szCs w:val="22"/>
              </w:rPr>
              <w:t>.</w:t>
            </w:r>
            <w:r w:rsidR="00C6685C">
              <w:rPr>
                <w:rFonts w:cs="Arial"/>
                <w:szCs w:val="22"/>
              </w:rPr>
              <w:t xml:space="preserve"> </w:t>
            </w:r>
          </w:p>
          <w:p w14:paraId="2496D680" w14:textId="17F9184A" w:rsidR="00E8756B" w:rsidRPr="007718EF" w:rsidRDefault="000F5C06" w:rsidP="00F7456D">
            <w:pPr>
              <w:pStyle w:val="Normalbulletlist"/>
            </w:pPr>
            <w:r>
              <w:t xml:space="preserve">Learners to complete </w:t>
            </w:r>
            <w:r w:rsidR="00E8756B" w:rsidRPr="00E8756B">
              <w:rPr>
                <w:b/>
                <w:bCs w:val="0"/>
              </w:rPr>
              <w:t xml:space="preserve">Worksheet 13: Electrotechnical </w:t>
            </w:r>
            <w:r w:rsidR="00523114">
              <w:rPr>
                <w:b/>
                <w:bCs w:val="0"/>
              </w:rPr>
              <w:t>components</w:t>
            </w:r>
            <w:r w:rsidR="00E8756B">
              <w:t>.</w:t>
            </w:r>
          </w:p>
          <w:p w14:paraId="05910A12" w14:textId="487307EA" w:rsidR="00E8756B" w:rsidRPr="00BC27E5" w:rsidRDefault="00782230" w:rsidP="00F7456D">
            <w:pPr>
              <w:pStyle w:val="Normalbulletlist"/>
            </w:pPr>
            <w:r>
              <w:t>As part of the decommissioning element of this unit, t</w:t>
            </w:r>
            <w:r w:rsidR="000F5C06">
              <w:t xml:space="preserve">utor to deliver </w:t>
            </w:r>
            <w:r w:rsidR="00E8756B" w:rsidRPr="00A55FE3">
              <w:rPr>
                <w:rFonts w:cs="Arial"/>
                <w:b/>
                <w:bCs w:val="0"/>
                <w:szCs w:val="22"/>
              </w:rPr>
              <w:t>PowerPoint 1</w:t>
            </w:r>
            <w:r w:rsidR="00E8756B">
              <w:rPr>
                <w:rFonts w:cs="Arial"/>
                <w:b/>
                <w:bCs w:val="0"/>
                <w:szCs w:val="22"/>
              </w:rPr>
              <w:t>3</w:t>
            </w:r>
            <w:r w:rsidR="00E8756B" w:rsidRPr="00A55FE3">
              <w:rPr>
                <w:rFonts w:cs="Arial"/>
                <w:b/>
                <w:bCs w:val="0"/>
                <w:szCs w:val="22"/>
              </w:rPr>
              <w:t xml:space="preserve">: </w:t>
            </w:r>
            <w:r w:rsidR="00A07A87">
              <w:rPr>
                <w:rFonts w:cs="Arial"/>
                <w:b/>
                <w:bCs w:val="0"/>
                <w:szCs w:val="22"/>
              </w:rPr>
              <w:t>Outdated c</w:t>
            </w:r>
            <w:r w:rsidR="00E8756B" w:rsidRPr="00A55FE3">
              <w:rPr>
                <w:rFonts w:cs="Arial"/>
                <w:b/>
                <w:bCs w:val="0"/>
                <w:szCs w:val="22"/>
              </w:rPr>
              <w:t>ables, accessories and equipment</w:t>
            </w:r>
            <w:r>
              <w:rPr>
                <w:rFonts w:cs="Arial"/>
                <w:b/>
                <w:szCs w:val="22"/>
              </w:rPr>
              <w:t xml:space="preserve"> </w:t>
            </w:r>
            <w:r w:rsidRPr="00782230">
              <w:rPr>
                <w:rFonts w:cs="Arial"/>
                <w:bCs w:val="0"/>
                <w:szCs w:val="22"/>
              </w:rPr>
              <w:t>and</w:t>
            </w:r>
            <w:r>
              <w:rPr>
                <w:rFonts w:cs="Arial"/>
                <w:bCs w:val="0"/>
                <w:szCs w:val="22"/>
              </w:rPr>
              <w:t xml:space="preserve"> discuss the importance of updating systems.</w:t>
            </w:r>
          </w:p>
          <w:p w14:paraId="6D3206EF" w14:textId="4BD52D8A" w:rsidR="00BC27E5" w:rsidRDefault="000F5C06" w:rsidP="00F7456D">
            <w:pPr>
              <w:pStyle w:val="Normalbulletlist"/>
            </w:pPr>
            <w:r>
              <w:rPr>
                <w:rFonts w:cs="Arial"/>
                <w:szCs w:val="22"/>
              </w:rPr>
              <w:t xml:space="preserve">Learners to complete </w:t>
            </w:r>
            <w:r w:rsidR="00BC27E5" w:rsidRPr="00BC27E5">
              <w:rPr>
                <w:rFonts w:cs="Arial"/>
                <w:b/>
                <w:bCs w:val="0"/>
                <w:szCs w:val="22"/>
              </w:rPr>
              <w:t xml:space="preserve">Worksheet 14: </w:t>
            </w:r>
            <w:r w:rsidR="00BC27E5" w:rsidRPr="00BC27E5">
              <w:rPr>
                <w:b/>
                <w:bCs w:val="0"/>
              </w:rPr>
              <w:t>Cables and equipment in older electrical installations</w:t>
            </w:r>
            <w:r w:rsidR="00BC27E5">
              <w:t>.</w:t>
            </w:r>
          </w:p>
          <w:p w14:paraId="04751CF4" w14:textId="6C9038E7" w:rsidR="00C6685C" w:rsidRDefault="000F5C06" w:rsidP="009B61A3">
            <w:pPr>
              <w:pStyle w:val="Normalbulletlist"/>
            </w:pPr>
            <w:r>
              <w:t>Discuss the</w:t>
            </w:r>
            <w:r w:rsidRPr="00042772">
              <w:t xml:space="preserve"> implications </w:t>
            </w:r>
            <w:r>
              <w:t>of</w:t>
            </w:r>
            <w:r w:rsidRPr="00042772">
              <w:t xml:space="preserve"> installi</w:t>
            </w:r>
            <w:r>
              <w:t>ng or decommissioning</w:t>
            </w:r>
            <w:r w:rsidRPr="00042772">
              <w:t xml:space="preserve"> </w:t>
            </w:r>
            <w:r>
              <w:t>electrotechnical and associated cabling systems (trades required, effects on the environment, positive or negative, impact on users of the building).</w:t>
            </w:r>
          </w:p>
          <w:p w14:paraId="73E3F6CB" w14:textId="77777777" w:rsidR="009B61A3" w:rsidRPr="00E36AF8" w:rsidRDefault="009B61A3" w:rsidP="009B61A3">
            <w:pPr>
              <w:pStyle w:val="Normalbulletlist"/>
              <w:numPr>
                <w:ilvl w:val="0"/>
                <w:numId w:val="0"/>
              </w:numPr>
              <w:ind w:left="284" w:hanging="284"/>
            </w:pPr>
          </w:p>
          <w:p w14:paraId="1BE47D9B" w14:textId="662D2039" w:rsidR="00C6685C" w:rsidRPr="00E36AF8" w:rsidRDefault="00C6685C" w:rsidP="00F7456D">
            <w:pPr>
              <w:pStyle w:val="Normalheadingred"/>
            </w:pPr>
            <w:r w:rsidRPr="00E36AF8">
              <w:lastRenderedPageBreak/>
              <w:t>Resources</w:t>
            </w:r>
          </w:p>
          <w:p w14:paraId="27B3694B" w14:textId="4842746D" w:rsidR="00C6685C" w:rsidRPr="00E36AF8" w:rsidRDefault="00C6685C" w:rsidP="00F7456D">
            <w:pPr>
              <w:pStyle w:val="Normalbulletlist"/>
              <w:rPr>
                <w:b/>
              </w:rPr>
            </w:pPr>
            <w:r>
              <w:rPr>
                <w:b/>
              </w:rPr>
              <w:t xml:space="preserve">PowerPoint 12 </w:t>
            </w:r>
            <w:r w:rsidR="008A0892" w:rsidRPr="00B12720">
              <w:rPr>
                <w:rFonts w:cs="Arial"/>
                <w:b/>
                <w:bCs w:val="0"/>
                <w:szCs w:val="22"/>
              </w:rPr>
              <w:t>Electrotechnical components</w:t>
            </w:r>
          </w:p>
          <w:p w14:paraId="28DB2EC0" w14:textId="6D091264" w:rsidR="00C6685C" w:rsidRPr="00C016D9" w:rsidRDefault="00C6685C" w:rsidP="00F7456D">
            <w:pPr>
              <w:pStyle w:val="Normalbulletlist"/>
              <w:rPr>
                <w:b/>
              </w:rPr>
            </w:pPr>
            <w:r>
              <w:rPr>
                <w:b/>
              </w:rPr>
              <w:t xml:space="preserve">PowerPoint </w:t>
            </w:r>
            <w:r w:rsidR="001F67E4">
              <w:rPr>
                <w:b/>
              </w:rPr>
              <w:t>13</w:t>
            </w:r>
            <w:r>
              <w:rPr>
                <w:b/>
              </w:rPr>
              <w:t xml:space="preserve"> </w:t>
            </w:r>
            <w:r w:rsidR="008A0892">
              <w:rPr>
                <w:rFonts w:cs="Arial"/>
                <w:b/>
                <w:bCs w:val="0"/>
                <w:szCs w:val="22"/>
              </w:rPr>
              <w:t>Outdated c</w:t>
            </w:r>
            <w:r w:rsidR="008A0892" w:rsidRPr="00A55FE3">
              <w:rPr>
                <w:rFonts w:cs="Arial"/>
                <w:b/>
                <w:bCs w:val="0"/>
                <w:szCs w:val="22"/>
              </w:rPr>
              <w:t>ables, accessories and equipment</w:t>
            </w:r>
          </w:p>
          <w:p w14:paraId="2C78D404" w14:textId="1D1F6B99" w:rsidR="00C6685C" w:rsidRDefault="00C6685C" w:rsidP="00F7456D">
            <w:pPr>
              <w:pStyle w:val="Normalbulletlist"/>
              <w:rPr>
                <w:b/>
              </w:rPr>
            </w:pPr>
            <w:r>
              <w:rPr>
                <w:b/>
              </w:rPr>
              <w:t xml:space="preserve">Worksheet </w:t>
            </w:r>
            <w:r w:rsidR="00BC27E5">
              <w:rPr>
                <w:b/>
              </w:rPr>
              <w:t>1</w:t>
            </w:r>
            <w:r>
              <w:rPr>
                <w:b/>
              </w:rPr>
              <w:t>3</w:t>
            </w:r>
          </w:p>
          <w:p w14:paraId="596F891F" w14:textId="3D4786FE" w:rsidR="00BC27E5" w:rsidRPr="00E36AF8" w:rsidRDefault="00BC27E5" w:rsidP="00F7456D">
            <w:pPr>
              <w:pStyle w:val="Normalbulletlist"/>
              <w:rPr>
                <w:b/>
              </w:rPr>
            </w:pPr>
            <w:r>
              <w:rPr>
                <w:b/>
              </w:rPr>
              <w:t>Worksheet 14</w:t>
            </w:r>
          </w:p>
          <w:p w14:paraId="326A56D9" w14:textId="77777777" w:rsidR="00C6685C" w:rsidRPr="00C016D9" w:rsidRDefault="00C6685C" w:rsidP="00F7456D">
            <w:pPr>
              <w:pStyle w:val="Normalbulletlist"/>
              <w:numPr>
                <w:ilvl w:val="0"/>
                <w:numId w:val="0"/>
              </w:numPr>
              <w:ind w:left="284"/>
              <w:rPr>
                <w:b/>
              </w:rPr>
            </w:pPr>
            <w:r w:rsidRPr="00E36AF8">
              <w:t xml:space="preserve"> </w:t>
            </w:r>
          </w:p>
        </w:tc>
        <w:tc>
          <w:tcPr>
            <w:tcW w:w="2223" w:type="dxa"/>
          </w:tcPr>
          <w:p w14:paraId="42318044" w14:textId="006F9C41" w:rsidR="00C6685C" w:rsidRDefault="00C6685C" w:rsidP="00793882">
            <w:r>
              <w:lastRenderedPageBreak/>
              <w:t xml:space="preserve">Worksheet </w:t>
            </w:r>
            <w:r w:rsidR="00A27336">
              <w:t>13</w:t>
            </w:r>
          </w:p>
          <w:p w14:paraId="54CA2136" w14:textId="2B7CD1D5" w:rsidR="00A27336" w:rsidRDefault="00A27336" w:rsidP="00793882">
            <w:r>
              <w:t>Worksheet 14</w:t>
            </w:r>
          </w:p>
          <w:p w14:paraId="6E8A94B2" w14:textId="77777777" w:rsidR="00A27336" w:rsidRDefault="00A27336" w:rsidP="00A27336">
            <w:r>
              <w:t>Classroom discussion</w:t>
            </w:r>
          </w:p>
          <w:p w14:paraId="648D2ED1" w14:textId="77777777" w:rsidR="00C6685C" w:rsidRDefault="00C6685C" w:rsidP="00793882"/>
          <w:p w14:paraId="0DC4FDB3" w14:textId="77777777" w:rsidR="00C6685C" w:rsidRPr="00E36AF8" w:rsidRDefault="00C6685C" w:rsidP="00793882"/>
          <w:p w14:paraId="594563F7" w14:textId="77777777" w:rsidR="00C6685C" w:rsidRPr="00E36AF8" w:rsidRDefault="00C6685C" w:rsidP="00793882">
            <w:pPr>
              <w:rPr>
                <w:b/>
              </w:rPr>
            </w:pPr>
          </w:p>
          <w:p w14:paraId="5618CD73" w14:textId="77777777" w:rsidR="00C6685C" w:rsidRPr="00E36AF8" w:rsidRDefault="00C6685C" w:rsidP="00793882"/>
        </w:tc>
      </w:tr>
      <w:tr w:rsidR="00C6685C" w:rsidRPr="00E36AF8" w14:paraId="3C784CF3" w14:textId="77777777" w:rsidTr="00C6685C">
        <w:trPr>
          <w:jc w:val="center"/>
        </w:trPr>
        <w:tc>
          <w:tcPr>
            <w:tcW w:w="1116" w:type="dxa"/>
          </w:tcPr>
          <w:p w14:paraId="4B0FF1E5" w14:textId="02BE19AD" w:rsidR="00C6685C" w:rsidRPr="00E36AF8" w:rsidRDefault="00A55FE3" w:rsidP="00793882">
            <w:pPr>
              <w:jc w:val="center"/>
            </w:pPr>
            <w:r>
              <w:t>12</w:t>
            </w:r>
          </w:p>
          <w:p w14:paraId="7DB0ABD6" w14:textId="369BA648" w:rsidR="00C6685C" w:rsidRPr="00E36AF8" w:rsidRDefault="001F67E4" w:rsidP="00793882">
            <w:pPr>
              <w:jc w:val="center"/>
              <w:rPr>
                <w:b/>
              </w:rPr>
            </w:pPr>
            <w:r>
              <w:t>6</w:t>
            </w:r>
            <w:r w:rsidR="00C6685C">
              <w:t xml:space="preserve"> </w:t>
            </w:r>
            <w:r w:rsidR="00C6685C" w:rsidRPr="00E36AF8">
              <w:t>hours</w:t>
            </w:r>
          </w:p>
        </w:tc>
        <w:tc>
          <w:tcPr>
            <w:tcW w:w="4283" w:type="dxa"/>
          </w:tcPr>
          <w:p w14:paraId="7DBD240E" w14:textId="77777777" w:rsidR="00C6685C" w:rsidRDefault="00C6685C" w:rsidP="00793882">
            <w:pPr>
              <w:pStyle w:val="Normalheadingred"/>
              <w:rPr>
                <w:color w:val="000000" w:themeColor="text1"/>
              </w:rPr>
            </w:pPr>
            <w:r w:rsidRPr="00675C79">
              <w:t>12.5</w:t>
            </w:r>
            <w:r>
              <w:rPr>
                <w:color w:val="000000" w:themeColor="text1"/>
              </w:rPr>
              <w:t xml:space="preserve"> Electrical supply</w:t>
            </w:r>
          </w:p>
          <w:p w14:paraId="5C1D1BE7" w14:textId="7085DB73" w:rsidR="00C6685C" w:rsidRDefault="00C6685C" w:rsidP="00793882">
            <w:pPr>
              <w:pStyle w:val="Normalheadingred"/>
              <w:rPr>
                <w:color w:val="000000" w:themeColor="text1"/>
              </w:rPr>
            </w:pPr>
            <w:r w:rsidRPr="00675C79">
              <w:t xml:space="preserve">12.6 </w:t>
            </w:r>
            <w:r>
              <w:rPr>
                <w:color w:val="000000" w:themeColor="text1"/>
              </w:rPr>
              <w:t>Earthing arrangements</w:t>
            </w:r>
          </w:p>
          <w:p w14:paraId="5A40BE8A" w14:textId="00DAA667" w:rsidR="00A27336" w:rsidRDefault="00A27336" w:rsidP="00793882">
            <w:pPr>
              <w:pStyle w:val="Normalheadingred"/>
              <w:rPr>
                <w:color w:val="000000" w:themeColor="text1"/>
              </w:rPr>
            </w:pPr>
          </w:p>
          <w:p w14:paraId="5F2E70F8" w14:textId="679CDEBF" w:rsidR="00A27336" w:rsidRPr="00027CCD" w:rsidRDefault="00027CCD" w:rsidP="0042366F">
            <w:pPr>
              <w:pStyle w:val="Normalbulletlist"/>
              <w:rPr>
                <w:b/>
              </w:rPr>
            </w:pPr>
            <w:r w:rsidRPr="00027CCD">
              <w:t>At the conclusion</w:t>
            </w:r>
            <w:r>
              <w:t xml:space="preserve"> of the second part of Session 12 time should be allowed for students to complete the multiple choice questions, with feedback either during the session or at a later date (if given as ‘homework’).</w:t>
            </w:r>
          </w:p>
          <w:p w14:paraId="63C45FA2" w14:textId="77777777" w:rsidR="00C6685C" w:rsidRDefault="00C6685C" w:rsidP="00793882">
            <w:pPr>
              <w:pStyle w:val="Normalheadingred"/>
              <w:rPr>
                <w:color w:val="000000" w:themeColor="text1"/>
              </w:rPr>
            </w:pPr>
          </w:p>
          <w:p w14:paraId="40813C38" w14:textId="77777777" w:rsidR="00C6685C" w:rsidRPr="00E36AF8" w:rsidRDefault="00C6685C" w:rsidP="00214215">
            <w:pPr>
              <w:pStyle w:val="Normalbulletlist"/>
              <w:numPr>
                <w:ilvl w:val="0"/>
                <w:numId w:val="0"/>
              </w:numPr>
            </w:pPr>
          </w:p>
        </w:tc>
        <w:tc>
          <w:tcPr>
            <w:tcW w:w="6893" w:type="dxa"/>
          </w:tcPr>
          <w:p w14:paraId="38EFFF65" w14:textId="4BC74CB9" w:rsidR="00C6685C" w:rsidRPr="00E36AF8" w:rsidRDefault="00C6685C" w:rsidP="00793882">
            <w:pPr>
              <w:pStyle w:val="Normalheadingred"/>
            </w:pPr>
            <w:r w:rsidRPr="00E36AF8">
              <w:t>Activities</w:t>
            </w:r>
          </w:p>
          <w:p w14:paraId="6A25915E" w14:textId="27717D45" w:rsidR="00C6685C" w:rsidRPr="00F7456D" w:rsidRDefault="008F2E08" w:rsidP="00F7456D">
            <w:pPr>
              <w:pStyle w:val="Normalbulletlist"/>
            </w:pPr>
            <w:r>
              <w:t>Tutor to introduce the criteria.</w:t>
            </w:r>
          </w:p>
          <w:p w14:paraId="3E46AE85" w14:textId="783E6B30" w:rsidR="00C6685C" w:rsidRDefault="008F2E08" w:rsidP="00F7456D">
            <w:pPr>
              <w:pStyle w:val="Normalbulletlist"/>
            </w:pPr>
            <w:r>
              <w:t>Tutor to d</w:t>
            </w:r>
            <w:r w:rsidR="00C6685C" w:rsidRPr="00F7456D">
              <w:t xml:space="preserve">eliver </w:t>
            </w:r>
            <w:r w:rsidR="00C6685C" w:rsidRPr="00A55FE3">
              <w:rPr>
                <w:b/>
                <w:bCs w:val="0"/>
              </w:rPr>
              <w:t xml:space="preserve">PowerPoint </w:t>
            </w:r>
            <w:r w:rsidR="00A55FE3" w:rsidRPr="00A55FE3">
              <w:rPr>
                <w:b/>
                <w:bCs w:val="0"/>
              </w:rPr>
              <w:t>14</w:t>
            </w:r>
            <w:r w:rsidR="00A55FE3">
              <w:rPr>
                <w:b/>
                <w:bCs w:val="0"/>
              </w:rPr>
              <w:t>:</w:t>
            </w:r>
            <w:r w:rsidR="00C6685C" w:rsidRPr="00A55FE3">
              <w:rPr>
                <w:b/>
                <w:bCs w:val="0"/>
              </w:rPr>
              <w:t xml:space="preserve"> Electrical </w:t>
            </w:r>
            <w:r w:rsidR="00A55FE3" w:rsidRPr="00A55FE3">
              <w:rPr>
                <w:b/>
                <w:bCs w:val="0"/>
              </w:rPr>
              <w:t>s</w:t>
            </w:r>
            <w:r w:rsidR="00C6685C" w:rsidRPr="00A55FE3">
              <w:rPr>
                <w:b/>
                <w:bCs w:val="0"/>
              </w:rPr>
              <w:t>upply</w:t>
            </w:r>
            <w:r w:rsidR="00A55FE3">
              <w:t>.</w:t>
            </w:r>
          </w:p>
          <w:p w14:paraId="0F107CAF" w14:textId="684C0F11" w:rsidR="00B027FC" w:rsidRPr="00F7456D" w:rsidRDefault="00AD4AD0" w:rsidP="00F7456D">
            <w:pPr>
              <w:pStyle w:val="Normalbulletlist"/>
            </w:pPr>
            <w:r w:rsidRPr="00AD4AD0">
              <w:t>Learners to complete</w:t>
            </w:r>
            <w:r>
              <w:rPr>
                <w:b/>
                <w:bCs w:val="0"/>
              </w:rPr>
              <w:t xml:space="preserve"> </w:t>
            </w:r>
            <w:r w:rsidR="00B027FC" w:rsidRPr="00B027FC">
              <w:rPr>
                <w:b/>
                <w:bCs w:val="0"/>
              </w:rPr>
              <w:t>Worksheet 15: Electrical supply</w:t>
            </w:r>
            <w:r w:rsidR="00B027FC">
              <w:t>.</w:t>
            </w:r>
          </w:p>
          <w:p w14:paraId="38A20952" w14:textId="08385C2C" w:rsidR="00C6685C" w:rsidRPr="00F7456D" w:rsidRDefault="001E5CD3" w:rsidP="00F7456D">
            <w:pPr>
              <w:pStyle w:val="Normalbulletlist"/>
            </w:pPr>
            <w:r>
              <w:t>Tutor to d</w:t>
            </w:r>
            <w:r w:rsidR="00C6685C" w:rsidRPr="00F7456D">
              <w:t xml:space="preserve">eliver </w:t>
            </w:r>
            <w:r w:rsidR="00C6685C" w:rsidRPr="00A55FE3">
              <w:rPr>
                <w:b/>
                <w:bCs w:val="0"/>
              </w:rPr>
              <w:t xml:space="preserve">PowerPoint </w:t>
            </w:r>
            <w:r w:rsidR="00A55FE3" w:rsidRPr="00A55FE3">
              <w:rPr>
                <w:b/>
                <w:bCs w:val="0"/>
              </w:rPr>
              <w:t>15</w:t>
            </w:r>
            <w:r w:rsidR="00A55FE3">
              <w:rPr>
                <w:b/>
                <w:bCs w:val="0"/>
              </w:rPr>
              <w:t>:</w:t>
            </w:r>
            <w:r w:rsidR="00C6685C" w:rsidRPr="00A55FE3">
              <w:rPr>
                <w:b/>
                <w:bCs w:val="0"/>
              </w:rPr>
              <w:t xml:space="preserve"> Earthing </w:t>
            </w:r>
            <w:r w:rsidR="00A55FE3" w:rsidRPr="00A55FE3">
              <w:rPr>
                <w:b/>
                <w:bCs w:val="0"/>
              </w:rPr>
              <w:t>a</w:t>
            </w:r>
            <w:r w:rsidR="00C6685C" w:rsidRPr="00A55FE3">
              <w:rPr>
                <w:b/>
                <w:bCs w:val="0"/>
              </w:rPr>
              <w:t>rrangements</w:t>
            </w:r>
            <w:r w:rsidR="00A55FE3">
              <w:t>.</w:t>
            </w:r>
          </w:p>
          <w:p w14:paraId="4440A328" w14:textId="04B9A852" w:rsidR="00B027FC" w:rsidRPr="00F7456D" w:rsidRDefault="00B15FB6" w:rsidP="00F7456D">
            <w:pPr>
              <w:pStyle w:val="Normalbulletlist"/>
            </w:pPr>
            <w:r w:rsidRPr="00B15FB6">
              <w:t xml:space="preserve">Learners to complete </w:t>
            </w:r>
            <w:r w:rsidR="00B027FC" w:rsidRPr="00B027FC">
              <w:rPr>
                <w:b/>
                <w:bCs w:val="0"/>
              </w:rPr>
              <w:t>Worksheet 16: Earthing arrangements</w:t>
            </w:r>
            <w:r w:rsidR="00B027FC">
              <w:t>.</w:t>
            </w:r>
          </w:p>
          <w:p w14:paraId="46492098" w14:textId="3DC0E8EC" w:rsidR="00C6685C" w:rsidRDefault="00F8109F" w:rsidP="00F8109F">
            <w:pPr>
              <w:pStyle w:val="Normalbulletlist"/>
            </w:pPr>
            <w:r>
              <w:t>Discuss the</w:t>
            </w:r>
            <w:r w:rsidRPr="00042772">
              <w:t xml:space="preserve"> implications </w:t>
            </w:r>
            <w:r>
              <w:t>of</w:t>
            </w:r>
            <w:r w:rsidRPr="00042772">
              <w:t xml:space="preserve"> installi</w:t>
            </w:r>
            <w:r>
              <w:t>ng or decommissioning</w:t>
            </w:r>
            <w:r w:rsidRPr="00042772">
              <w:t xml:space="preserve"> </w:t>
            </w:r>
            <w:r>
              <w:t>electrical supply and earthing systems (trades required, effects on the environment, positive or negative, impact on users of the building).</w:t>
            </w:r>
          </w:p>
          <w:p w14:paraId="7EE5082F" w14:textId="5EC66D2E" w:rsidR="00971981" w:rsidRPr="00F7456D" w:rsidRDefault="00971981" w:rsidP="00F7456D">
            <w:pPr>
              <w:pStyle w:val="Normalbulletlist"/>
            </w:pPr>
            <w:r>
              <w:t>Tutor to conclude the final session of the unit (general discussion of content, Q&amp;A etc).</w:t>
            </w:r>
          </w:p>
          <w:p w14:paraId="7E743F68" w14:textId="77777777" w:rsidR="00C6685C" w:rsidRPr="00E36AF8" w:rsidRDefault="00C6685C" w:rsidP="00793882">
            <w:pPr>
              <w:pStyle w:val="Normalbulletlist"/>
              <w:numPr>
                <w:ilvl w:val="0"/>
                <w:numId w:val="0"/>
              </w:numPr>
              <w:ind w:left="284"/>
            </w:pPr>
          </w:p>
          <w:p w14:paraId="4CB170F7" w14:textId="6BEFDA2B" w:rsidR="00C6685C" w:rsidRPr="00E36AF8" w:rsidRDefault="00C6685C" w:rsidP="00793882">
            <w:pPr>
              <w:pStyle w:val="Normalheadingred"/>
            </w:pPr>
            <w:r w:rsidRPr="00E36AF8">
              <w:t>Resources</w:t>
            </w:r>
          </w:p>
          <w:p w14:paraId="4E479B0E" w14:textId="155B6DDB" w:rsidR="00C6685C" w:rsidRPr="001F67E4" w:rsidRDefault="00C6685C" w:rsidP="00F7456D">
            <w:pPr>
              <w:pStyle w:val="Normalbulletlist"/>
              <w:rPr>
                <w:b/>
                <w:bCs w:val="0"/>
              </w:rPr>
            </w:pPr>
            <w:r w:rsidRPr="001F67E4">
              <w:rPr>
                <w:b/>
                <w:bCs w:val="0"/>
              </w:rPr>
              <w:t xml:space="preserve">PowerPoint </w:t>
            </w:r>
            <w:r w:rsidR="001F67E4" w:rsidRPr="001F67E4">
              <w:rPr>
                <w:b/>
                <w:bCs w:val="0"/>
              </w:rPr>
              <w:t>14</w:t>
            </w:r>
            <w:r w:rsidR="008A0892" w:rsidRPr="00A55FE3">
              <w:rPr>
                <w:b/>
                <w:bCs w:val="0"/>
              </w:rPr>
              <w:t xml:space="preserve"> Electrical supply</w:t>
            </w:r>
          </w:p>
          <w:p w14:paraId="2C14546F" w14:textId="6D2C7460" w:rsidR="00C6685C" w:rsidRPr="001F67E4" w:rsidRDefault="00C6685C" w:rsidP="00F7456D">
            <w:pPr>
              <w:pStyle w:val="Normalbulletlist"/>
              <w:rPr>
                <w:b/>
                <w:bCs w:val="0"/>
              </w:rPr>
            </w:pPr>
            <w:r w:rsidRPr="001F67E4">
              <w:rPr>
                <w:b/>
                <w:bCs w:val="0"/>
              </w:rPr>
              <w:t>PowerPoint</w:t>
            </w:r>
            <w:r w:rsidR="001F67E4" w:rsidRPr="001F67E4">
              <w:rPr>
                <w:b/>
                <w:bCs w:val="0"/>
              </w:rPr>
              <w:t xml:space="preserve"> 15</w:t>
            </w:r>
            <w:r w:rsidRPr="001F67E4">
              <w:rPr>
                <w:b/>
                <w:bCs w:val="0"/>
              </w:rPr>
              <w:t xml:space="preserve"> </w:t>
            </w:r>
            <w:r w:rsidR="008A0892" w:rsidRPr="00A55FE3">
              <w:rPr>
                <w:b/>
                <w:bCs w:val="0"/>
              </w:rPr>
              <w:t>Earthing arrangements</w:t>
            </w:r>
          </w:p>
          <w:p w14:paraId="270C0F50" w14:textId="067238C5" w:rsidR="00C6685C" w:rsidRPr="00A27336" w:rsidRDefault="00C6685C" w:rsidP="00F7456D">
            <w:pPr>
              <w:pStyle w:val="Normalbulletlist"/>
              <w:rPr>
                <w:b/>
                <w:bCs w:val="0"/>
              </w:rPr>
            </w:pPr>
            <w:r w:rsidRPr="00A27336">
              <w:rPr>
                <w:b/>
                <w:bCs w:val="0"/>
              </w:rPr>
              <w:t xml:space="preserve">Worksheet </w:t>
            </w:r>
            <w:r w:rsidR="00A27336" w:rsidRPr="00A27336">
              <w:rPr>
                <w:b/>
                <w:bCs w:val="0"/>
              </w:rPr>
              <w:t>15</w:t>
            </w:r>
          </w:p>
          <w:p w14:paraId="66F8922A" w14:textId="081A35B5" w:rsidR="00A27336" w:rsidRDefault="00A27336" w:rsidP="00F7456D">
            <w:pPr>
              <w:pStyle w:val="Normalbulletlist"/>
              <w:rPr>
                <w:b/>
                <w:bCs w:val="0"/>
              </w:rPr>
            </w:pPr>
            <w:r w:rsidRPr="00A27336">
              <w:rPr>
                <w:b/>
                <w:bCs w:val="0"/>
              </w:rPr>
              <w:t>Worksheet 16</w:t>
            </w:r>
          </w:p>
          <w:p w14:paraId="708B1EF1" w14:textId="367A455F" w:rsidR="00027CCD" w:rsidRPr="00A27336" w:rsidRDefault="00027CCD" w:rsidP="00F7456D">
            <w:pPr>
              <w:pStyle w:val="Normalbulletlist"/>
              <w:rPr>
                <w:b/>
                <w:bCs w:val="0"/>
              </w:rPr>
            </w:pPr>
            <w:r>
              <w:rPr>
                <w:b/>
                <w:bCs w:val="0"/>
              </w:rPr>
              <w:t>Multiple choice questions</w:t>
            </w:r>
          </w:p>
          <w:p w14:paraId="14B44855" w14:textId="2F18F556" w:rsidR="00C6685C" w:rsidRPr="00E36AF8" w:rsidRDefault="00C6685C" w:rsidP="00793882">
            <w:pPr>
              <w:rPr>
                <w:color w:val="0000FF"/>
                <w:u w:val="single"/>
              </w:rPr>
            </w:pPr>
          </w:p>
        </w:tc>
        <w:tc>
          <w:tcPr>
            <w:tcW w:w="2223" w:type="dxa"/>
          </w:tcPr>
          <w:p w14:paraId="0F9190DB" w14:textId="3EDC654A" w:rsidR="00C6685C" w:rsidRDefault="00C6685C" w:rsidP="00A27336">
            <w:r>
              <w:t xml:space="preserve">Worksheet </w:t>
            </w:r>
            <w:r w:rsidR="00A27336">
              <w:t>15</w:t>
            </w:r>
          </w:p>
          <w:p w14:paraId="602886D3" w14:textId="07364AF0" w:rsidR="00C6685C" w:rsidRDefault="00A27336" w:rsidP="00793882">
            <w:r>
              <w:t>Worksheet 16</w:t>
            </w:r>
          </w:p>
          <w:p w14:paraId="48E593B5" w14:textId="6B0E1CC8" w:rsidR="00A27336" w:rsidRDefault="00A27336" w:rsidP="00793882">
            <w:r>
              <w:t>Classroom discussion</w:t>
            </w:r>
          </w:p>
          <w:p w14:paraId="79BF56F7" w14:textId="77777777" w:rsidR="00C6685C" w:rsidRPr="00E36AF8" w:rsidRDefault="00C6685C" w:rsidP="00A27336"/>
        </w:tc>
      </w:tr>
    </w:tbl>
    <w:p w14:paraId="4BC06211" w14:textId="77777777" w:rsidR="005A16B5" w:rsidRDefault="005A16B5" w:rsidP="00D537A3"/>
    <w:p w14:paraId="5D8E47DC" w14:textId="573C41A0" w:rsidR="00287A2D" w:rsidRDefault="00287A2D" w:rsidP="00D537A3">
      <w:pPr>
        <w:pStyle w:val="Default"/>
        <w:rPr>
          <w:sz w:val="18"/>
          <w:szCs w:val="18"/>
        </w:rPr>
      </w:pPr>
    </w:p>
    <w:p w14:paraId="48D2B03B" w14:textId="77777777" w:rsidR="003F1136" w:rsidRDefault="003F1136" w:rsidP="00D537A3">
      <w:pPr>
        <w:pStyle w:val="Default"/>
        <w:rPr>
          <w:sz w:val="18"/>
          <w:szCs w:val="18"/>
        </w:rPr>
      </w:pPr>
    </w:p>
    <w:p w14:paraId="74787923" w14:textId="77777777" w:rsidR="003F1136" w:rsidRPr="00F94F30" w:rsidRDefault="003F1136" w:rsidP="003F1136">
      <w:pPr>
        <w:textAlignment w:val="baseline"/>
        <w:rPr>
          <w:rFonts w:eastAsia="Arial" w:cstheme="minorHAnsi"/>
          <w:color w:val="000000"/>
          <w:szCs w:val="22"/>
        </w:rPr>
      </w:pPr>
      <w:bookmarkStart w:id="4" w:name="_Hlk216877683"/>
      <w:r w:rsidRPr="00F94F30">
        <w:rPr>
          <w:rFonts w:eastAsia="Arial" w:cstheme="minorHAnsi"/>
          <w:color w:val="000000"/>
          <w:szCs w:val="22"/>
        </w:rPr>
        <w:lastRenderedPageBreak/>
        <w:t>Copyright in this document belongs to and is used under licence from the Department for Education, © 2025.</w:t>
      </w:r>
    </w:p>
    <w:p w14:paraId="4CCC289A" w14:textId="77777777" w:rsidR="003F1136" w:rsidRPr="00F94F30" w:rsidRDefault="003F1136" w:rsidP="003F1136">
      <w:pPr>
        <w:textAlignment w:val="baseline"/>
        <w:rPr>
          <w:rFonts w:eastAsia="Arial" w:cstheme="minorHAnsi"/>
          <w:color w:val="000000"/>
          <w:szCs w:val="22"/>
        </w:rPr>
      </w:pPr>
      <w:r w:rsidRPr="00F94F30">
        <w:rPr>
          <w:rFonts w:eastAsia="Arial" w:cstheme="minorHAnsi"/>
          <w:color w:val="000000"/>
          <w:szCs w:val="22"/>
        </w:rPr>
        <w:t> </w:t>
      </w:r>
    </w:p>
    <w:p w14:paraId="4F3E8392" w14:textId="77777777" w:rsidR="003F1136" w:rsidRPr="00F94F30" w:rsidRDefault="003F1136" w:rsidP="003F1136">
      <w:pPr>
        <w:textAlignment w:val="baseline"/>
        <w:rPr>
          <w:rFonts w:eastAsia="Arial" w:cstheme="minorHAnsi"/>
          <w:color w:val="000000"/>
          <w:szCs w:val="22"/>
        </w:rPr>
      </w:pPr>
      <w:r w:rsidRPr="00F94F30">
        <w:rPr>
          <w:rFonts w:eastAsia="Arial" w:cstheme="minorHAnsi"/>
          <w:color w:val="000000"/>
          <w:szCs w:val="22"/>
        </w:rPr>
        <w:t>‘T-LEVELS’ and ‘T Level’ are registered trademarks of the Department for Education.</w:t>
      </w:r>
    </w:p>
    <w:p w14:paraId="2C4A59E6" w14:textId="77777777" w:rsidR="003F1136" w:rsidRPr="00F94F30" w:rsidRDefault="003F1136" w:rsidP="003F1136">
      <w:pPr>
        <w:textAlignment w:val="baseline"/>
        <w:rPr>
          <w:rFonts w:eastAsia="Arial" w:cstheme="minorHAnsi"/>
          <w:color w:val="000000"/>
          <w:szCs w:val="22"/>
        </w:rPr>
      </w:pPr>
      <w:r w:rsidRPr="00F94F30">
        <w:rPr>
          <w:rFonts w:eastAsia="Arial" w:cstheme="minorHAnsi"/>
          <w:color w:val="000000"/>
          <w:szCs w:val="22"/>
        </w:rPr>
        <w:t> </w:t>
      </w:r>
    </w:p>
    <w:p w14:paraId="3B678893" w14:textId="77777777" w:rsidR="003F1136" w:rsidRPr="00F94F30" w:rsidRDefault="003F1136" w:rsidP="003F1136">
      <w:pPr>
        <w:textAlignment w:val="baseline"/>
        <w:rPr>
          <w:rFonts w:eastAsia="Arial" w:cstheme="minorHAnsi"/>
          <w:color w:val="000000"/>
          <w:szCs w:val="22"/>
        </w:rPr>
      </w:pPr>
      <w:r w:rsidRPr="00F94F30">
        <w:rPr>
          <w:rFonts w:eastAsia="Arial" w:cstheme="minorHAnsi"/>
          <w:color w:val="000000"/>
          <w:szCs w:val="22"/>
        </w:rPr>
        <w:t>WJEC is authorised by the Department for Education to develop and deliver this T Level Technical Qualification.</w:t>
      </w:r>
    </w:p>
    <w:p w14:paraId="0DEF35D7" w14:textId="77777777" w:rsidR="003F1136" w:rsidRPr="00F94F30" w:rsidRDefault="003F1136" w:rsidP="003F1136">
      <w:pPr>
        <w:textAlignment w:val="baseline"/>
        <w:rPr>
          <w:rFonts w:eastAsia="Arial" w:cstheme="minorHAnsi"/>
          <w:color w:val="000000"/>
          <w:szCs w:val="22"/>
        </w:rPr>
      </w:pPr>
    </w:p>
    <w:p w14:paraId="2CF122B1" w14:textId="77777777" w:rsidR="003F1136" w:rsidRPr="00F94F30" w:rsidRDefault="003F1136" w:rsidP="003F1136">
      <w:pPr>
        <w:textAlignment w:val="baseline"/>
        <w:rPr>
          <w:rFonts w:eastAsia="Arial" w:cstheme="minorHAnsi"/>
          <w:color w:val="000000"/>
          <w:szCs w:val="22"/>
          <w:lang w:val="en-US"/>
        </w:rPr>
      </w:pPr>
      <w:r w:rsidRPr="00F94F30">
        <w:rPr>
          <w:rFonts w:eastAsia="Arial" w:cstheme="minorHAnsi"/>
          <w:color w:val="000000"/>
          <w:szCs w:val="22"/>
          <w:lang w:val="en-US"/>
        </w:rPr>
        <w:t xml:space="preserve">WJEC operates in England under the name </w:t>
      </w:r>
      <w:proofErr w:type="spellStart"/>
      <w:r w:rsidRPr="00F94F30">
        <w:rPr>
          <w:rFonts w:eastAsia="Arial" w:cstheme="minorHAnsi"/>
          <w:color w:val="000000"/>
          <w:szCs w:val="22"/>
          <w:lang w:val="en-US"/>
        </w:rPr>
        <w:t>Eduqas</w:t>
      </w:r>
      <w:proofErr w:type="spellEnd"/>
      <w:r w:rsidRPr="00F94F30">
        <w:rPr>
          <w:rFonts w:eastAsia="Arial" w:cstheme="minorHAnsi"/>
          <w:color w:val="000000"/>
          <w:szCs w:val="22"/>
          <w:lang w:val="en-US"/>
        </w:rPr>
        <w:t xml:space="preserve"> which is a registered trademark of WJEC.</w:t>
      </w:r>
    </w:p>
    <w:bookmarkEnd w:id="4"/>
    <w:p w14:paraId="3150667C" w14:textId="77777777" w:rsidR="003F1136" w:rsidRPr="00E626F5" w:rsidRDefault="003F1136" w:rsidP="00D537A3">
      <w:pPr>
        <w:pStyle w:val="Default"/>
        <w:rPr>
          <w:sz w:val="18"/>
          <w:szCs w:val="18"/>
        </w:rPr>
      </w:pPr>
    </w:p>
    <w:sectPr w:rsidR="003F1136" w:rsidRPr="00E626F5" w:rsidSect="0039354F">
      <w:headerReference w:type="even" r:id="rId18"/>
      <w:type w:val="continuous"/>
      <w:pgSz w:w="16840" w:h="11901" w:orient="landscape"/>
      <w:pgMar w:top="1843" w:right="1191" w:bottom="1135"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D2CB" w14:textId="77777777" w:rsidR="008C4D43" w:rsidRDefault="008C4D43">
      <w:r>
        <w:separator/>
      </w:r>
    </w:p>
  </w:endnote>
  <w:endnote w:type="continuationSeparator" w:id="0">
    <w:p w14:paraId="256BF06C" w14:textId="77777777" w:rsidR="008C4D43" w:rsidRDefault="008C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A4DE" w14:textId="77777777" w:rsidR="008462F1" w:rsidRDefault="00846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C7B" w14:textId="77777777" w:rsidR="00C64CAD" w:rsidRPr="00933B64" w:rsidRDefault="00C64CAD" w:rsidP="00C64CAD">
    <w:pPr>
      <w:pStyle w:val="Footer"/>
      <w:ind w:left="0"/>
      <w:rPr>
        <w:szCs w:val="18"/>
      </w:rPr>
    </w:pPr>
    <w:r w:rsidRPr="00933B64">
      <w:rPr>
        <w:noProof/>
        <w:szCs w:val="18"/>
      </w:rPr>
      <w:drawing>
        <wp:anchor distT="0" distB="0" distL="114300" distR="114300" simplePos="0" relativeHeight="251658240" behindDoc="0" locked="0" layoutInCell="1" allowOverlap="1" wp14:anchorId="73952F16" wp14:editId="3D3C481E">
          <wp:simplePos x="0" y="0"/>
          <wp:positionH relativeFrom="margin">
            <wp:posOffset>7404735</wp:posOffset>
          </wp:positionH>
          <wp:positionV relativeFrom="paragraph">
            <wp:posOffset>-100635</wp:posOffset>
          </wp:positionV>
          <wp:extent cx="2386965" cy="432435"/>
          <wp:effectExtent l="0" t="0" r="0" b="5715"/>
          <wp:wrapNone/>
          <wp:docPr id="1829270186" name="Picture 7"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647" name="Picture 7" descr="A purpl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965" cy="432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B64">
      <w:rPr>
        <w:b/>
        <w:bCs/>
        <w:szCs w:val="18"/>
      </w:rPr>
      <w:fldChar w:fldCharType="begin"/>
    </w:r>
    <w:r w:rsidRPr="00933B64">
      <w:rPr>
        <w:b/>
        <w:bCs/>
        <w:szCs w:val="18"/>
      </w:rPr>
      <w:instrText xml:space="preserve"> PAGE </w:instrText>
    </w:r>
    <w:r w:rsidRPr="00933B64">
      <w:rPr>
        <w:b/>
        <w:bCs/>
        <w:szCs w:val="18"/>
      </w:rPr>
      <w:fldChar w:fldCharType="separate"/>
    </w:r>
    <w:r>
      <w:rPr>
        <w:b/>
        <w:bCs/>
        <w:szCs w:val="18"/>
      </w:rPr>
      <w:t>1</w:t>
    </w:r>
    <w:r w:rsidRPr="00933B64">
      <w:rPr>
        <w:b/>
        <w:bCs/>
        <w:szCs w:val="18"/>
      </w:rPr>
      <w:fldChar w:fldCharType="end"/>
    </w:r>
    <w:r w:rsidRPr="00933B64">
      <w:rPr>
        <w:szCs w:val="18"/>
      </w:rPr>
      <w:t xml:space="preserve"> of </w:t>
    </w:r>
    <w:r w:rsidRPr="00933B64">
      <w:rPr>
        <w:b/>
        <w:bCs/>
        <w:szCs w:val="18"/>
      </w:rPr>
      <w:fldChar w:fldCharType="begin"/>
    </w:r>
    <w:r w:rsidRPr="00933B64">
      <w:rPr>
        <w:b/>
        <w:bCs/>
        <w:szCs w:val="18"/>
      </w:rPr>
      <w:instrText xml:space="preserve"> NUMPAGES  </w:instrText>
    </w:r>
    <w:r w:rsidRPr="00933B64">
      <w:rPr>
        <w:b/>
        <w:bCs/>
        <w:szCs w:val="18"/>
      </w:rPr>
      <w:fldChar w:fldCharType="separate"/>
    </w:r>
    <w:r>
      <w:rPr>
        <w:b/>
        <w:bCs/>
        <w:szCs w:val="18"/>
      </w:rPr>
      <w:t>3</w:t>
    </w:r>
    <w:r w:rsidRPr="00933B64">
      <w:rPr>
        <w:b/>
        <w:bCs/>
        <w:szCs w:val="18"/>
      </w:rPr>
      <w:fldChar w:fldCharType="end"/>
    </w:r>
    <w:r w:rsidRPr="00933B64">
      <w:rPr>
        <w:b/>
        <w:bCs/>
        <w:szCs w:val="18"/>
      </w:rPr>
      <w:t xml:space="preserve">                                            </w:t>
    </w:r>
    <w:r w:rsidRPr="00933B64">
      <w:rPr>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729C" w14:textId="77777777" w:rsidR="008462F1" w:rsidRDefault="00846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D21C" w14:textId="77777777" w:rsidR="008C4D43" w:rsidRDefault="008C4D43">
      <w:r>
        <w:separator/>
      </w:r>
    </w:p>
  </w:footnote>
  <w:footnote w:type="continuationSeparator" w:id="0">
    <w:p w14:paraId="08775551" w14:textId="77777777" w:rsidR="008C4D43" w:rsidRDefault="008C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B6B3" w14:textId="77777777" w:rsidR="008462F1" w:rsidRDefault="00846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9708982"/>
  <w:bookmarkStart w:id="1" w:name="_Hlk219708983"/>
  <w:bookmarkStart w:id="2" w:name="_Hlk219708997"/>
  <w:bookmarkStart w:id="3" w:name="_Hlk219708998"/>
  <w:p w14:paraId="03FD89B6" w14:textId="77777777" w:rsidR="008462F1" w:rsidRDefault="008462F1" w:rsidP="008462F1">
    <w:pPr>
      <w:pStyle w:val="Header"/>
    </w:pPr>
    <w:r>
      <w:rPr>
        <w:noProof/>
      </w:rPr>
      <mc:AlternateContent>
        <mc:Choice Requires="wpg">
          <w:drawing>
            <wp:anchor distT="0" distB="0" distL="114300" distR="114300" simplePos="0" relativeHeight="251658241" behindDoc="0" locked="0" layoutInCell="1" allowOverlap="1" wp14:anchorId="0E26ECE5" wp14:editId="065AB8BB">
              <wp:simplePos x="0" y="0"/>
              <wp:positionH relativeFrom="page">
                <wp:posOffset>0</wp:posOffset>
              </wp:positionH>
              <wp:positionV relativeFrom="paragraph">
                <wp:posOffset>-140589</wp:posOffset>
              </wp:positionV>
              <wp:extent cx="10727690" cy="801371"/>
              <wp:effectExtent l="0" t="0" r="0" b="0"/>
              <wp:wrapNone/>
              <wp:docPr id="1210471196" name="Group 1"/>
              <wp:cNvGraphicFramePr/>
              <a:graphic xmlns:a="http://schemas.openxmlformats.org/drawingml/2006/main">
                <a:graphicData uri="http://schemas.microsoft.com/office/word/2010/wordprocessingGroup">
                  <wpg:wgp>
                    <wpg:cNvGrpSpPr/>
                    <wpg:grpSpPr>
                      <a:xfrm>
                        <a:off x="0" y="0"/>
                        <a:ext cx="10727690" cy="801371"/>
                        <a:chOff x="-9525" y="383318"/>
                        <a:chExt cx="10728000" cy="801659"/>
                      </a:xfrm>
                    </wpg:grpSpPr>
                    <wps:wsp>
                      <wps:cNvPr id="2104303011" name="Graphic 26"/>
                      <wps:cNvSpPr>
                        <a:spLocks/>
                      </wps:cNvSpPr>
                      <wps:spPr>
                        <a:xfrm>
                          <a:off x="-9525" y="1116591"/>
                          <a:ext cx="10728000" cy="45085"/>
                        </a:xfrm>
                        <a:custGeom>
                          <a:avLst/>
                          <a:gdLst/>
                          <a:ahLst/>
                          <a:cxnLst/>
                          <a:rect l="l" t="t" r="r" b="b"/>
                          <a:pathLst>
                            <a:path w="15119985" h="127000">
                              <a:moveTo>
                                <a:pt x="0" y="0"/>
                              </a:moveTo>
                              <a:lnTo>
                                <a:pt x="0" y="127000"/>
                              </a:lnTo>
                              <a:lnTo>
                                <a:pt x="15119985" y="127000"/>
                              </a:lnTo>
                              <a:lnTo>
                                <a:pt x="15119985" y="0"/>
                              </a:lnTo>
                              <a:lnTo>
                                <a:pt x="0" y="0"/>
                              </a:lnTo>
                              <a:close/>
                            </a:path>
                          </a:pathLst>
                        </a:custGeom>
                        <a:solidFill>
                          <a:schemeClr val="tx1"/>
                        </a:solidFill>
                      </wps:spPr>
                      <wps:bodyPr wrap="square" lIns="0" tIns="0" rIns="0" bIns="0" rtlCol="0">
                        <a:prstTxWarp prst="textNoShape">
                          <a:avLst/>
                        </a:prstTxWarp>
                        <a:noAutofit/>
                      </wps:bodyPr>
                    </wps:wsp>
                    <pic:pic xmlns:pic="http://schemas.openxmlformats.org/drawingml/2006/picture">
                      <pic:nvPicPr>
                        <pic:cNvPr id="1406776891" name="Picture 8"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007275" y="383474"/>
                          <a:ext cx="2563495" cy="498475"/>
                        </a:xfrm>
                        <a:prstGeom prst="rect">
                          <a:avLst/>
                        </a:prstGeom>
                        <a:noFill/>
                        <a:ln>
                          <a:noFill/>
                        </a:ln>
                      </pic:spPr>
                    </pic:pic>
                    <pic:pic xmlns:pic="http://schemas.openxmlformats.org/drawingml/2006/picture">
                      <pic:nvPicPr>
                        <pic:cNvPr id="2049730747" name="Picture 12" descr="A red arrow pointing up&#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9388" y="383318"/>
                          <a:ext cx="567690" cy="438785"/>
                        </a:xfrm>
                        <a:prstGeom prst="rect">
                          <a:avLst/>
                        </a:prstGeom>
                        <a:noFill/>
                        <a:ln>
                          <a:noFill/>
                        </a:ln>
                      </pic:spPr>
                    </pic:pic>
                    <wps:wsp>
                      <wps:cNvPr id="587545816" name="Text Box 2"/>
                      <wps:cNvSpPr txBox="1">
                        <a:spLocks noChangeArrowheads="1"/>
                      </wps:cNvSpPr>
                      <wps:spPr bwMode="auto">
                        <a:xfrm>
                          <a:off x="658556" y="633865"/>
                          <a:ext cx="6486525" cy="551112"/>
                        </a:xfrm>
                        <a:prstGeom prst="rect">
                          <a:avLst/>
                        </a:prstGeom>
                        <a:noFill/>
                        <a:ln w="9525">
                          <a:noFill/>
                          <a:miter lim="800000"/>
                          <a:headEnd/>
                          <a:tailEnd/>
                        </a:ln>
                      </wps:spPr>
                      <wps:txbx>
                        <w:txbxContent>
                          <w:p w14:paraId="69DC013D" w14:textId="77777777" w:rsidR="008462F1" w:rsidRPr="00D11E0C" w:rsidRDefault="008462F1" w:rsidP="008462F1">
                            <w:pPr>
                              <w:rPr>
                                <w:rFonts w:cs="Arial"/>
                                <w:b/>
                                <w:bCs/>
                                <w:sz w:val="24"/>
                                <w:lang w:val="en-US"/>
                              </w:rPr>
                            </w:pPr>
                            <w:r w:rsidRPr="00D11E0C">
                              <w:rPr>
                                <w:rFonts w:cs="Arial"/>
                                <w:b/>
                                <w:bCs/>
                                <w:sz w:val="24"/>
                                <w:lang w:val="en-US"/>
                              </w:rPr>
                              <w:t>T Level Technical Qualification in</w:t>
                            </w:r>
                          </w:p>
                          <w:p w14:paraId="38287AD8" w14:textId="77777777" w:rsidR="008462F1" w:rsidRPr="00D11E0C" w:rsidRDefault="008462F1" w:rsidP="008462F1">
                            <w:pPr>
                              <w:rPr>
                                <w:rFonts w:cs="Arial"/>
                                <w:b/>
                                <w:bCs/>
                                <w:i/>
                                <w:iCs/>
                                <w:color w:val="FC4421"/>
                                <w:szCs w:val="22"/>
                                <w:lang w:val="en-US"/>
                              </w:rPr>
                            </w:pPr>
                            <w:r w:rsidRPr="00D11E0C">
                              <w:rPr>
                                <w:rFonts w:cs="Arial"/>
                                <w:b/>
                                <w:bCs/>
                                <w:i/>
                                <w:iCs/>
                                <w:color w:val="FC4421"/>
                                <w:szCs w:val="22"/>
                                <w:lang w:val="en-US"/>
                              </w:rPr>
                              <w:t>Building Services Engineering for Construction (Level 3)</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E26ECE5" id="Group 1" o:spid="_x0000_s1026" style="position:absolute;left:0;text-align:left;margin-left:0;margin-top:-11.05pt;width:844.7pt;height:63.1pt;z-index:251660289;mso-position-horizontal-relative:page;mso-height-relative:margin" coordorigin="-95,3833" coordsize="107280,8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">
              <v:shape id="Graphic 26" o:spid="_x0000_s1027" style="position:absolute;left:-95;top:11165;width:107279;height:451;visibility:visible;mso-wrap-style:square;v-text-anchor:top" coordsize="1511998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" path="m,l,127000r15119985,l15119985,,,xe" fillcolor="black [321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A black and white logo&#10;&#10;AI-generated content may be incorrect." style="position:absolute;left:80072;top:3834;width:25635;height:4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">
                <v:imagedata r:id="rId3" o:title="A black and white logo&#10;&#10;AI-generated content may be incorrect"/>
              </v:shape>
              <v:shape id="Picture 12" o:spid="_x0000_s1029" type="#_x0000_t75" alt="A red arrow pointing up&#10;&#10;AI-generated content may be incorrect." style="position:absolute;left:1493;top:3833;width:5677;height:4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">
                <v:imagedata r:id="rId4" o:title="A red arrow pointing up&#10;&#10;AI-generated content may be incorrect"/>
              </v:shape>
              <v:shapetype id="_x0000_t202" coordsize="21600,21600" o:spt="202" path="m,l,21600r21600,l21600,xe">
                <v:stroke joinstyle="miter"/>
                <v:path gradientshapeok="t" o:connecttype="rect"/>
              </v:shapetype>
              <v:shape id="Text Box 2" o:spid="_x0000_s1030" type="#_x0000_t202" style="position:absolute;left:6585;top:6338;width:64865;height:5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" filled="f" stroked="f">
                <v:textbox>
                  <w:txbxContent>
                    <w:p w14:paraId="69DC013D" w14:textId="77777777" w:rsidR="008462F1" w:rsidRPr="00D11E0C" w:rsidRDefault="008462F1" w:rsidP="008462F1">
                      <w:pPr>
                        <w:rPr>
                          <w:rFonts w:cs="Arial"/>
                          <w:b/>
                          <w:bCs/>
                          <w:sz w:val="24"/>
                          <w:lang w:val="en-US"/>
                        </w:rPr>
                      </w:pPr>
                      <w:r w:rsidRPr="00D11E0C">
                        <w:rPr>
                          <w:rFonts w:cs="Arial"/>
                          <w:b/>
                          <w:bCs/>
                          <w:sz w:val="24"/>
                          <w:lang w:val="en-US"/>
                        </w:rPr>
                        <w:t>T Level Technical Qualification in</w:t>
                      </w:r>
                    </w:p>
                    <w:p w14:paraId="38287AD8" w14:textId="77777777" w:rsidR="008462F1" w:rsidRPr="00D11E0C" w:rsidRDefault="008462F1" w:rsidP="008462F1">
                      <w:pPr>
                        <w:rPr>
                          <w:rFonts w:cs="Arial"/>
                          <w:b/>
                          <w:bCs/>
                          <w:i/>
                          <w:iCs/>
                          <w:color w:val="FC4421"/>
                          <w:szCs w:val="22"/>
                          <w:lang w:val="en-US"/>
                        </w:rPr>
                      </w:pPr>
                      <w:r w:rsidRPr="00D11E0C">
                        <w:rPr>
                          <w:rFonts w:cs="Arial"/>
                          <w:b/>
                          <w:bCs/>
                          <w:i/>
                          <w:iCs/>
                          <w:color w:val="FC4421"/>
                          <w:szCs w:val="22"/>
                          <w:lang w:val="en-US"/>
                        </w:rPr>
                        <w:t>Building Services Engineering for Construction (Level 3)</w:t>
                      </w:r>
                    </w:p>
                  </w:txbxContent>
                </v:textbox>
              </v:shape>
              <w10:wrap anchorx="page"/>
            </v:group>
          </w:pict>
        </mc:Fallback>
      </mc:AlternateContent>
    </w:r>
    <w:r w:rsidRPr="00685AB6">
      <w:rPr>
        <w:noProof/>
      </w:rPr>
      <w:drawing>
        <wp:anchor distT="0" distB="0" distL="114300" distR="114300" simplePos="0" relativeHeight="251658242" behindDoc="1" locked="0" layoutInCell="1" allowOverlap="1" wp14:anchorId="616D7F80" wp14:editId="40C139BA">
          <wp:simplePos x="0" y="0"/>
          <wp:positionH relativeFrom="column">
            <wp:posOffset>36119</wp:posOffset>
          </wp:positionH>
          <wp:positionV relativeFrom="paragraph">
            <wp:posOffset>-249682</wp:posOffset>
          </wp:positionV>
          <wp:extent cx="2128520" cy="348615"/>
          <wp:effectExtent l="0" t="0" r="5080" b="0"/>
          <wp:wrapTight wrapText="bothSides">
            <wp:wrapPolygon edited="0">
              <wp:start x="0" y="0"/>
              <wp:lineTo x="0" y="20066"/>
              <wp:lineTo x="4833" y="20066"/>
              <wp:lineTo x="21458" y="16525"/>
              <wp:lineTo x="21458" y="4721"/>
              <wp:lineTo x="3480" y="0"/>
              <wp:lineTo x="0" y="0"/>
            </wp:wrapPolygon>
          </wp:wrapTight>
          <wp:docPr id="53991247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54" name="Picture 1" descr="A black background with a black square&#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8520" cy="348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98CB68" w14:textId="77777777" w:rsidR="008462F1" w:rsidRPr="00660887" w:rsidRDefault="008462F1" w:rsidP="008462F1">
    <w:pPr>
      <w:pStyle w:val="Header"/>
    </w:pPr>
  </w:p>
  <w:p w14:paraId="70C028C6" w14:textId="77777777" w:rsidR="008462F1" w:rsidRDefault="008462F1" w:rsidP="008462F1">
    <w:pPr>
      <w:pStyle w:val="Header"/>
      <w:rPr>
        <w:lang w:val="en-US"/>
      </w:rPr>
    </w:pPr>
  </w:p>
  <w:p w14:paraId="16E92586" w14:textId="77777777" w:rsidR="008462F1" w:rsidRDefault="008462F1" w:rsidP="008462F1">
    <w:pPr>
      <w:pStyle w:val="Header"/>
      <w:rPr>
        <w:lang w:val="en-US"/>
      </w:rPr>
    </w:pPr>
  </w:p>
  <w:bookmarkEnd w:id="0"/>
  <w:bookmarkEnd w:id="1"/>
  <w:bookmarkEnd w:id="2"/>
  <w:bookmarkEnd w:id="3"/>
  <w:p w14:paraId="0951473F" w14:textId="77777777" w:rsidR="008462F1" w:rsidRPr="005D18ED" w:rsidRDefault="008462F1" w:rsidP="008462F1">
    <w:pPr>
      <w:pStyle w:val="Header"/>
      <w:rPr>
        <w:lang w:val="en-US"/>
      </w:rPr>
    </w:pPr>
  </w:p>
  <w:p w14:paraId="1A87A6D0" w14:textId="48258243" w:rsidR="00F1312B" w:rsidRPr="008462F1" w:rsidRDefault="00F1312B" w:rsidP="00846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3E44" w14:textId="77777777" w:rsidR="008462F1" w:rsidRDefault="008462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9B8E" w14:textId="77777777" w:rsidR="00F1312B" w:rsidRDefault="00F131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7B0F986"/>
    <w:lvl w:ilvl="0">
      <w:start w:val="1"/>
      <w:numFmt w:val="decimal"/>
      <w:lvlText w:val="%1."/>
      <w:lvlJc w:val="left"/>
      <w:pPr>
        <w:tabs>
          <w:tab w:val="num" w:pos="360"/>
        </w:tabs>
        <w:ind w:left="360" w:hanging="360"/>
      </w:pPr>
    </w:lvl>
  </w:abstractNum>
  <w:abstractNum w:abstractNumId="1" w15:restartNumberingAfterBreak="0">
    <w:nsid w:val="0AF03C90"/>
    <w:multiLevelType w:val="hybridMultilevel"/>
    <w:tmpl w:val="2EDE8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F12402"/>
    <w:multiLevelType w:val="hybridMultilevel"/>
    <w:tmpl w:val="467A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679A2"/>
    <w:multiLevelType w:val="hybridMultilevel"/>
    <w:tmpl w:val="510A5A9E"/>
    <w:lvl w:ilvl="0" w:tplc="D7CA0F78">
      <w:start w:val="1"/>
      <w:numFmt w:val="bullet"/>
      <w:pStyle w:val="Normalbulletsublist"/>
      <w:lvlText w:val="–"/>
      <w:lvlJc w:val="left"/>
      <w:pPr>
        <w:tabs>
          <w:tab w:val="num" w:pos="567"/>
        </w:tabs>
        <w:ind w:left="567" w:hanging="283"/>
      </w:pPr>
      <w:rPr>
        <w:rFonts w:ascii="Arial" w:hAnsi="Arial" w:hint="default"/>
        <w:b w:val="0"/>
        <w:i w:val="0"/>
        <w:caps w:val="0"/>
        <w:strike w:val="0"/>
        <w:dstrike w:val="0"/>
        <w:vanish w:val="0"/>
        <w:color w:val="595959"/>
        <w:sz w:val="24"/>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274"/>
    <w:multiLevelType w:val="hybridMultilevel"/>
    <w:tmpl w:val="1CC64704"/>
    <w:lvl w:ilvl="0" w:tplc="C666C0E6">
      <w:start w:val="1"/>
      <w:numFmt w:val="bullet"/>
      <w:pStyle w:val="Normalbulletlist"/>
      <w:lvlText w:val="•"/>
      <w:lvlJc w:val="left"/>
      <w:pPr>
        <w:tabs>
          <w:tab w:val="num" w:pos="284"/>
        </w:tabs>
        <w:ind w:left="284" w:hanging="284"/>
      </w:pPr>
      <w:rPr>
        <w:rFonts w:ascii="Arial" w:hAnsi="Arial" w:hint="default"/>
        <w:b w:val="0"/>
        <w:i w:val="0"/>
        <w:caps w:val="0"/>
        <w:strike w:val="0"/>
        <w:dstrike w:val="0"/>
        <w:vanish w:val="0"/>
        <w:color w:val="FC4421"/>
        <w:position w:val="-4"/>
        <w:sz w:val="32"/>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16A3F"/>
    <w:multiLevelType w:val="hybridMultilevel"/>
    <w:tmpl w:val="62CE0432"/>
    <w:lvl w:ilvl="0" w:tplc="21703D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F41616"/>
    <w:multiLevelType w:val="hybridMultilevel"/>
    <w:tmpl w:val="06F4FB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61D8E"/>
    <w:multiLevelType w:val="multilevel"/>
    <w:tmpl w:val="804E8D68"/>
    <w:lvl w:ilvl="0">
      <w:start w:val="1"/>
      <w:numFmt w:val="decimal"/>
      <w:lvlText w:val="%1"/>
      <w:lvlJc w:val="left"/>
      <w:pPr>
        <w:ind w:left="360" w:hanging="360"/>
      </w:pPr>
      <w:rPr>
        <w:rFonts w:hint="default"/>
        <w:color w:val="0077E3"/>
      </w:rPr>
    </w:lvl>
    <w:lvl w:ilvl="1">
      <w:start w:val="1"/>
      <w:numFmt w:val="decimal"/>
      <w:lvlText w:val="%1.%2"/>
      <w:lvlJc w:val="left"/>
      <w:pPr>
        <w:ind w:left="360" w:hanging="360"/>
      </w:pPr>
      <w:rPr>
        <w:rFonts w:hint="default"/>
        <w:color w:val="FC4421"/>
      </w:rPr>
    </w:lvl>
    <w:lvl w:ilvl="2">
      <w:start w:val="1"/>
      <w:numFmt w:val="decimal"/>
      <w:lvlText w:val="%1.%2.%3"/>
      <w:lvlJc w:val="left"/>
      <w:pPr>
        <w:ind w:left="720" w:hanging="720"/>
      </w:pPr>
      <w:rPr>
        <w:rFonts w:hint="default"/>
        <w:color w:val="0077E3"/>
      </w:rPr>
    </w:lvl>
    <w:lvl w:ilvl="3">
      <w:start w:val="1"/>
      <w:numFmt w:val="decimal"/>
      <w:lvlText w:val="%1.%2.%3.%4"/>
      <w:lvlJc w:val="left"/>
      <w:pPr>
        <w:ind w:left="720" w:hanging="720"/>
      </w:pPr>
      <w:rPr>
        <w:rFonts w:hint="default"/>
        <w:color w:val="0077E3"/>
      </w:rPr>
    </w:lvl>
    <w:lvl w:ilvl="4">
      <w:start w:val="1"/>
      <w:numFmt w:val="decimal"/>
      <w:lvlText w:val="%1.%2.%3.%4.%5"/>
      <w:lvlJc w:val="left"/>
      <w:pPr>
        <w:ind w:left="1080" w:hanging="1080"/>
      </w:pPr>
      <w:rPr>
        <w:rFonts w:hint="default"/>
        <w:color w:val="0077E3"/>
      </w:rPr>
    </w:lvl>
    <w:lvl w:ilvl="5">
      <w:start w:val="1"/>
      <w:numFmt w:val="decimal"/>
      <w:lvlText w:val="%1.%2.%3.%4.%5.%6"/>
      <w:lvlJc w:val="left"/>
      <w:pPr>
        <w:ind w:left="1080" w:hanging="1080"/>
      </w:pPr>
      <w:rPr>
        <w:rFonts w:hint="default"/>
        <w:color w:val="0077E3"/>
      </w:rPr>
    </w:lvl>
    <w:lvl w:ilvl="6">
      <w:start w:val="1"/>
      <w:numFmt w:val="decimal"/>
      <w:lvlText w:val="%1.%2.%3.%4.%5.%6.%7"/>
      <w:lvlJc w:val="left"/>
      <w:pPr>
        <w:ind w:left="1440" w:hanging="1440"/>
      </w:pPr>
      <w:rPr>
        <w:rFonts w:hint="default"/>
        <w:color w:val="0077E3"/>
      </w:rPr>
    </w:lvl>
    <w:lvl w:ilvl="7">
      <w:start w:val="1"/>
      <w:numFmt w:val="decimal"/>
      <w:lvlText w:val="%1.%2.%3.%4.%5.%6.%7.%8"/>
      <w:lvlJc w:val="left"/>
      <w:pPr>
        <w:ind w:left="1440" w:hanging="1440"/>
      </w:pPr>
      <w:rPr>
        <w:rFonts w:hint="default"/>
        <w:color w:val="0077E3"/>
      </w:rPr>
    </w:lvl>
    <w:lvl w:ilvl="8">
      <w:start w:val="1"/>
      <w:numFmt w:val="decimal"/>
      <w:lvlText w:val="%1.%2.%3.%4.%5.%6.%7.%8.%9"/>
      <w:lvlJc w:val="left"/>
      <w:pPr>
        <w:ind w:left="1800" w:hanging="1800"/>
      </w:pPr>
      <w:rPr>
        <w:rFonts w:hint="default"/>
        <w:color w:val="0077E3"/>
      </w:rPr>
    </w:lvl>
  </w:abstractNum>
  <w:abstractNum w:abstractNumId="8" w15:restartNumberingAfterBreak="0">
    <w:nsid w:val="1E991A41"/>
    <w:multiLevelType w:val="hybridMultilevel"/>
    <w:tmpl w:val="CC38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169DC"/>
    <w:multiLevelType w:val="multilevel"/>
    <w:tmpl w:val="F132B8D4"/>
    <w:lvl w:ilvl="0">
      <w:start w:val="1"/>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10" w15:restartNumberingAfterBreak="0">
    <w:nsid w:val="2D5B2EAB"/>
    <w:multiLevelType w:val="hybridMultilevel"/>
    <w:tmpl w:val="D2CC7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DF71CB"/>
    <w:multiLevelType w:val="hybridMultilevel"/>
    <w:tmpl w:val="04FA3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97D55"/>
    <w:multiLevelType w:val="hybridMultilevel"/>
    <w:tmpl w:val="D8CEF9A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96292"/>
    <w:multiLevelType w:val="hybridMultilevel"/>
    <w:tmpl w:val="077C64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A03341C"/>
    <w:multiLevelType w:val="hybridMultilevel"/>
    <w:tmpl w:val="D8C6D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842095"/>
    <w:multiLevelType w:val="hybridMultilevel"/>
    <w:tmpl w:val="95160772"/>
    <w:lvl w:ilvl="0" w:tplc="D03E6C14">
      <w:start w:val="1"/>
      <w:numFmt w:val="decimal"/>
      <w:pStyle w:val="Normalnumberedlist"/>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F26A1"/>
    <w:multiLevelType w:val="multilevel"/>
    <w:tmpl w:val="3AB0FC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C44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C763B6"/>
    <w:multiLevelType w:val="hybridMultilevel"/>
    <w:tmpl w:val="2760F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4E2247"/>
    <w:multiLevelType w:val="hybridMultilevel"/>
    <w:tmpl w:val="7CBCB860"/>
    <w:lvl w:ilvl="0" w:tplc="BE0095B6">
      <w:start w:val="1"/>
      <w:numFmt w:val="bullet"/>
      <w:lvlText w:val="–"/>
      <w:lvlJc w:val="left"/>
      <w:pPr>
        <w:tabs>
          <w:tab w:val="num" w:pos="567"/>
        </w:tabs>
        <w:ind w:left="175" w:firstLine="109"/>
      </w:pPr>
      <w:rPr>
        <w:rFonts w:ascii="Arial" w:hAnsi="Arial" w:hint="default"/>
        <w:b w:val="0"/>
        <w:i w:val="0"/>
        <w:caps w:val="0"/>
        <w:strike w:val="0"/>
        <w:dstrike w:val="0"/>
        <w:vanish w:val="0"/>
        <w:color w:val="595959"/>
        <w:sz w:val="24"/>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EB71A5"/>
    <w:multiLevelType w:val="hybridMultilevel"/>
    <w:tmpl w:val="21EC9B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F141A2A"/>
    <w:multiLevelType w:val="hybridMultilevel"/>
    <w:tmpl w:val="06EAB9B6"/>
    <w:lvl w:ilvl="0" w:tplc="04090003">
      <w:start w:val="1"/>
      <w:numFmt w:val="bullet"/>
      <w:lvlText w:val="o"/>
      <w:lvlJc w:val="left"/>
      <w:pPr>
        <w:ind w:left="360" w:hanging="360"/>
      </w:pPr>
      <w:rPr>
        <w:rFonts w:ascii="Courier New" w:hAnsi="Courier New" w:cs="Courier New" w:hint="default"/>
        <w:b w:val="0"/>
        <w:i w:val="0"/>
        <w:caps w:val="0"/>
        <w:strike w:val="0"/>
        <w:dstrike w:val="0"/>
        <w:vanish w:val="0"/>
        <w:color w:val="0077E3"/>
        <w:position w:val="-4"/>
        <w:sz w:val="32"/>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13E75"/>
    <w:multiLevelType w:val="hybridMultilevel"/>
    <w:tmpl w:val="B0A671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175775"/>
    <w:multiLevelType w:val="hybridMultilevel"/>
    <w:tmpl w:val="C8E6D0C6"/>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90754">
    <w:abstractNumId w:val="3"/>
  </w:num>
  <w:num w:numId="2" w16cid:durableId="1643971598">
    <w:abstractNumId w:val="4"/>
  </w:num>
  <w:num w:numId="3" w16cid:durableId="1172141937">
    <w:abstractNumId w:val="15"/>
  </w:num>
  <w:num w:numId="4" w16cid:durableId="1942450842">
    <w:abstractNumId w:val="17"/>
  </w:num>
  <w:num w:numId="5" w16cid:durableId="1610163351">
    <w:abstractNumId w:val="6"/>
  </w:num>
  <w:num w:numId="6" w16cid:durableId="1514105466">
    <w:abstractNumId w:val="22"/>
  </w:num>
  <w:num w:numId="7" w16cid:durableId="1593784293">
    <w:abstractNumId w:val="0"/>
  </w:num>
  <w:num w:numId="8" w16cid:durableId="608699419">
    <w:abstractNumId w:val="12"/>
  </w:num>
  <w:num w:numId="9" w16cid:durableId="464393292">
    <w:abstractNumId w:val="9"/>
  </w:num>
  <w:num w:numId="10" w16cid:durableId="1550145186">
    <w:abstractNumId w:val="16"/>
  </w:num>
  <w:num w:numId="11" w16cid:durableId="174223841">
    <w:abstractNumId w:val="13"/>
  </w:num>
  <w:num w:numId="12" w16cid:durableId="1007832625">
    <w:abstractNumId w:val="2"/>
  </w:num>
  <w:num w:numId="13" w16cid:durableId="1272931465">
    <w:abstractNumId w:val="19"/>
  </w:num>
  <w:num w:numId="14" w16cid:durableId="364909011">
    <w:abstractNumId w:val="21"/>
  </w:num>
  <w:num w:numId="15" w16cid:durableId="776297238">
    <w:abstractNumId w:val="18"/>
  </w:num>
  <w:num w:numId="16" w16cid:durableId="977609706">
    <w:abstractNumId w:val="20"/>
  </w:num>
  <w:num w:numId="17" w16cid:durableId="967664747">
    <w:abstractNumId w:val="8"/>
  </w:num>
  <w:num w:numId="18" w16cid:durableId="1824423404">
    <w:abstractNumId w:val="7"/>
  </w:num>
  <w:num w:numId="19" w16cid:durableId="550649155">
    <w:abstractNumId w:val="10"/>
  </w:num>
  <w:num w:numId="20" w16cid:durableId="592251217">
    <w:abstractNumId w:val="5"/>
  </w:num>
  <w:num w:numId="21" w16cid:durableId="907034010">
    <w:abstractNumId w:val="14"/>
  </w:num>
  <w:num w:numId="22" w16cid:durableId="220674488">
    <w:abstractNumId w:val="11"/>
  </w:num>
  <w:num w:numId="23" w16cid:durableId="13719108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attachedTemplate r:id="rId1"/>
  <w:linkStyl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94"/>
    <w:rsid w:val="000027A8"/>
    <w:rsid w:val="00021D1A"/>
    <w:rsid w:val="000254B6"/>
    <w:rsid w:val="00027CCD"/>
    <w:rsid w:val="00032CEB"/>
    <w:rsid w:val="000418E0"/>
    <w:rsid w:val="00042674"/>
    <w:rsid w:val="00042772"/>
    <w:rsid w:val="000462D0"/>
    <w:rsid w:val="000511C7"/>
    <w:rsid w:val="00057287"/>
    <w:rsid w:val="000625C1"/>
    <w:rsid w:val="00063CE6"/>
    <w:rsid w:val="00082E67"/>
    <w:rsid w:val="000934BD"/>
    <w:rsid w:val="000A389B"/>
    <w:rsid w:val="000A7B23"/>
    <w:rsid w:val="000B0AB9"/>
    <w:rsid w:val="000F1133"/>
    <w:rsid w:val="000F1280"/>
    <w:rsid w:val="000F501E"/>
    <w:rsid w:val="000F5C06"/>
    <w:rsid w:val="00100DE4"/>
    <w:rsid w:val="0010345E"/>
    <w:rsid w:val="0010435F"/>
    <w:rsid w:val="00105A61"/>
    <w:rsid w:val="0010672F"/>
    <w:rsid w:val="00126511"/>
    <w:rsid w:val="00132B58"/>
    <w:rsid w:val="00134922"/>
    <w:rsid w:val="00135697"/>
    <w:rsid w:val="00152E15"/>
    <w:rsid w:val="00153569"/>
    <w:rsid w:val="00153EEC"/>
    <w:rsid w:val="001566A8"/>
    <w:rsid w:val="0017259D"/>
    <w:rsid w:val="001759B2"/>
    <w:rsid w:val="00182431"/>
    <w:rsid w:val="00183375"/>
    <w:rsid w:val="00187224"/>
    <w:rsid w:val="00187B27"/>
    <w:rsid w:val="00194C52"/>
    <w:rsid w:val="001952AF"/>
    <w:rsid w:val="00195896"/>
    <w:rsid w:val="00197A45"/>
    <w:rsid w:val="001A1683"/>
    <w:rsid w:val="001A7C68"/>
    <w:rsid w:val="001B1730"/>
    <w:rsid w:val="001B33E1"/>
    <w:rsid w:val="001E1554"/>
    <w:rsid w:val="001E4653"/>
    <w:rsid w:val="001E5CD3"/>
    <w:rsid w:val="001F56BA"/>
    <w:rsid w:val="001F60AD"/>
    <w:rsid w:val="001F67E4"/>
    <w:rsid w:val="00200C4F"/>
    <w:rsid w:val="0020381C"/>
    <w:rsid w:val="00205182"/>
    <w:rsid w:val="00206DA6"/>
    <w:rsid w:val="00206E45"/>
    <w:rsid w:val="0021049E"/>
    <w:rsid w:val="00214215"/>
    <w:rsid w:val="00237462"/>
    <w:rsid w:val="00237E86"/>
    <w:rsid w:val="00241E8F"/>
    <w:rsid w:val="002455E1"/>
    <w:rsid w:val="00253AE4"/>
    <w:rsid w:val="00273525"/>
    <w:rsid w:val="00280A0B"/>
    <w:rsid w:val="00287A2D"/>
    <w:rsid w:val="002921BD"/>
    <w:rsid w:val="00294FE2"/>
    <w:rsid w:val="002978DA"/>
    <w:rsid w:val="002A24C2"/>
    <w:rsid w:val="002A2FC3"/>
    <w:rsid w:val="002A3225"/>
    <w:rsid w:val="002A4F81"/>
    <w:rsid w:val="002C52F8"/>
    <w:rsid w:val="002C62A0"/>
    <w:rsid w:val="002D35F1"/>
    <w:rsid w:val="002D3AE1"/>
    <w:rsid w:val="002D44D0"/>
    <w:rsid w:val="002E1DD1"/>
    <w:rsid w:val="002E4B7C"/>
    <w:rsid w:val="002F0F1E"/>
    <w:rsid w:val="002F136A"/>
    <w:rsid w:val="002F145D"/>
    <w:rsid w:val="002F5EE0"/>
    <w:rsid w:val="002F68C8"/>
    <w:rsid w:val="00313823"/>
    <w:rsid w:val="00342F12"/>
    <w:rsid w:val="00344324"/>
    <w:rsid w:val="00354C2F"/>
    <w:rsid w:val="00356C20"/>
    <w:rsid w:val="003620B0"/>
    <w:rsid w:val="00372FB3"/>
    <w:rsid w:val="0037572F"/>
    <w:rsid w:val="00376CB6"/>
    <w:rsid w:val="003824A8"/>
    <w:rsid w:val="003928E8"/>
    <w:rsid w:val="0039354F"/>
    <w:rsid w:val="0039612D"/>
    <w:rsid w:val="00396404"/>
    <w:rsid w:val="00396F84"/>
    <w:rsid w:val="00397DB7"/>
    <w:rsid w:val="003A029A"/>
    <w:rsid w:val="003A0D6B"/>
    <w:rsid w:val="003A3AFF"/>
    <w:rsid w:val="003C415E"/>
    <w:rsid w:val="003F1136"/>
    <w:rsid w:val="004057E7"/>
    <w:rsid w:val="0041038E"/>
    <w:rsid w:val="004173C6"/>
    <w:rsid w:val="0042366F"/>
    <w:rsid w:val="00423DD4"/>
    <w:rsid w:val="00424B67"/>
    <w:rsid w:val="004319B1"/>
    <w:rsid w:val="004351CE"/>
    <w:rsid w:val="0045095C"/>
    <w:rsid w:val="00457D67"/>
    <w:rsid w:val="00466297"/>
    <w:rsid w:val="00473219"/>
    <w:rsid w:val="00475848"/>
    <w:rsid w:val="00482964"/>
    <w:rsid w:val="00484613"/>
    <w:rsid w:val="004B6E5D"/>
    <w:rsid w:val="004C705A"/>
    <w:rsid w:val="004E191A"/>
    <w:rsid w:val="004E3857"/>
    <w:rsid w:val="00504242"/>
    <w:rsid w:val="00505DDD"/>
    <w:rsid w:val="005151C0"/>
    <w:rsid w:val="00521BFF"/>
    <w:rsid w:val="00523114"/>
    <w:rsid w:val="005329BB"/>
    <w:rsid w:val="00552896"/>
    <w:rsid w:val="005611A2"/>
    <w:rsid w:val="0056783E"/>
    <w:rsid w:val="00574BB7"/>
    <w:rsid w:val="00577ED7"/>
    <w:rsid w:val="0058088A"/>
    <w:rsid w:val="005876D6"/>
    <w:rsid w:val="00597CCE"/>
    <w:rsid w:val="005A12F8"/>
    <w:rsid w:val="005A16B5"/>
    <w:rsid w:val="005A503B"/>
    <w:rsid w:val="005A58D7"/>
    <w:rsid w:val="005D4F2B"/>
    <w:rsid w:val="005D66C2"/>
    <w:rsid w:val="005E79FE"/>
    <w:rsid w:val="005F04DE"/>
    <w:rsid w:val="005F6103"/>
    <w:rsid w:val="00600780"/>
    <w:rsid w:val="00601094"/>
    <w:rsid w:val="00611853"/>
    <w:rsid w:val="006139BE"/>
    <w:rsid w:val="00613AB3"/>
    <w:rsid w:val="00613BA0"/>
    <w:rsid w:val="0061455B"/>
    <w:rsid w:val="00616227"/>
    <w:rsid w:val="0061660B"/>
    <w:rsid w:val="00631012"/>
    <w:rsid w:val="00635630"/>
    <w:rsid w:val="00635984"/>
    <w:rsid w:val="00641F5D"/>
    <w:rsid w:val="00657E0F"/>
    <w:rsid w:val="00672BED"/>
    <w:rsid w:val="00675C79"/>
    <w:rsid w:val="00676BA7"/>
    <w:rsid w:val="006B6582"/>
    <w:rsid w:val="006C0E1D"/>
    <w:rsid w:val="006D4994"/>
    <w:rsid w:val="006D5AFD"/>
    <w:rsid w:val="006E57F1"/>
    <w:rsid w:val="006E67F0"/>
    <w:rsid w:val="006E7C99"/>
    <w:rsid w:val="006F6F24"/>
    <w:rsid w:val="00703AEB"/>
    <w:rsid w:val="0071471E"/>
    <w:rsid w:val="00715647"/>
    <w:rsid w:val="007206EE"/>
    <w:rsid w:val="00723438"/>
    <w:rsid w:val="00733A39"/>
    <w:rsid w:val="00737F61"/>
    <w:rsid w:val="00746E06"/>
    <w:rsid w:val="00752928"/>
    <w:rsid w:val="00756D14"/>
    <w:rsid w:val="00757038"/>
    <w:rsid w:val="007625E0"/>
    <w:rsid w:val="0076632E"/>
    <w:rsid w:val="00770FC5"/>
    <w:rsid w:val="00772D58"/>
    <w:rsid w:val="00782230"/>
    <w:rsid w:val="00786E7D"/>
    <w:rsid w:val="0079118A"/>
    <w:rsid w:val="00797058"/>
    <w:rsid w:val="007A693A"/>
    <w:rsid w:val="007B04EE"/>
    <w:rsid w:val="007B32CC"/>
    <w:rsid w:val="007B401B"/>
    <w:rsid w:val="007C2C80"/>
    <w:rsid w:val="007D0058"/>
    <w:rsid w:val="007D0422"/>
    <w:rsid w:val="007D5CCE"/>
    <w:rsid w:val="00806EDF"/>
    <w:rsid w:val="008142BE"/>
    <w:rsid w:val="00827A8A"/>
    <w:rsid w:val="00835274"/>
    <w:rsid w:val="008462F1"/>
    <w:rsid w:val="00847CC6"/>
    <w:rsid w:val="00850408"/>
    <w:rsid w:val="00850B2B"/>
    <w:rsid w:val="00851016"/>
    <w:rsid w:val="00855C74"/>
    <w:rsid w:val="00866100"/>
    <w:rsid w:val="00866A91"/>
    <w:rsid w:val="00880EAA"/>
    <w:rsid w:val="00886270"/>
    <w:rsid w:val="00887E50"/>
    <w:rsid w:val="00896596"/>
    <w:rsid w:val="008A0892"/>
    <w:rsid w:val="008A3EB5"/>
    <w:rsid w:val="008A4391"/>
    <w:rsid w:val="008A4F57"/>
    <w:rsid w:val="008A64C0"/>
    <w:rsid w:val="008A736E"/>
    <w:rsid w:val="008B030B"/>
    <w:rsid w:val="008C49CA"/>
    <w:rsid w:val="008C4D43"/>
    <w:rsid w:val="008C7E24"/>
    <w:rsid w:val="008D3375"/>
    <w:rsid w:val="008D37DF"/>
    <w:rsid w:val="008D4F9D"/>
    <w:rsid w:val="008F2E08"/>
    <w:rsid w:val="00900C59"/>
    <w:rsid w:val="00905483"/>
    <w:rsid w:val="00905996"/>
    <w:rsid w:val="00906B24"/>
    <w:rsid w:val="009163CB"/>
    <w:rsid w:val="009229DC"/>
    <w:rsid w:val="00935A69"/>
    <w:rsid w:val="00936914"/>
    <w:rsid w:val="00936E3B"/>
    <w:rsid w:val="00941013"/>
    <w:rsid w:val="00962536"/>
    <w:rsid w:val="00962BD3"/>
    <w:rsid w:val="00971981"/>
    <w:rsid w:val="009758BB"/>
    <w:rsid w:val="0098637D"/>
    <w:rsid w:val="0099094F"/>
    <w:rsid w:val="009A272A"/>
    <w:rsid w:val="009A5A60"/>
    <w:rsid w:val="009B0EE5"/>
    <w:rsid w:val="009B61A3"/>
    <w:rsid w:val="009B740D"/>
    <w:rsid w:val="009C64B2"/>
    <w:rsid w:val="009D0107"/>
    <w:rsid w:val="009D3A74"/>
    <w:rsid w:val="009D7FDB"/>
    <w:rsid w:val="009E0787"/>
    <w:rsid w:val="009E2A54"/>
    <w:rsid w:val="009F6C2E"/>
    <w:rsid w:val="00A04E6B"/>
    <w:rsid w:val="00A07A87"/>
    <w:rsid w:val="00A24C34"/>
    <w:rsid w:val="00A27336"/>
    <w:rsid w:val="00A279BC"/>
    <w:rsid w:val="00A322E8"/>
    <w:rsid w:val="00A36C2B"/>
    <w:rsid w:val="00A556C7"/>
    <w:rsid w:val="00A55FE3"/>
    <w:rsid w:val="00A610DA"/>
    <w:rsid w:val="00A616D2"/>
    <w:rsid w:val="00A64565"/>
    <w:rsid w:val="00A70489"/>
    <w:rsid w:val="00A71012"/>
    <w:rsid w:val="00A71800"/>
    <w:rsid w:val="00A72020"/>
    <w:rsid w:val="00A9132B"/>
    <w:rsid w:val="00AA1CFE"/>
    <w:rsid w:val="00AA66B6"/>
    <w:rsid w:val="00AB366F"/>
    <w:rsid w:val="00AC3BFD"/>
    <w:rsid w:val="00AC59B7"/>
    <w:rsid w:val="00AC65AA"/>
    <w:rsid w:val="00AD4AD0"/>
    <w:rsid w:val="00AE5131"/>
    <w:rsid w:val="00AF0C8F"/>
    <w:rsid w:val="00AF237D"/>
    <w:rsid w:val="00AF252C"/>
    <w:rsid w:val="00AF71AB"/>
    <w:rsid w:val="00AF7A4F"/>
    <w:rsid w:val="00B016BE"/>
    <w:rsid w:val="00B0190D"/>
    <w:rsid w:val="00B027FC"/>
    <w:rsid w:val="00B04EDD"/>
    <w:rsid w:val="00B06A20"/>
    <w:rsid w:val="00B12720"/>
    <w:rsid w:val="00B13391"/>
    <w:rsid w:val="00B13868"/>
    <w:rsid w:val="00B15FB6"/>
    <w:rsid w:val="00B27B25"/>
    <w:rsid w:val="00B31B1E"/>
    <w:rsid w:val="00B32FD7"/>
    <w:rsid w:val="00B44334"/>
    <w:rsid w:val="00B4491E"/>
    <w:rsid w:val="00B46B83"/>
    <w:rsid w:val="00B66ECB"/>
    <w:rsid w:val="00B726E0"/>
    <w:rsid w:val="00B93185"/>
    <w:rsid w:val="00B966B9"/>
    <w:rsid w:val="00B9709E"/>
    <w:rsid w:val="00BA013D"/>
    <w:rsid w:val="00BB6889"/>
    <w:rsid w:val="00BC27E5"/>
    <w:rsid w:val="00BC2CA1"/>
    <w:rsid w:val="00BC7AC0"/>
    <w:rsid w:val="00BD12F2"/>
    <w:rsid w:val="00BD1647"/>
    <w:rsid w:val="00BD216C"/>
    <w:rsid w:val="00BD2993"/>
    <w:rsid w:val="00BD2C6B"/>
    <w:rsid w:val="00BD3C1D"/>
    <w:rsid w:val="00BD5BAD"/>
    <w:rsid w:val="00BF0FE3"/>
    <w:rsid w:val="00BF20EA"/>
    <w:rsid w:val="00BF2813"/>
    <w:rsid w:val="00BF3408"/>
    <w:rsid w:val="00BF7512"/>
    <w:rsid w:val="00BF7AE7"/>
    <w:rsid w:val="00C016D9"/>
    <w:rsid w:val="00C07084"/>
    <w:rsid w:val="00C1403A"/>
    <w:rsid w:val="00C14F86"/>
    <w:rsid w:val="00C17381"/>
    <w:rsid w:val="00C25A18"/>
    <w:rsid w:val="00C3659B"/>
    <w:rsid w:val="00C4565D"/>
    <w:rsid w:val="00C573C2"/>
    <w:rsid w:val="00C57946"/>
    <w:rsid w:val="00C629D1"/>
    <w:rsid w:val="00C63DF5"/>
    <w:rsid w:val="00C64CAD"/>
    <w:rsid w:val="00C6685C"/>
    <w:rsid w:val="00C72015"/>
    <w:rsid w:val="00C724B6"/>
    <w:rsid w:val="00C77526"/>
    <w:rsid w:val="00CA4288"/>
    <w:rsid w:val="00CA6943"/>
    <w:rsid w:val="00CB165E"/>
    <w:rsid w:val="00CF7F32"/>
    <w:rsid w:val="00D12DE1"/>
    <w:rsid w:val="00D30EF6"/>
    <w:rsid w:val="00D33FC2"/>
    <w:rsid w:val="00D44A96"/>
    <w:rsid w:val="00D537A3"/>
    <w:rsid w:val="00D7542B"/>
    <w:rsid w:val="00D76422"/>
    <w:rsid w:val="00D8348D"/>
    <w:rsid w:val="00D92020"/>
    <w:rsid w:val="00D92D28"/>
    <w:rsid w:val="00D93BDE"/>
    <w:rsid w:val="00D94D81"/>
    <w:rsid w:val="00D97C77"/>
    <w:rsid w:val="00DA0BA7"/>
    <w:rsid w:val="00DA5D12"/>
    <w:rsid w:val="00DB3BF5"/>
    <w:rsid w:val="00DC0CD9"/>
    <w:rsid w:val="00DC45F7"/>
    <w:rsid w:val="00DC7C07"/>
    <w:rsid w:val="00DE3663"/>
    <w:rsid w:val="00DE572B"/>
    <w:rsid w:val="00DE647C"/>
    <w:rsid w:val="00DF0116"/>
    <w:rsid w:val="00DF4F8B"/>
    <w:rsid w:val="00DF73D5"/>
    <w:rsid w:val="00E031BB"/>
    <w:rsid w:val="00E2563B"/>
    <w:rsid w:val="00E26CCE"/>
    <w:rsid w:val="00E36AF8"/>
    <w:rsid w:val="00E46CE7"/>
    <w:rsid w:val="00E51868"/>
    <w:rsid w:val="00E552EB"/>
    <w:rsid w:val="00E56577"/>
    <w:rsid w:val="00E626F5"/>
    <w:rsid w:val="00E73117"/>
    <w:rsid w:val="00E8196B"/>
    <w:rsid w:val="00E871E5"/>
    <w:rsid w:val="00E8756B"/>
    <w:rsid w:val="00E87E57"/>
    <w:rsid w:val="00E929D2"/>
    <w:rsid w:val="00E92EFF"/>
    <w:rsid w:val="00E95CA3"/>
    <w:rsid w:val="00EB0AC1"/>
    <w:rsid w:val="00EB22D7"/>
    <w:rsid w:val="00ED7FA7"/>
    <w:rsid w:val="00EF6580"/>
    <w:rsid w:val="00F00AE6"/>
    <w:rsid w:val="00F1312B"/>
    <w:rsid w:val="00F143D5"/>
    <w:rsid w:val="00F17032"/>
    <w:rsid w:val="00F20FD4"/>
    <w:rsid w:val="00F23F4A"/>
    <w:rsid w:val="00F344CD"/>
    <w:rsid w:val="00F44B1A"/>
    <w:rsid w:val="00F4694F"/>
    <w:rsid w:val="00F4725B"/>
    <w:rsid w:val="00F52A5C"/>
    <w:rsid w:val="00F60B36"/>
    <w:rsid w:val="00F62670"/>
    <w:rsid w:val="00F66BBB"/>
    <w:rsid w:val="00F7456D"/>
    <w:rsid w:val="00F757BB"/>
    <w:rsid w:val="00F8109F"/>
    <w:rsid w:val="00F93080"/>
    <w:rsid w:val="00FA700A"/>
    <w:rsid w:val="00FB39E5"/>
    <w:rsid w:val="00FB7B27"/>
    <w:rsid w:val="00FD1A3F"/>
    <w:rsid w:val="00FD4F9E"/>
    <w:rsid w:val="00FD6771"/>
    <w:rsid w:val="00FD680F"/>
    <w:rsid w:val="00FE09DC"/>
    <w:rsid w:val="00FF01C8"/>
    <w:rsid w:val="00FF031A"/>
    <w:rsid w:val="00FF0827"/>
    <w:rsid w:val="00FF792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37AE8"/>
  <w15:docId w15:val="{704CE722-A034-4BA8-8C48-ACD9DAB2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16C"/>
    <w:pPr>
      <w:ind w:left="284" w:hanging="284"/>
    </w:pPr>
    <w:rPr>
      <w:rFonts w:ascii="Arial" w:hAnsi="Arial"/>
      <w:sz w:val="22"/>
      <w:szCs w:val="24"/>
      <w:lang w:eastAsia="en-US"/>
    </w:rPr>
  </w:style>
  <w:style w:type="paragraph" w:styleId="Heading1">
    <w:name w:val="heading 1"/>
    <w:basedOn w:val="Normal"/>
    <w:next w:val="Normal"/>
    <w:link w:val="Heading1Char"/>
    <w:qFormat/>
    <w:rsid w:val="00BD216C"/>
    <w:pPr>
      <w:spacing w:after="360"/>
      <w:outlineLvl w:val="0"/>
    </w:pPr>
    <w:rPr>
      <w:rFonts w:eastAsia="Times New Roman" w:cs="Arial"/>
      <w:b/>
      <w:bCs/>
      <w:color w:val="FC4421"/>
      <w:sz w:val="32"/>
    </w:rPr>
  </w:style>
  <w:style w:type="paragraph" w:styleId="Heading2">
    <w:name w:val="heading 2"/>
    <w:basedOn w:val="Normal"/>
    <w:next w:val="Normal"/>
    <w:link w:val="Heading2Char"/>
    <w:qFormat/>
    <w:rsid w:val="00BD216C"/>
    <w:pPr>
      <w:keepNext/>
      <w:spacing w:after="160"/>
      <w:outlineLvl w:val="1"/>
    </w:pPr>
    <w:rPr>
      <w:rFonts w:eastAsia="Times New Roman"/>
      <w:b/>
      <w:bCs/>
      <w:sz w:val="26"/>
    </w:rPr>
  </w:style>
  <w:style w:type="paragraph" w:styleId="Heading3">
    <w:name w:val="heading 3"/>
    <w:basedOn w:val="Normal"/>
    <w:next w:val="Normal"/>
    <w:link w:val="Heading3Char"/>
    <w:rsid w:val="00BD216C"/>
    <w:pPr>
      <w:keepNext/>
      <w:spacing w:after="200"/>
      <w:outlineLvl w:val="2"/>
    </w:pPr>
    <w:rPr>
      <w:rFonts w:eastAsia="Times New Roman"/>
      <w:b/>
      <w:bCs/>
      <w:color w:val="64B3E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216C"/>
    <w:rPr>
      <w:rFonts w:ascii="Arial" w:eastAsia="Times New Roman" w:hAnsi="Arial" w:cs="Arial"/>
      <w:b/>
      <w:bCs/>
      <w:color w:val="FC4421"/>
      <w:sz w:val="32"/>
      <w:szCs w:val="24"/>
      <w:lang w:eastAsia="en-US"/>
    </w:rPr>
  </w:style>
  <w:style w:type="paragraph" w:styleId="Footer">
    <w:name w:val="footer"/>
    <w:basedOn w:val="Normal"/>
    <w:link w:val="FooterChar"/>
    <w:uiPriority w:val="99"/>
    <w:unhideWhenUsed/>
    <w:rsid w:val="00BD216C"/>
    <w:pPr>
      <w:tabs>
        <w:tab w:val="right" w:pos="9639"/>
        <w:tab w:val="right" w:pos="11199"/>
      </w:tabs>
      <w:spacing w:before="160"/>
      <w:ind w:left="567"/>
    </w:pPr>
    <w:rPr>
      <w:sz w:val="18"/>
      <w:szCs w:val="20"/>
    </w:rPr>
  </w:style>
  <w:style w:type="character" w:customStyle="1" w:styleId="FooterChar">
    <w:name w:val="Footer Char"/>
    <w:link w:val="Footer"/>
    <w:uiPriority w:val="99"/>
    <w:rsid w:val="00BD216C"/>
    <w:rPr>
      <w:rFonts w:ascii="Arial" w:hAnsi="Arial"/>
      <w:sz w:val="18"/>
      <w:lang w:eastAsia="en-US"/>
    </w:rPr>
  </w:style>
  <w:style w:type="character" w:customStyle="1" w:styleId="Heading3Char">
    <w:name w:val="Heading 3 Char"/>
    <w:link w:val="Heading3"/>
    <w:rsid w:val="00BD216C"/>
    <w:rPr>
      <w:rFonts w:ascii="Arial" w:eastAsia="Times New Roman" w:hAnsi="Arial"/>
      <w:b/>
      <w:bCs/>
      <w:color w:val="64B3E8"/>
      <w:sz w:val="24"/>
      <w:szCs w:val="24"/>
      <w:lang w:eastAsia="en-US"/>
    </w:rPr>
  </w:style>
  <w:style w:type="paragraph" w:customStyle="1" w:styleId="Unittitle">
    <w:name w:val="Unit title"/>
    <w:basedOn w:val="Normal"/>
    <w:rsid w:val="00BD216C"/>
    <w:pPr>
      <w:spacing w:after="240" w:line="360" w:lineRule="exact"/>
    </w:pPr>
    <w:rPr>
      <w:rFonts w:eastAsia="Times New Roman" w:cs="Arial"/>
      <w:b/>
      <w:sz w:val="32"/>
      <w:szCs w:val="28"/>
    </w:rPr>
  </w:style>
  <w:style w:type="paragraph" w:customStyle="1" w:styleId="Normalbulletlist">
    <w:name w:val="Normal bullet list"/>
    <w:basedOn w:val="Normal"/>
    <w:rsid w:val="00BD216C"/>
    <w:pPr>
      <w:numPr>
        <w:numId w:val="2"/>
      </w:numPr>
    </w:pPr>
    <w:rPr>
      <w:rFonts w:eastAsia="Times New Roman"/>
      <w:bCs/>
    </w:rPr>
  </w:style>
  <w:style w:type="paragraph" w:customStyle="1" w:styleId="Normalnumberedlist">
    <w:name w:val="Normal numbered list"/>
    <w:basedOn w:val="Normal"/>
    <w:qFormat/>
    <w:rsid w:val="00BD216C"/>
    <w:pPr>
      <w:numPr>
        <w:numId w:val="3"/>
      </w:numPr>
    </w:pPr>
  </w:style>
  <w:style w:type="character" w:customStyle="1" w:styleId="Heading2Char">
    <w:name w:val="Heading 2 Char"/>
    <w:link w:val="Heading2"/>
    <w:rsid w:val="00BD216C"/>
    <w:rPr>
      <w:rFonts w:ascii="Arial" w:eastAsia="Times New Roman" w:hAnsi="Arial"/>
      <w:b/>
      <w:bCs/>
      <w:sz w:val="26"/>
      <w:szCs w:val="24"/>
      <w:lang w:eastAsia="en-US"/>
    </w:rPr>
  </w:style>
  <w:style w:type="character" w:styleId="Hyperlink">
    <w:name w:val="Hyperlink"/>
    <w:rsid w:val="00BD216C"/>
    <w:rPr>
      <w:color w:val="FC4421"/>
      <w:u w:val="single"/>
    </w:rPr>
  </w:style>
  <w:style w:type="character" w:styleId="FollowedHyperlink">
    <w:name w:val="FollowedHyperlink"/>
    <w:rsid w:val="00BD216C"/>
    <w:rPr>
      <w:color w:val="800080"/>
      <w:u w:val="single"/>
    </w:rPr>
  </w:style>
  <w:style w:type="paragraph" w:customStyle="1" w:styleId="Normalbulletsublist">
    <w:name w:val="Normal bullet sublist"/>
    <w:basedOn w:val="Normal"/>
    <w:rsid w:val="00BD216C"/>
    <w:pPr>
      <w:numPr>
        <w:numId w:val="1"/>
      </w:numPr>
      <w:ind w:left="568" w:hanging="284"/>
      <w:contextualSpacing/>
    </w:pPr>
    <w:rPr>
      <w:rFonts w:eastAsia="Times New Roman"/>
      <w:bCs/>
    </w:rPr>
  </w:style>
  <w:style w:type="paragraph" w:customStyle="1" w:styleId="Normalheadingblack">
    <w:name w:val="Normal heading black"/>
    <w:basedOn w:val="Normal"/>
    <w:qFormat/>
    <w:rsid w:val="00BD216C"/>
    <w:rPr>
      <w:b/>
    </w:rPr>
  </w:style>
  <w:style w:type="paragraph" w:customStyle="1" w:styleId="Normalheadingred">
    <w:name w:val="Normal heading red"/>
    <w:basedOn w:val="Normal"/>
    <w:qFormat/>
    <w:rsid w:val="00BD216C"/>
    <w:rPr>
      <w:b/>
      <w:color w:val="FC4421"/>
    </w:rPr>
  </w:style>
  <w:style w:type="paragraph" w:styleId="Header">
    <w:name w:val="header"/>
    <w:basedOn w:val="Normal"/>
    <w:link w:val="HeaderChar"/>
    <w:rsid w:val="00BD216C"/>
    <w:pPr>
      <w:tabs>
        <w:tab w:val="center" w:pos="4320"/>
        <w:tab w:val="right" w:pos="8640"/>
      </w:tabs>
    </w:pPr>
  </w:style>
  <w:style w:type="character" w:customStyle="1" w:styleId="HeaderChar">
    <w:name w:val="Header Char"/>
    <w:link w:val="Header"/>
    <w:rsid w:val="00BD216C"/>
    <w:rPr>
      <w:rFonts w:ascii="Arial" w:hAnsi="Arial"/>
      <w:sz w:val="22"/>
      <w:szCs w:val="24"/>
      <w:lang w:eastAsia="en-US"/>
    </w:rPr>
  </w:style>
  <w:style w:type="paragraph" w:styleId="BalloonText">
    <w:name w:val="Balloon Text"/>
    <w:basedOn w:val="Normal"/>
    <w:link w:val="BalloonTextChar"/>
    <w:rsid w:val="00BD216C"/>
    <w:rPr>
      <w:rFonts w:ascii="Lucida Grande" w:hAnsi="Lucida Grande"/>
      <w:sz w:val="18"/>
      <w:szCs w:val="18"/>
    </w:rPr>
  </w:style>
  <w:style w:type="character" w:customStyle="1" w:styleId="BalloonTextChar">
    <w:name w:val="Balloon Text Char"/>
    <w:link w:val="BalloonText"/>
    <w:rsid w:val="00BD216C"/>
    <w:rPr>
      <w:rFonts w:ascii="Lucida Grande" w:hAnsi="Lucida Grande"/>
      <w:sz w:val="18"/>
      <w:szCs w:val="18"/>
      <w:lang w:eastAsia="en-US"/>
    </w:rPr>
  </w:style>
  <w:style w:type="character" w:styleId="CommentReference">
    <w:name w:val="annotation reference"/>
    <w:basedOn w:val="DefaultParagraphFont"/>
    <w:semiHidden/>
    <w:unhideWhenUsed/>
    <w:rsid w:val="00BD216C"/>
    <w:rPr>
      <w:sz w:val="16"/>
      <w:szCs w:val="16"/>
    </w:rPr>
  </w:style>
  <w:style w:type="paragraph" w:styleId="CommentText">
    <w:name w:val="annotation text"/>
    <w:basedOn w:val="Normal"/>
    <w:link w:val="CommentTextChar"/>
    <w:semiHidden/>
    <w:unhideWhenUsed/>
    <w:rsid w:val="00BD216C"/>
    <w:rPr>
      <w:sz w:val="20"/>
      <w:szCs w:val="20"/>
    </w:rPr>
  </w:style>
  <w:style w:type="character" w:customStyle="1" w:styleId="CommentTextChar">
    <w:name w:val="Comment Text Char"/>
    <w:basedOn w:val="DefaultParagraphFont"/>
    <w:link w:val="CommentText"/>
    <w:semiHidden/>
    <w:rsid w:val="00BD216C"/>
    <w:rPr>
      <w:rFonts w:ascii="Arial" w:hAnsi="Arial"/>
      <w:lang w:eastAsia="en-US"/>
    </w:rPr>
  </w:style>
  <w:style w:type="paragraph" w:styleId="CommentSubject">
    <w:name w:val="annotation subject"/>
    <w:basedOn w:val="CommentText"/>
    <w:next w:val="CommentText"/>
    <w:link w:val="CommentSubjectChar"/>
    <w:semiHidden/>
    <w:unhideWhenUsed/>
    <w:rsid w:val="00BD216C"/>
    <w:rPr>
      <w:b/>
      <w:bCs/>
    </w:rPr>
  </w:style>
  <w:style w:type="character" w:customStyle="1" w:styleId="CommentSubjectChar">
    <w:name w:val="Comment Subject Char"/>
    <w:basedOn w:val="CommentTextChar"/>
    <w:link w:val="CommentSubject"/>
    <w:semiHidden/>
    <w:rsid w:val="00BD216C"/>
    <w:rPr>
      <w:rFonts w:ascii="Arial" w:hAnsi="Arial"/>
      <w:b/>
      <w:bCs/>
      <w:lang w:eastAsia="en-US"/>
    </w:rPr>
  </w:style>
  <w:style w:type="paragraph" w:customStyle="1" w:styleId="Default">
    <w:name w:val="Default"/>
    <w:rsid w:val="00BD216C"/>
    <w:pPr>
      <w:autoSpaceDE w:val="0"/>
      <w:autoSpaceDN w:val="0"/>
      <w:adjustRightInd w:val="0"/>
      <w:ind w:left="284" w:hanging="284"/>
    </w:pPr>
    <w:rPr>
      <w:rFonts w:ascii="Arial" w:eastAsiaTheme="minorHAnsi"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1B33E1"/>
    <w:rPr>
      <w:color w:val="605E5C"/>
      <w:shd w:val="clear" w:color="auto" w:fill="E1DFDD"/>
    </w:rPr>
  </w:style>
  <w:style w:type="character" w:styleId="UnresolvedMention">
    <w:name w:val="Unresolved Mention"/>
    <w:basedOn w:val="DefaultParagraphFont"/>
    <w:uiPriority w:val="99"/>
    <w:semiHidden/>
    <w:unhideWhenUsed/>
    <w:rsid w:val="00BD216C"/>
    <w:rPr>
      <w:color w:val="605E5C"/>
      <w:shd w:val="clear" w:color="auto" w:fill="E1DFDD"/>
    </w:rPr>
  </w:style>
  <w:style w:type="paragraph" w:styleId="ListParagraph">
    <w:name w:val="List Paragraph"/>
    <w:basedOn w:val="Normal"/>
    <w:rsid w:val="00BD216C"/>
    <w:pPr>
      <w:ind w:left="720"/>
      <w:contextualSpacing/>
    </w:pPr>
  </w:style>
  <w:style w:type="paragraph" w:styleId="NormalWeb">
    <w:name w:val="Normal (Web)"/>
    <w:basedOn w:val="Normal"/>
    <w:uiPriority w:val="99"/>
    <w:semiHidden/>
    <w:unhideWhenUsed/>
    <w:rsid w:val="00BD216C"/>
    <w:pPr>
      <w:spacing w:before="100" w:beforeAutospacing="1" w:after="100" w:afterAutospacing="1"/>
    </w:pPr>
    <w:rPr>
      <w:rFonts w:ascii="Times New Roman" w:eastAsia="Times New Roman" w:hAnsi="Times New Roman"/>
      <w:sz w:val="24"/>
      <w:lang w:eastAsia="en-GB"/>
    </w:rPr>
  </w:style>
  <w:style w:type="table" w:styleId="TableGrid">
    <w:name w:val="Table Grid"/>
    <w:basedOn w:val="TableNormal"/>
    <w:rsid w:val="00BD216C"/>
    <w:pPr>
      <w:ind w:left="284"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99333">
      <w:bodyDiv w:val="1"/>
      <w:marLeft w:val="0"/>
      <w:marRight w:val="0"/>
      <w:marTop w:val="0"/>
      <w:marBottom w:val="0"/>
      <w:divBdr>
        <w:top w:val="none" w:sz="0" w:space="0" w:color="auto"/>
        <w:left w:val="none" w:sz="0" w:space="0" w:color="auto"/>
        <w:bottom w:val="none" w:sz="0" w:space="0" w:color="auto"/>
        <w:right w:val="none" w:sz="0" w:space="0" w:color="auto"/>
      </w:divBdr>
    </w:div>
    <w:div w:id="1662731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advances.sciencemag.org/content/7/35/eabi8322"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d\Downloads\T%20Levels%20-%20Sample%20Scheme%20of%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e15224-84b2-4570-bdea-a67bb94d0921" xsi:nil="true"/>
    <lcf76f155ced4ddcb4097134ff3c332f xmlns="7c04300a-231c-4281-9146-a98f6f4a7a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05C0E7E0E414EB79F81A23986EA6A" ma:contentTypeVersion="11" ma:contentTypeDescription="Create a new document." ma:contentTypeScope="" ma:versionID="832205e32a907e2b901827440804e3f3">
  <xsd:schema xmlns:xsd="http://www.w3.org/2001/XMLSchema" xmlns:xs="http://www.w3.org/2001/XMLSchema" xmlns:p="http://schemas.microsoft.com/office/2006/metadata/properties" xmlns:ns2="7c04300a-231c-4281-9146-a98f6f4a7aff" xmlns:ns3="01e15224-84b2-4570-bdea-a67bb94d0921" targetNamespace="http://schemas.microsoft.com/office/2006/metadata/properties" ma:root="true" ma:fieldsID="c22a215f315dbc2c33a9704aefd3c278" ns2:_="" ns3:_="">
    <xsd:import namespace="7c04300a-231c-4281-9146-a98f6f4a7aff"/>
    <xsd:import namespace="01e15224-84b2-4570-bdea-a67bb94d0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4300a-231c-4281-9146-a98f6f4a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15224-84b2-4570-bdea-a67bb94d09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a52c73-49a1-4329-875b-4831fc8e3540}" ma:internalName="TaxCatchAll" ma:showField="CatchAllData" ma:web="01e15224-84b2-4570-bdea-a67bb94d0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B8F60-83FD-4721-8CD5-5273011912F2}">
  <ds:schemaRefs>
    <ds:schemaRef ds:uri="http://schemas.microsoft.com/sharepoint/v3/contenttype/forms"/>
  </ds:schemaRefs>
</ds:datastoreItem>
</file>

<file path=customXml/itemProps2.xml><?xml version="1.0" encoding="utf-8"?>
<ds:datastoreItem xmlns:ds="http://schemas.openxmlformats.org/officeDocument/2006/customXml" ds:itemID="{75CF65B1-95DF-4D58-BAB7-607A48D6313B}">
  <ds:schemaRef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01e15224-84b2-4570-bdea-a67bb94d0921"/>
    <ds:schemaRef ds:uri="7c04300a-231c-4281-9146-a98f6f4a7aff"/>
    <ds:schemaRef ds:uri="http://purl.org/dc/elements/1.1/"/>
  </ds:schemaRefs>
</ds:datastoreItem>
</file>

<file path=customXml/itemProps3.xml><?xml version="1.0" encoding="utf-8"?>
<ds:datastoreItem xmlns:ds="http://schemas.openxmlformats.org/officeDocument/2006/customXml" ds:itemID="{C3CD860D-90E5-47B7-AA38-6616CFCBC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4300a-231c-4281-9146-a98f6f4a7aff"/>
    <ds:schemaRef ds:uri="01e15224-84b2-4570-bdea-a67bb94d0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0bda6-d095-477b-8893-df3ed8791773}" enabled="1" method="Privileged" siteId="{b6d3492e-0aa1-4a60-840d-b706a96e670d}" contentBits="0" removed="0"/>
</clbl:labelList>
</file>

<file path=docProps/app.xml><?xml version="1.0" encoding="utf-8"?>
<Properties xmlns="http://schemas.openxmlformats.org/officeDocument/2006/extended-properties" xmlns:vt="http://schemas.openxmlformats.org/officeDocument/2006/docPropsVTypes">
  <Template>T Levels - Sample Scheme of Work Template</Template>
  <TotalTime>48</TotalTime>
  <Pages>10</Pages>
  <Words>1737</Words>
  <Characters>10321</Characters>
  <Application>Microsoft Office Word</Application>
  <DocSecurity>0</DocSecurity>
  <Lines>516</Lines>
  <Paragraphs>294</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HP</dc:creator>
  <cp:keywords/>
  <cp:lastModifiedBy>Hazell, Danielle</cp:lastModifiedBy>
  <cp:revision>14</cp:revision>
  <cp:lastPrinted>2020-04-23T15:21:00Z</cp:lastPrinted>
  <dcterms:created xsi:type="dcterms:W3CDTF">2024-02-02T11:15:00Z</dcterms:created>
  <dcterms:modified xsi:type="dcterms:W3CDTF">2026-01-19T11:03:00Z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0x010100CDD05C0E7E0E414EB79F81A23986EA6A</vt:lpwstr>
  </property>
  <property fmtid="{D5CDD505-2E9C-101B-9397-08002B2CF9AE}" pid="3" name="MSIP_Label_8330bda6-d095-477b-8893-df3ed8791773_Enabled">
    <vt:lpwstr>true</vt:lpwstr>
  </property>
  <property fmtid="{D5CDD505-2E9C-101B-9397-08002B2CF9AE}" pid="4" name="MSIP_Label_8330bda6-d095-477b-8893-df3ed8791773_SetDate">
    <vt:lpwstr>2025-07-22T06:16:01Z</vt:lpwstr>
  </property>
  <property fmtid="{D5CDD505-2E9C-101B-9397-08002B2CF9AE}" pid="5" name="MSIP_Label_8330bda6-d095-477b-8893-df3ed8791773_Method">
    <vt:lpwstr>Privileged</vt:lpwstr>
  </property>
  <property fmtid="{D5CDD505-2E9C-101B-9397-08002B2CF9AE}" pid="6" name="MSIP_Label_8330bda6-d095-477b-8893-df3ed8791773_Name">
    <vt:lpwstr>8330bda6-d095-477b-8893-df3ed8791773</vt:lpwstr>
  </property>
  <property fmtid="{D5CDD505-2E9C-101B-9397-08002B2CF9AE}" pid="7" name="MSIP_Label_8330bda6-d095-477b-8893-df3ed8791773_SiteId">
    <vt:lpwstr>b6d3492e-0aa1-4a60-840d-b706a96e670d</vt:lpwstr>
  </property>
  <property fmtid="{D5CDD505-2E9C-101B-9397-08002B2CF9AE}" pid="8" name="MSIP_Label_8330bda6-d095-477b-8893-df3ed8791773_ActionId">
    <vt:lpwstr>d5fecc55-6036-4fe8-be25-6f04740c3b39</vt:lpwstr>
  </property>
  <property fmtid="{D5CDD505-2E9C-101B-9397-08002B2CF9AE}" pid="9" name="MSIP_Label_8330bda6-d095-477b-8893-df3ed8791773_ContentBits">
    <vt:lpwstr>0</vt:lpwstr>
  </property>
  <property fmtid="{D5CDD505-2E9C-101B-9397-08002B2CF9AE}" pid="10" name="MSIP_Label_8330bda6-d095-477b-8893-df3ed8791773_Tag">
    <vt:lpwstr>10, 0, 1, 1</vt:lpwstr>
  </property>
  <property fmtid="{D5CDD505-2E9C-101B-9397-08002B2CF9AE}" pid="11" name="MediaServiceImageTags">
    <vt:lpwstr/>
  </property>
</Properties>
</file>