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81A12" w14:textId="4225F726" w:rsidR="000A0C2D" w:rsidRPr="006C30D7" w:rsidRDefault="000A0C2D" w:rsidP="000A0C2D"/>
    <w:p w14:paraId="458750D5" w14:textId="7334E806" w:rsidR="006C30D7" w:rsidRPr="006C30D7" w:rsidRDefault="006C30D7" w:rsidP="000A0C2D">
      <w:r w:rsidRPr="006C30D7">
        <w:rPr>
          <w:rFonts w:ascii="Arial" w:hAnsi="Arial" w:cs="Arial"/>
          <w:b/>
          <w:bCs/>
        </w:rPr>
        <w:t>2.1.1 The life cycle of buildings and structures</w:t>
      </w:r>
    </w:p>
    <w:tbl>
      <w:tblPr>
        <w:tblStyle w:val="TableGrid"/>
        <w:tblW w:w="14879" w:type="dxa"/>
        <w:tblInd w:w="-714" w:type="dxa"/>
        <w:tblLook w:val="04A0" w:firstRow="1" w:lastRow="0" w:firstColumn="1" w:lastColumn="0" w:noHBand="0" w:noVBand="1"/>
      </w:tblPr>
      <w:tblGrid>
        <w:gridCol w:w="3811"/>
        <w:gridCol w:w="442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F0478" w:rsidRPr="003B399F" w14:paraId="6E96ADF9" w14:textId="751FCDCA" w:rsidTr="00CE6185">
        <w:trPr>
          <w:trHeight w:val="537"/>
        </w:trPr>
        <w:tc>
          <w:tcPr>
            <w:tcW w:w="3811" w:type="dxa"/>
            <w:shd w:val="clear" w:color="auto" w:fill="D9D9D9" w:themeFill="background1" w:themeFillShade="D9"/>
            <w:vAlign w:val="center"/>
          </w:tcPr>
          <w:p w14:paraId="27FCCFDA" w14:textId="77777777" w:rsidR="006F0478" w:rsidRPr="003B399F" w:rsidRDefault="006F0478" w:rsidP="006F0478">
            <w:pPr>
              <w:jc w:val="center"/>
              <w:rPr>
                <w:b/>
              </w:rPr>
            </w:pPr>
            <w:r w:rsidRPr="003B399F">
              <w:rPr>
                <w:b/>
              </w:rPr>
              <w:t>Content</w:t>
            </w:r>
          </w:p>
        </w:tc>
        <w:tc>
          <w:tcPr>
            <w:tcW w:w="442" w:type="dxa"/>
            <w:shd w:val="clear" w:color="auto" w:fill="99CCFF"/>
            <w:vAlign w:val="center"/>
          </w:tcPr>
          <w:p w14:paraId="28BE9CBA" w14:textId="5D67C4E0" w:rsidR="006F0478" w:rsidRPr="003B399F" w:rsidRDefault="006F0478" w:rsidP="006F0478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338F4215" w14:textId="70F89F23" w:rsidR="006F0478" w:rsidRPr="003B399F" w:rsidRDefault="006F0478" w:rsidP="006F0478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99CCFF"/>
            <w:vAlign w:val="center"/>
          </w:tcPr>
          <w:p w14:paraId="19E6EBCC" w14:textId="0CFDF2C9" w:rsidR="006F0478" w:rsidRPr="003B399F" w:rsidRDefault="006F0478" w:rsidP="006F0478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4AF0A9DE" w14:textId="0557C03F" w:rsidR="006F0478" w:rsidRPr="003B399F" w:rsidRDefault="006F0478" w:rsidP="006F0478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0DB1870D" w14:textId="1276DF58" w:rsidR="006F0478" w:rsidRPr="003B399F" w:rsidRDefault="006F0478" w:rsidP="006F0478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3F0B39E5" w14:textId="77777777" w:rsidR="006F0478" w:rsidRPr="003B399F" w:rsidRDefault="006F0478" w:rsidP="006F0478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2CB8E0A2" w14:textId="77777777" w:rsidR="006F0478" w:rsidRPr="003B399F" w:rsidRDefault="006F0478" w:rsidP="006F0478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4B8E638B" w14:textId="77777777" w:rsidR="006F0478" w:rsidRPr="003B399F" w:rsidRDefault="006F0478" w:rsidP="006F0478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308DAA48" w14:textId="77777777" w:rsidR="006F0478" w:rsidRPr="003B399F" w:rsidRDefault="006F0478" w:rsidP="006F0478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45CA5D61" w14:textId="77777777" w:rsidR="006F0478" w:rsidRPr="003B399F" w:rsidRDefault="006F0478" w:rsidP="006F0478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61374A0A" w14:textId="77777777" w:rsidR="006F0478" w:rsidRPr="003B399F" w:rsidRDefault="006F0478" w:rsidP="006F0478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212053FA" w14:textId="77777777" w:rsidR="006F0478" w:rsidRPr="003B399F" w:rsidRDefault="006F0478" w:rsidP="006F0478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70425856" w14:textId="77777777" w:rsidR="006F0478" w:rsidRPr="003B399F" w:rsidRDefault="006F0478" w:rsidP="006F0478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3C43D620" w14:textId="77777777" w:rsidR="006F0478" w:rsidRPr="003B399F" w:rsidRDefault="006F0478" w:rsidP="006F0478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117A5F45" w14:textId="77777777" w:rsidR="006F0478" w:rsidRPr="003B399F" w:rsidRDefault="006F0478" w:rsidP="006F0478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1EA5A526" w14:textId="77777777" w:rsidR="006F0478" w:rsidRPr="003B399F" w:rsidRDefault="006F0478" w:rsidP="006F0478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53BD566E" w14:textId="77777777" w:rsidR="006F0478" w:rsidRPr="003B399F" w:rsidRDefault="006F0478" w:rsidP="006F0478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21A99992" w14:textId="77777777" w:rsidR="006F0478" w:rsidRPr="003B399F" w:rsidRDefault="006F0478" w:rsidP="006F0478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02754731" w14:textId="77777777" w:rsidR="006F0478" w:rsidRPr="003B399F" w:rsidRDefault="006F0478" w:rsidP="006F0478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6838CB69" w14:textId="77777777" w:rsidR="006F0478" w:rsidRPr="003B399F" w:rsidRDefault="006F0478" w:rsidP="006F0478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6026A4F5" w14:textId="77777777" w:rsidR="006F0478" w:rsidRPr="003B399F" w:rsidRDefault="006F0478" w:rsidP="006F0478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45933E78" w14:textId="77777777" w:rsidR="006F0478" w:rsidRPr="003B399F" w:rsidRDefault="006F0478" w:rsidP="006F0478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3CD057E9" w14:textId="77777777" w:rsidR="006F0478" w:rsidRPr="003B399F" w:rsidRDefault="006F0478" w:rsidP="006F0478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1FC96914" w14:textId="77777777" w:rsidR="006F0478" w:rsidRPr="003B399F" w:rsidRDefault="006F0478" w:rsidP="006F0478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0CD0D92B" w14:textId="77777777" w:rsidR="006F0478" w:rsidRPr="003B399F" w:rsidRDefault="006F0478" w:rsidP="006F0478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4328033D" w14:textId="77777777" w:rsidR="006F0478" w:rsidRPr="003B399F" w:rsidRDefault="006F0478" w:rsidP="006F0478">
            <w:pPr>
              <w:jc w:val="center"/>
              <w:rPr>
                <w:b/>
              </w:rPr>
            </w:pPr>
          </w:p>
        </w:tc>
      </w:tr>
      <w:tr w:rsidR="006F0478" w14:paraId="4A8436CD" w14:textId="711112F9" w:rsidTr="006F0478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33FE6EE2" w14:textId="39E5F034" w:rsidR="006F0478" w:rsidRDefault="006F0478" w:rsidP="006F04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Stages in the </w:t>
            </w:r>
            <w:proofErr w:type="gramStart"/>
            <w:r>
              <w:rPr>
                <w:rFonts w:ascii="Arial" w:hAnsi="Arial" w:cs="Arial"/>
                <w:color w:val="000000"/>
              </w:rPr>
              <w:t>life-</w:t>
            </w:r>
            <w:r>
              <w:rPr>
                <w:rFonts w:ascii="Arial" w:hAnsi="Arial" w:cs="Arial"/>
                <w:color w:val="000000"/>
              </w:rPr>
              <w:t>cycle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of buildings and structures:</w:t>
            </w:r>
          </w:p>
          <w:p w14:paraId="42F09690" w14:textId="77777777" w:rsidR="006F0478" w:rsidRDefault="006F0478" w:rsidP="006F04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SymbolMT" w:hAnsi="SymbolMT" w:cs="SymbolMT"/>
                <w:color w:val="1F409C"/>
              </w:rPr>
              <w:t xml:space="preserve">• </w:t>
            </w:r>
            <w:r>
              <w:rPr>
                <w:rFonts w:ascii="Arial" w:hAnsi="Arial" w:cs="Arial"/>
                <w:color w:val="000000"/>
              </w:rPr>
              <w:t>design</w:t>
            </w:r>
          </w:p>
          <w:p w14:paraId="22CCF093" w14:textId="77777777" w:rsidR="006F0478" w:rsidRDefault="006F0478" w:rsidP="006F04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SymbolMT" w:hAnsi="SymbolMT" w:cs="SymbolMT"/>
                <w:color w:val="1F409C"/>
              </w:rPr>
              <w:t xml:space="preserve">• </w:t>
            </w:r>
            <w:r>
              <w:rPr>
                <w:rFonts w:ascii="Arial" w:hAnsi="Arial" w:cs="Arial"/>
                <w:color w:val="000000"/>
              </w:rPr>
              <w:t>construction</w:t>
            </w:r>
          </w:p>
          <w:p w14:paraId="2B35FE36" w14:textId="77777777" w:rsidR="006F0478" w:rsidRDefault="006F0478" w:rsidP="006F04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SymbolMT" w:hAnsi="SymbolMT" w:cs="SymbolMT"/>
                <w:color w:val="1F409C"/>
              </w:rPr>
              <w:t xml:space="preserve">• </w:t>
            </w:r>
            <w:r>
              <w:rPr>
                <w:rFonts w:ascii="Arial" w:hAnsi="Arial" w:cs="Arial"/>
                <w:color w:val="000000"/>
              </w:rPr>
              <w:t>operation</w:t>
            </w:r>
          </w:p>
          <w:p w14:paraId="1CC8F0C0" w14:textId="51662A0B" w:rsidR="006F0478" w:rsidRPr="00C41C4C" w:rsidRDefault="006F0478" w:rsidP="006F0478">
            <w:pPr>
              <w:rPr>
                <w:i/>
              </w:rPr>
            </w:pPr>
            <w:r>
              <w:rPr>
                <w:rFonts w:ascii="SymbolMT" w:hAnsi="SymbolMT" w:cs="SymbolMT"/>
                <w:color w:val="1F409C"/>
              </w:rPr>
              <w:t xml:space="preserve">• </w:t>
            </w:r>
            <w:r>
              <w:rPr>
                <w:rFonts w:ascii="Arial" w:hAnsi="Arial" w:cs="Arial"/>
                <w:color w:val="000000"/>
              </w:rPr>
              <w:t>demolition/repurposing.</w:t>
            </w:r>
          </w:p>
        </w:tc>
        <w:tc>
          <w:tcPr>
            <w:tcW w:w="442" w:type="dxa"/>
            <w:shd w:val="clear" w:color="auto" w:fill="D9E2F3" w:themeFill="accent1" w:themeFillTint="33"/>
          </w:tcPr>
          <w:p w14:paraId="63C8BB5B" w14:textId="77777777" w:rsidR="006F0478" w:rsidRPr="006F0478" w:rsidRDefault="006F0478" w:rsidP="006F0478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26C88872" w14:textId="77777777" w:rsidR="006F0478" w:rsidRPr="006F0478" w:rsidRDefault="006F0478" w:rsidP="006F0478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D9E2F3" w:themeFill="accent1" w:themeFillTint="33"/>
          </w:tcPr>
          <w:p w14:paraId="762756F3" w14:textId="77777777" w:rsidR="006F0478" w:rsidRPr="006F0478" w:rsidRDefault="006F0478" w:rsidP="006F0478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5E3FAACD" w14:textId="77777777" w:rsidR="006F0478" w:rsidRPr="006F0478" w:rsidRDefault="006F0478" w:rsidP="006F0478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4B88647F" w14:textId="77777777" w:rsidR="006F0478" w:rsidRDefault="006F0478" w:rsidP="006F0478"/>
        </w:tc>
        <w:tc>
          <w:tcPr>
            <w:tcW w:w="425" w:type="dxa"/>
            <w:shd w:val="clear" w:color="auto" w:fill="D9E2F3" w:themeFill="accent1" w:themeFillTint="33"/>
          </w:tcPr>
          <w:p w14:paraId="19AB53AA" w14:textId="77777777" w:rsidR="006F0478" w:rsidRDefault="006F0478" w:rsidP="006F0478"/>
        </w:tc>
        <w:tc>
          <w:tcPr>
            <w:tcW w:w="425" w:type="dxa"/>
            <w:shd w:val="clear" w:color="auto" w:fill="D9E2F3" w:themeFill="accent1" w:themeFillTint="33"/>
          </w:tcPr>
          <w:p w14:paraId="5CB56A69" w14:textId="77777777" w:rsidR="006F0478" w:rsidRDefault="006F0478" w:rsidP="006F0478"/>
        </w:tc>
        <w:tc>
          <w:tcPr>
            <w:tcW w:w="425" w:type="dxa"/>
            <w:shd w:val="clear" w:color="auto" w:fill="D9E2F3" w:themeFill="accent1" w:themeFillTint="33"/>
          </w:tcPr>
          <w:p w14:paraId="36C02D30" w14:textId="77777777" w:rsidR="006F0478" w:rsidRDefault="006F0478" w:rsidP="006F0478"/>
        </w:tc>
        <w:tc>
          <w:tcPr>
            <w:tcW w:w="425" w:type="dxa"/>
            <w:shd w:val="clear" w:color="auto" w:fill="D9E2F3" w:themeFill="accent1" w:themeFillTint="33"/>
          </w:tcPr>
          <w:p w14:paraId="05926BA0" w14:textId="77777777" w:rsidR="006F0478" w:rsidRDefault="006F0478" w:rsidP="006F0478"/>
        </w:tc>
        <w:tc>
          <w:tcPr>
            <w:tcW w:w="425" w:type="dxa"/>
            <w:shd w:val="clear" w:color="auto" w:fill="D9E2F3" w:themeFill="accent1" w:themeFillTint="33"/>
          </w:tcPr>
          <w:p w14:paraId="5D377CCA" w14:textId="77777777" w:rsidR="006F0478" w:rsidRDefault="006F0478" w:rsidP="006F0478"/>
        </w:tc>
        <w:tc>
          <w:tcPr>
            <w:tcW w:w="425" w:type="dxa"/>
            <w:shd w:val="clear" w:color="auto" w:fill="D9E2F3" w:themeFill="accent1" w:themeFillTint="33"/>
          </w:tcPr>
          <w:p w14:paraId="6CBE5279" w14:textId="77777777" w:rsidR="006F0478" w:rsidRDefault="006F0478" w:rsidP="006F0478"/>
        </w:tc>
        <w:tc>
          <w:tcPr>
            <w:tcW w:w="425" w:type="dxa"/>
            <w:shd w:val="clear" w:color="auto" w:fill="D9E2F3" w:themeFill="accent1" w:themeFillTint="33"/>
          </w:tcPr>
          <w:p w14:paraId="5C6EEDE2" w14:textId="77777777" w:rsidR="006F0478" w:rsidRDefault="006F0478" w:rsidP="006F0478"/>
        </w:tc>
        <w:tc>
          <w:tcPr>
            <w:tcW w:w="425" w:type="dxa"/>
            <w:shd w:val="clear" w:color="auto" w:fill="D9E2F3" w:themeFill="accent1" w:themeFillTint="33"/>
          </w:tcPr>
          <w:p w14:paraId="26A8CFBE" w14:textId="77777777" w:rsidR="006F0478" w:rsidRDefault="006F0478" w:rsidP="006F0478"/>
        </w:tc>
        <w:tc>
          <w:tcPr>
            <w:tcW w:w="425" w:type="dxa"/>
            <w:shd w:val="clear" w:color="auto" w:fill="D9E2F3" w:themeFill="accent1" w:themeFillTint="33"/>
          </w:tcPr>
          <w:p w14:paraId="3536814B" w14:textId="77777777" w:rsidR="006F0478" w:rsidRDefault="006F0478" w:rsidP="006F0478"/>
        </w:tc>
        <w:tc>
          <w:tcPr>
            <w:tcW w:w="425" w:type="dxa"/>
            <w:shd w:val="clear" w:color="auto" w:fill="D9E2F3" w:themeFill="accent1" w:themeFillTint="33"/>
          </w:tcPr>
          <w:p w14:paraId="070AE8DA" w14:textId="77777777" w:rsidR="006F0478" w:rsidRDefault="006F0478" w:rsidP="006F0478"/>
        </w:tc>
        <w:tc>
          <w:tcPr>
            <w:tcW w:w="425" w:type="dxa"/>
            <w:shd w:val="clear" w:color="auto" w:fill="D9E2F3" w:themeFill="accent1" w:themeFillTint="33"/>
          </w:tcPr>
          <w:p w14:paraId="48939510" w14:textId="77777777" w:rsidR="006F0478" w:rsidRDefault="006F0478" w:rsidP="006F0478"/>
        </w:tc>
        <w:tc>
          <w:tcPr>
            <w:tcW w:w="425" w:type="dxa"/>
            <w:shd w:val="clear" w:color="auto" w:fill="D9E2F3" w:themeFill="accent1" w:themeFillTint="33"/>
          </w:tcPr>
          <w:p w14:paraId="60CA648C" w14:textId="77777777" w:rsidR="006F0478" w:rsidRDefault="006F0478" w:rsidP="006F0478"/>
        </w:tc>
        <w:tc>
          <w:tcPr>
            <w:tcW w:w="425" w:type="dxa"/>
            <w:shd w:val="clear" w:color="auto" w:fill="D9E2F3" w:themeFill="accent1" w:themeFillTint="33"/>
          </w:tcPr>
          <w:p w14:paraId="4F80319D" w14:textId="77777777" w:rsidR="006F0478" w:rsidRDefault="006F0478" w:rsidP="006F0478"/>
        </w:tc>
        <w:tc>
          <w:tcPr>
            <w:tcW w:w="425" w:type="dxa"/>
            <w:shd w:val="clear" w:color="auto" w:fill="D9E2F3" w:themeFill="accent1" w:themeFillTint="33"/>
          </w:tcPr>
          <w:p w14:paraId="03FC3D50" w14:textId="77777777" w:rsidR="006F0478" w:rsidRDefault="006F0478" w:rsidP="006F0478"/>
        </w:tc>
        <w:tc>
          <w:tcPr>
            <w:tcW w:w="425" w:type="dxa"/>
            <w:shd w:val="clear" w:color="auto" w:fill="D9E2F3" w:themeFill="accent1" w:themeFillTint="33"/>
          </w:tcPr>
          <w:p w14:paraId="7EC8E167" w14:textId="77777777" w:rsidR="006F0478" w:rsidRDefault="006F0478" w:rsidP="006F0478"/>
        </w:tc>
        <w:tc>
          <w:tcPr>
            <w:tcW w:w="425" w:type="dxa"/>
            <w:shd w:val="clear" w:color="auto" w:fill="D9E2F3" w:themeFill="accent1" w:themeFillTint="33"/>
          </w:tcPr>
          <w:p w14:paraId="3711D62A" w14:textId="77777777" w:rsidR="006F0478" w:rsidRDefault="006F0478" w:rsidP="006F0478"/>
        </w:tc>
        <w:tc>
          <w:tcPr>
            <w:tcW w:w="425" w:type="dxa"/>
            <w:shd w:val="clear" w:color="auto" w:fill="D9E2F3" w:themeFill="accent1" w:themeFillTint="33"/>
          </w:tcPr>
          <w:p w14:paraId="4251DEE7" w14:textId="77777777" w:rsidR="006F0478" w:rsidRDefault="006F0478" w:rsidP="006F0478"/>
        </w:tc>
        <w:tc>
          <w:tcPr>
            <w:tcW w:w="425" w:type="dxa"/>
            <w:shd w:val="clear" w:color="auto" w:fill="D9E2F3" w:themeFill="accent1" w:themeFillTint="33"/>
          </w:tcPr>
          <w:p w14:paraId="59E10EFF" w14:textId="77777777" w:rsidR="006F0478" w:rsidRDefault="006F0478" w:rsidP="006F0478"/>
        </w:tc>
        <w:tc>
          <w:tcPr>
            <w:tcW w:w="425" w:type="dxa"/>
            <w:shd w:val="clear" w:color="auto" w:fill="D9E2F3" w:themeFill="accent1" w:themeFillTint="33"/>
          </w:tcPr>
          <w:p w14:paraId="2A0926A1" w14:textId="77777777" w:rsidR="006F0478" w:rsidRDefault="006F0478" w:rsidP="006F0478"/>
        </w:tc>
        <w:tc>
          <w:tcPr>
            <w:tcW w:w="425" w:type="dxa"/>
            <w:shd w:val="clear" w:color="auto" w:fill="D9E2F3" w:themeFill="accent1" w:themeFillTint="33"/>
          </w:tcPr>
          <w:p w14:paraId="3C1BA7BC" w14:textId="77777777" w:rsidR="006F0478" w:rsidRDefault="006F0478" w:rsidP="006F0478"/>
        </w:tc>
        <w:tc>
          <w:tcPr>
            <w:tcW w:w="425" w:type="dxa"/>
            <w:shd w:val="clear" w:color="auto" w:fill="D9E2F3" w:themeFill="accent1" w:themeFillTint="33"/>
          </w:tcPr>
          <w:p w14:paraId="0BFEA873" w14:textId="77777777" w:rsidR="006F0478" w:rsidRDefault="006F0478" w:rsidP="006F0478"/>
        </w:tc>
      </w:tr>
    </w:tbl>
    <w:p w14:paraId="30458049" w14:textId="383CA564" w:rsidR="005E0102" w:rsidRDefault="005E0102" w:rsidP="005E0102">
      <w:pPr>
        <w:pStyle w:val="Heading3"/>
      </w:pPr>
    </w:p>
    <w:p w14:paraId="3C51D6F3" w14:textId="332A1E59" w:rsidR="00512C50" w:rsidRPr="00512C50" w:rsidRDefault="00512C50" w:rsidP="00512C50">
      <w:pPr>
        <w:rPr>
          <w:rFonts w:ascii="Arial" w:hAnsi="Arial" w:cs="Arial"/>
          <w:b/>
          <w:bCs/>
        </w:rPr>
      </w:pPr>
      <w:r w:rsidRPr="00512C50">
        <w:rPr>
          <w:rFonts w:ascii="Arial" w:hAnsi="Arial" w:cs="Arial"/>
          <w:b/>
          <w:bCs/>
        </w:rPr>
        <w:t>2.1.2 Low-rise and high-rise structures in the built environment</w:t>
      </w:r>
    </w:p>
    <w:tbl>
      <w:tblPr>
        <w:tblStyle w:val="TableGrid"/>
        <w:tblW w:w="14880" w:type="dxa"/>
        <w:tblInd w:w="-714" w:type="dxa"/>
        <w:tblLook w:val="04A0" w:firstRow="1" w:lastRow="0" w:firstColumn="1" w:lastColumn="0" w:noHBand="0" w:noVBand="1"/>
      </w:tblPr>
      <w:tblGrid>
        <w:gridCol w:w="3811"/>
        <w:gridCol w:w="442"/>
        <w:gridCol w:w="442"/>
        <w:gridCol w:w="442"/>
        <w:gridCol w:w="442"/>
        <w:gridCol w:w="37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FE23ED" w:rsidRPr="003B399F" w14:paraId="56D5C076" w14:textId="334FF20B" w:rsidTr="00782199">
        <w:trPr>
          <w:trHeight w:val="537"/>
        </w:trPr>
        <w:tc>
          <w:tcPr>
            <w:tcW w:w="3811" w:type="dxa"/>
            <w:shd w:val="clear" w:color="auto" w:fill="D9D9D9" w:themeFill="background1" w:themeFillShade="D9"/>
            <w:vAlign w:val="center"/>
          </w:tcPr>
          <w:p w14:paraId="082E66F8" w14:textId="77777777" w:rsidR="00FE23ED" w:rsidRPr="003B399F" w:rsidRDefault="00FE23ED" w:rsidP="00FE23ED">
            <w:pPr>
              <w:jc w:val="center"/>
              <w:rPr>
                <w:b/>
              </w:rPr>
            </w:pPr>
            <w:r w:rsidRPr="003B399F">
              <w:rPr>
                <w:b/>
              </w:rPr>
              <w:t>Content</w:t>
            </w:r>
          </w:p>
        </w:tc>
        <w:tc>
          <w:tcPr>
            <w:tcW w:w="442" w:type="dxa"/>
            <w:shd w:val="clear" w:color="auto" w:fill="99CCFF"/>
            <w:vAlign w:val="center"/>
          </w:tcPr>
          <w:p w14:paraId="3CB47374" w14:textId="77777777" w:rsidR="00FE23ED" w:rsidRPr="003B399F" w:rsidRDefault="00FE23ED" w:rsidP="00FE23ED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686C86B3" w14:textId="77777777" w:rsidR="00FE23ED" w:rsidRPr="003B399F" w:rsidRDefault="00FE23ED" w:rsidP="00FE23ED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140D9CBD" w14:textId="77777777" w:rsidR="00FE23ED" w:rsidRPr="003B399F" w:rsidRDefault="00FE23ED" w:rsidP="00FE23ED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6942A911" w14:textId="77777777" w:rsidR="00FE23ED" w:rsidRPr="003B399F" w:rsidRDefault="00FE23ED" w:rsidP="00FE23ED">
            <w:pPr>
              <w:jc w:val="center"/>
              <w:rPr>
                <w:b/>
              </w:rPr>
            </w:pPr>
          </w:p>
        </w:tc>
        <w:tc>
          <w:tcPr>
            <w:tcW w:w="375" w:type="dxa"/>
            <w:shd w:val="clear" w:color="auto" w:fill="99CCFF"/>
            <w:vAlign w:val="center"/>
          </w:tcPr>
          <w:p w14:paraId="0B4F7F03" w14:textId="77777777" w:rsidR="00FE23ED" w:rsidRPr="003B399F" w:rsidRDefault="00FE23ED" w:rsidP="00FE23ED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03C84719" w14:textId="77777777" w:rsidR="00FE23ED" w:rsidRPr="003B399F" w:rsidRDefault="00FE23ED" w:rsidP="00FE23ED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99CCFF"/>
            <w:vAlign w:val="center"/>
          </w:tcPr>
          <w:p w14:paraId="355C359E" w14:textId="77777777" w:rsidR="00FE23ED" w:rsidRPr="003B399F" w:rsidRDefault="00FE23ED" w:rsidP="00FE23ED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2D81B655" w14:textId="77777777" w:rsidR="00FE23ED" w:rsidRPr="003B399F" w:rsidRDefault="00FE23ED" w:rsidP="00FE23ED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29E3BC6A" w14:textId="77777777" w:rsidR="00FE23ED" w:rsidRPr="003B399F" w:rsidRDefault="00FE23ED" w:rsidP="00FE23ED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20BFEDAD" w14:textId="77777777" w:rsidR="00FE23ED" w:rsidRPr="003B399F" w:rsidRDefault="00FE23ED" w:rsidP="00FE23ED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7E0DBE0A" w14:textId="77777777" w:rsidR="00FE23ED" w:rsidRPr="003B399F" w:rsidRDefault="00FE23ED" w:rsidP="00FE23ED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70408EAD" w14:textId="77777777" w:rsidR="00FE23ED" w:rsidRPr="003B399F" w:rsidRDefault="00FE23ED" w:rsidP="00FE23ED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77AE653A" w14:textId="77777777" w:rsidR="00FE23ED" w:rsidRPr="003B399F" w:rsidRDefault="00FE23ED" w:rsidP="00FE23ED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786E4EF0" w14:textId="77777777" w:rsidR="00FE23ED" w:rsidRPr="003B399F" w:rsidRDefault="00FE23ED" w:rsidP="00FE23ED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3AD74A8B" w14:textId="77777777" w:rsidR="00FE23ED" w:rsidRPr="003B399F" w:rsidRDefault="00FE23ED" w:rsidP="00FE23ED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70538BFD" w14:textId="77777777" w:rsidR="00FE23ED" w:rsidRPr="003B399F" w:rsidRDefault="00FE23ED" w:rsidP="00FE23ED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36EA9A70" w14:textId="77777777" w:rsidR="00FE23ED" w:rsidRPr="003B399F" w:rsidRDefault="00FE23ED" w:rsidP="00FE23ED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61338AC9" w14:textId="77777777" w:rsidR="00FE23ED" w:rsidRPr="003B399F" w:rsidRDefault="00FE23ED" w:rsidP="00FE23ED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11602188" w14:textId="77777777" w:rsidR="00FE23ED" w:rsidRPr="003B399F" w:rsidRDefault="00FE23ED" w:rsidP="00FE23ED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2FF31016" w14:textId="77777777" w:rsidR="00FE23ED" w:rsidRPr="003B399F" w:rsidRDefault="00FE23ED" w:rsidP="00FE23ED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1ABCDFE1" w14:textId="77777777" w:rsidR="00FE23ED" w:rsidRPr="003B399F" w:rsidRDefault="00FE23ED" w:rsidP="00FE23ED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5AE583F1" w14:textId="77777777" w:rsidR="00FE23ED" w:rsidRPr="003B399F" w:rsidRDefault="00FE23ED" w:rsidP="00FE23ED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3203A026" w14:textId="77777777" w:rsidR="00FE23ED" w:rsidRPr="003B399F" w:rsidRDefault="00FE23ED" w:rsidP="00FE23ED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5023A559" w14:textId="77777777" w:rsidR="00FE23ED" w:rsidRPr="003B399F" w:rsidRDefault="00FE23ED" w:rsidP="00FE23ED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1D055F46" w14:textId="77777777" w:rsidR="00FE23ED" w:rsidRPr="003B399F" w:rsidRDefault="00FE23ED" w:rsidP="00FE23ED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7224BAA5" w14:textId="77777777" w:rsidR="00FE23ED" w:rsidRPr="003B399F" w:rsidRDefault="00FE23ED" w:rsidP="00FE23ED">
            <w:pPr>
              <w:jc w:val="center"/>
              <w:rPr>
                <w:b/>
              </w:rPr>
            </w:pPr>
          </w:p>
        </w:tc>
      </w:tr>
      <w:tr w:rsidR="00FE23ED" w14:paraId="0839271C" w14:textId="06195151" w:rsidTr="00FE23ED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3FF7B7C8" w14:textId="2C80807A" w:rsidR="00FE23ED" w:rsidRPr="00512C50" w:rsidRDefault="00FE23ED" w:rsidP="00FE23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Types of structures</w:t>
            </w:r>
          </w:p>
        </w:tc>
        <w:tc>
          <w:tcPr>
            <w:tcW w:w="442" w:type="dxa"/>
            <w:shd w:val="clear" w:color="auto" w:fill="D9E2F3" w:themeFill="accent1" w:themeFillTint="33"/>
          </w:tcPr>
          <w:p w14:paraId="1F4082FB" w14:textId="77777777" w:rsidR="00FE23ED" w:rsidRDefault="00FE23ED" w:rsidP="00FE23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42" w:type="dxa"/>
            <w:shd w:val="clear" w:color="auto" w:fill="D9E2F3" w:themeFill="accent1" w:themeFillTint="33"/>
          </w:tcPr>
          <w:p w14:paraId="750028C3" w14:textId="77777777" w:rsidR="00FE23ED" w:rsidRDefault="00FE23ED" w:rsidP="00FE23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42" w:type="dxa"/>
            <w:shd w:val="clear" w:color="auto" w:fill="D9E2F3" w:themeFill="accent1" w:themeFillTint="33"/>
          </w:tcPr>
          <w:p w14:paraId="308B3496" w14:textId="77777777" w:rsidR="00FE23ED" w:rsidRDefault="00FE23ED" w:rsidP="00FE23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42" w:type="dxa"/>
            <w:shd w:val="clear" w:color="auto" w:fill="D9E2F3" w:themeFill="accent1" w:themeFillTint="33"/>
          </w:tcPr>
          <w:p w14:paraId="676D25BF" w14:textId="77777777" w:rsidR="00FE23ED" w:rsidRDefault="00FE23ED" w:rsidP="00FE23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75" w:type="dxa"/>
            <w:shd w:val="clear" w:color="auto" w:fill="D9E2F3" w:themeFill="accent1" w:themeFillTint="33"/>
          </w:tcPr>
          <w:p w14:paraId="0455F1E7" w14:textId="77777777" w:rsidR="00FE23ED" w:rsidRDefault="00FE23ED" w:rsidP="00FE23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702DEC54" w14:textId="77777777" w:rsidR="00FE23ED" w:rsidRDefault="00FE23ED" w:rsidP="00FE23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shd w:val="clear" w:color="auto" w:fill="D9E2F3" w:themeFill="accent1" w:themeFillTint="33"/>
          </w:tcPr>
          <w:p w14:paraId="2CD0424F" w14:textId="77777777" w:rsidR="00FE23ED" w:rsidRDefault="00FE23ED" w:rsidP="00FE23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4C8CAAD6" w14:textId="77777777" w:rsidR="00FE23ED" w:rsidRDefault="00FE23ED" w:rsidP="00FE23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1B3660BE" w14:textId="77777777" w:rsidR="00FE23ED" w:rsidRDefault="00FE23ED" w:rsidP="00FE23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102A1186" w14:textId="77777777" w:rsidR="00FE23ED" w:rsidRDefault="00FE23ED" w:rsidP="00FE23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38EEF382" w14:textId="77777777" w:rsidR="00FE23ED" w:rsidRDefault="00FE23ED" w:rsidP="00FE23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4200940C" w14:textId="77777777" w:rsidR="00FE23ED" w:rsidRDefault="00FE23ED" w:rsidP="00FE23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2B3C77B0" w14:textId="77777777" w:rsidR="00FE23ED" w:rsidRDefault="00FE23ED" w:rsidP="00FE23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49C860EC" w14:textId="77777777" w:rsidR="00FE23ED" w:rsidRDefault="00FE23ED" w:rsidP="00FE23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273B0A3D" w14:textId="77777777" w:rsidR="00FE23ED" w:rsidRDefault="00FE23ED" w:rsidP="00FE23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1F048B19" w14:textId="77777777" w:rsidR="00FE23ED" w:rsidRDefault="00FE23ED" w:rsidP="00FE23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318F639C" w14:textId="77777777" w:rsidR="00FE23ED" w:rsidRDefault="00FE23ED" w:rsidP="00FE23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64ED2CCA" w14:textId="77777777" w:rsidR="00FE23ED" w:rsidRDefault="00FE23ED" w:rsidP="00FE23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79DC3F69" w14:textId="77777777" w:rsidR="00FE23ED" w:rsidRDefault="00FE23ED" w:rsidP="00FE23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11798CEB" w14:textId="77777777" w:rsidR="00FE23ED" w:rsidRDefault="00FE23ED" w:rsidP="00FE23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7F1FCAE4" w14:textId="77777777" w:rsidR="00FE23ED" w:rsidRDefault="00FE23ED" w:rsidP="00FE23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01B77D86" w14:textId="77777777" w:rsidR="00FE23ED" w:rsidRDefault="00FE23ED" w:rsidP="00FE23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77573858" w14:textId="77777777" w:rsidR="00FE23ED" w:rsidRDefault="00FE23ED" w:rsidP="00FE23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681990CA" w14:textId="77777777" w:rsidR="00FE23ED" w:rsidRDefault="00FE23ED" w:rsidP="00FE23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14515031" w14:textId="77777777" w:rsidR="00FE23ED" w:rsidRDefault="00FE23ED" w:rsidP="00FE23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0E7E3162" w14:textId="77777777" w:rsidR="00FE23ED" w:rsidRDefault="00FE23ED" w:rsidP="00FE23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FE23ED" w14:paraId="4496218A" w14:textId="1A393E51" w:rsidTr="00FE23ED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040FF245" w14:textId="7CEDD3FA" w:rsidR="00FE23ED" w:rsidRPr="00512C50" w:rsidRDefault="00FE23ED" w:rsidP="00FE23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Features of these structures</w:t>
            </w:r>
          </w:p>
        </w:tc>
        <w:tc>
          <w:tcPr>
            <w:tcW w:w="442" w:type="dxa"/>
            <w:shd w:val="clear" w:color="auto" w:fill="D9E2F3" w:themeFill="accent1" w:themeFillTint="33"/>
          </w:tcPr>
          <w:p w14:paraId="1FE1198C" w14:textId="77777777" w:rsidR="00FE23ED" w:rsidRDefault="00FE23ED" w:rsidP="00FE23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42" w:type="dxa"/>
            <w:shd w:val="clear" w:color="auto" w:fill="D9E2F3" w:themeFill="accent1" w:themeFillTint="33"/>
          </w:tcPr>
          <w:p w14:paraId="0F3AE37D" w14:textId="77777777" w:rsidR="00FE23ED" w:rsidRDefault="00FE23ED" w:rsidP="00FE23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42" w:type="dxa"/>
            <w:shd w:val="clear" w:color="auto" w:fill="D9E2F3" w:themeFill="accent1" w:themeFillTint="33"/>
          </w:tcPr>
          <w:p w14:paraId="0960F3BB" w14:textId="77777777" w:rsidR="00FE23ED" w:rsidRDefault="00FE23ED" w:rsidP="00FE23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42" w:type="dxa"/>
            <w:shd w:val="clear" w:color="auto" w:fill="D9E2F3" w:themeFill="accent1" w:themeFillTint="33"/>
          </w:tcPr>
          <w:p w14:paraId="67730AF9" w14:textId="77777777" w:rsidR="00FE23ED" w:rsidRDefault="00FE23ED" w:rsidP="00FE23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75" w:type="dxa"/>
            <w:shd w:val="clear" w:color="auto" w:fill="D9E2F3" w:themeFill="accent1" w:themeFillTint="33"/>
          </w:tcPr>
          <w:p w14:paraId="723DFCC9" w14:textId="77777777" w:rsidR="00FE23ED" w:rsidRDefault="00FE23ED" w:rsidP="00FE23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4F17A11B" w14:textId="77777777" w:rsidR="00FE23ED" w:rsidRDefault="00FE23ED" w:rsidP="00FE23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shd w:val="clear" w:color="auto" w:fill="D9E2F3" w:themeFill="accent1" w:themeFillTint="33"/>
          </w:tcPr>
          <w:p w14:paraId="588C6CD6" w14:textId="77777777" w:rsidR="00FE23ED" w:rsidRDefault="00FE23ED" w:rsidP="00FE23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1E383A64" w14:textId="77777777" w:rsidR="00FE23ED" w:rsidRDefault="00FE23ED" w:rsidP="00FE23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4BD8C561" w14:textId="77777777" w:rsidR="00FE23ED" w:rsidRDefault="00FE23ED" w:rsidP="00FE23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5618F307" w14:textId="77777777" w:rsidR="00FE23ED" w:rsidRDefault="00FE23ED" w:rsidP="00FE23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163036C0" w14:textId="77777777" w:rsidR="00FE23ED" w:rsidRDefault="00FE23ED" w:rsidP="00FE23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52B12A1B" w14:textId="77777777" w:rsidR="00FE23ED" w:rsidRDefault="00FE23ED" w:rsidP="00FE23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71A93D26" w14:textId="77777777" w:rsidR="00FE23ED" w:rsidRDefault="00FE23ED" w:rsidP="00FE23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049BD7DD" w14:textId="77777777" w:rsidR="00FE23ED" w:rsidRDefault="00FE23ED" w:rsidP="00FE23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69B4F2E7" w14:textId="77777777" w:rsidR="00FE23ED" w:rsidRDefault="00FE23ED" w:rsidP="00FE23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5DD77BE8" w14:textId="77777777" w:rsidR="00FE23ED" w:rsidRDefault="00FE23ED" w:rsidP="00FE23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6D53DD03" w14:textId="77777777" w:rsidR="00FE23ED" w:rsidRDefault="00FE23ED" w:rsidP="00FE23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4552B21A" w14:textId="77777777" w:rsidR="00FE23ED" w:rsidRDefault="00FE23ED" w:rsidP="00FE23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10876C96" w14:textId="77777777" w:rsidR="00FE23ED" w:rsidRDefault="00FE23ED" w:rsidP="00FE23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365D6180" w14:textId="77777777" w:rsidR="00FE23ED" w:rsidRDefault="00FE23ED" w:rsidP="00FE23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37724F61" w14:textId="77777777" w:rsidR="00FE23ED" w:rsidRDefault="00FE23ED" w:rsidP="00FE23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375C1AF3" w14:textId="77777777" w:rsidR="00FE23ED" w:rsidRDefault="00FE23ED" w:rsidP="00FE23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6382A688" w14:textId="77777777" w:rsidR="00FE23ED" w:rsidRDefault="00FE23ED" w:rsidP="00FE23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263B8979" w14:textId="77777777" w:rsidR="00FE23ED" w:rsidRDefault="00FE23ED" w:rsidP="00FE23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2118685E" w14:textId="77777777" w:rsidR="00FE23ED" w:rsidRDefault="00FE23ED" w:rsidP="00FE23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4068A7CE" w14:textId="77777777" w:rsidR="00FE23ED" w:rsidRDefault="00FE23ED" w:rsidP="00FE23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FE23ED" w14:paraId="78DBF919" w14:textId="09FA5285" w:rsidTr="00FE23ED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4174809B" w14:textId="238609EE" w:rsidR="00FE23ED" w:rsidRPr="00C41C4C" w:rsidRDefault="00FE23ED" w:rsidP="00FE23ED">
            <w:pPr>
              <w:rPr>
                <w:rFonts w:cstheme="minorHAnsi"/>
                <w:i/>
              </w:rPr>
            </w:pPr>
            <w:r>
              <w:rPr>
                <w:rFonts w:ascii="Arial" w:hAnsi="Arial" w:cs="Arial"/>
                <w:color w:val="000000"/>
              </w:rPr>
              <w:t>Uses and purposes of these structures</w:t>
            </w:r>
          </w:p>
        </w:tc>
        <w:tc>
          <w:tcPr>
            <w:tcW w:w="442" w:type="dxa"/>
            <w:shd w:val="clear" w:color="auto" w:fill="D9E2F3" w:themeFill="accent1" w:themeFillTint="33"/>
          </w:tcPr>
          <w:p w14:paraId="555E4046" w14:textId="77777777" w:rsidR="00FE23ED" w:rsidRDefault="00FE23ED" w:rsidP="00FE23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2" w:type="dxa"/>
            <w:shd w:val="clear" w:color="auto" w:fill="D9E2F3" w:themeFill="accent1" w:themeFillTint="33"/>
          </w:tcPr>
          <w:p w14:paraId="6E254B96" w14:textId="77777777" w:rsidR="00FE23ED" w:rsidRDefault="00FE23ED" w:rsidP="00FE23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2" w:type="dxa"/>
            <w:shd w:val="clear" w:color="auto" w:fill="D9E2F3" w:themeFill="accent1" w:themeFillTint="33"/>
          </w:tcPr>
          <w:p w14:paraId="0E8CB6E7" w14:textId="77777777" w:rsidR="00FE23ED" w:rsidRDefault="00FE23ED" w:rsidP="00FE23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2" w:type="dxa"/>
            <w:shd w:val="clear" w:color="auto" w:fill="D9E2F3" w:themeFill="accent1" w:themeFillTint="33"/>
          </w:tcPr>
          <w:p w14:paraId="4751723E" w14:textId="77777777" w:rsidR="00FE23ED" w:rsidRDefault="00FE23ED" w:rsidP="00FE23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5" w:type="dxa"/>
            <w:shd w:val="clear" w:color="auto" w:fill="D9E2F3" w:themeFill="accent1" w:themeFillTint="33"/>
          </w:tcPr>
          <w:p w14:paraId="1559746C" w14:textId="77777777" w:rsidR="00FE23ED" w:rsidRDefault="00FE23ED" w:rsidP="00FE23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23D40C68" w14:textId="77777777" w:rsidR="00FE23ED" w:rsidRDefault="00FE23ED" w:rsidP="00FE23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shd w:val="clear" w:color="auto" w:fill="D9E2F3" w:themeFill="accent1" w:themeFillTint="33"/>
          </w:tcPr>
          <w:p w14:paraId="18ECBBF7" w14:textId="77777777" w:rsidR="00FE23ED" w:rsidRDefault="00FE23ED" w:rsidP="00FE23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4CF39F76" w14:textId="77777777" w:rsidR="00FE23ED" w:rsidRDefault="00FE23ED" w:rsidP="00FE23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16D8E40A" w14:textId="77777777" w:rsidR="00FE23ED" w:rsidRDefault="00FE23ED" w:rsidP="00FE23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19B10B28" w14:textId="77777777" w:rsidR="00FE23ED" w:rsidRDefault="00FE23ED" w:rsidP="00FE23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3805C7DC" w14:textId="77777777" w:rsidR="00FE23ED" w:rsidRDefault="00FE23ED" w:rsidP="00FE23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50D123F4" w14:textId="77777777" w:rsidR="00FE23ED" w:rsidRDefault="00FE23ED" w:rsidP="00FE23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025D2A1A" w14:textId="77777777" w:rsidR="00FE23ED" w:rsidRDefault="00FE23ED" w:rsidP="00FE23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4B24CE7C" w14:textId="77777777" w:rsidR="00FE23ED" w:rsidRDefault="00FE23ED" w:rsidP="00FE23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5E1236E0" w14:textId="77777777" w:rsidR="00FE23ED" w:rsidRDefault="00FE23ED" w:rsidP="00FE23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7BD01952" w14:textId="77777777" w:rsidR="00FE23ED" w:rsidRDefault="00FE23ED" w:rsidP="00FE23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3ABB1003" w14:textId="77777777" w:rsidR="00FE23ED" w:rsidRDefault="00FE23ED" w:rsidP="00FE23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35621271" w14:textId="77777777" w:rsidR="00FE23ED" w:rsidRDefault="00FE23ED" w:rsidP="00FE23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0E6A3A3E" w14:textId="77777777" w:rsidR="00FE23ED" w:rsidRDefault="00FE23ED" w:rsidP="00FE23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1C49110D" w14:textId="77777777" w:rsidR="00FE23ED" w:rsidRDefault="00FE23ED" w:rsidP="00FE23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3A1FDFDD" w14:textId="77777777" w:rsidR="00FE23ED" w:rsidRDefault="00FE23ED" w:rsidP="00FE23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73DBE757" w14:textId="77777777" w:rsidR="00FE23ED" w:rsidRDefault="00FE23ED" w:rsidP="00FE23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5646EE70" w14:textId="77777777" w:rsidR="00FE23ED" w:rsidRDefault="00FE23ED" w:rsidP="00FE23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7A362603" w14:textId="77777777" w:rsidR="00FE23ED" w:rsidRDefault="00FE23ED" w:rsidP="00FE23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633C7322" w14:textId="77777777" w:rsidR="00FE23ED" w:rsidRDefault="00FE23ED" w:rsidP="00FE23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2119CFBF" w14:textId="77777777" w:rsidR="00FE23ED" w:rsidRDefault="00FE23ED" w:rsidP="00FE23ED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3A5FCC53" w14:textId="1C57D0D6" w:rsidR="00512C50" w:rsidRDefault="00512C50" w:rsidP="00512C50"/>
    <w:p w14:paraId="6FF37403" w14:textId="69B681DC" w:rsidR="00D70229" w:rsidRDefault="00D70229" w:rsidP="00512C50"/>
    <w:p w14:paraId="19A0CEFC" w14:textId="493148E7" w:rsidR="00D70229" w:rsidRDefault="00D70229" w:rsidP="00512C50"/>
    <w:p w14:paraId="02C697F8" w14:textId="17C0B49A" w:rsidR="00D70229" w:rsidRDefault="00D70229" w:rsidP="00512C50"/>
    <w:p w14:paraId="56DD3191" w14:textId="7EC36C4D" w:rsidR="00D70229" w:rsidRDefault="00D70229" w:rsidP="00512C50"/>
    <w:p w14:paraId="2A1EC401" w14:textId="795221EB" w:rsidR="00D70229" w:rsidRDefault="00D70229" w:rsidP="00512C50"/>
    <w:p w14:paraId="5EEC201E" w14:textId="77777777" w:rsidR="00D70229" w:rsidRPr="00B904AB" w:rsidRDefault="00D70229" w:rsidP="00512C50"/>
    <w:p w14:paraId="115E249D" w14:textId="716E2999" w:rsidR="00B904AB" w:rsidRDefault="00B904AB" w:rsidP="00512C50">
      <w:pPr>
        <w:rPr>
          <w:rFonts w:ascii="Arial" w:hAnsi="Arial" w:cs="Arial"/>
          <w:b/>
          <w:bCs/>
        </w:rPr>
      </w:pPr>
      <w:r w:rsidRPr="00B904AB">
        <w:rPr>
          <w:rFonts w:ascii="Arial" w:hAnsi="Arial" w:cs="Arial"/>
          <w:b/>
          <w:bCs/>
        </w:rPr>
        <w:lastRenderedPageBreak/>
        <w:t>2.1.3 Professional and technical careers and roles in the built environment</w:t>
      </w:r>
    </w:p>
    <w:tbl>
      <w:tblPr>
        <w:tblStyle w:val="TableGrid"/>
        <w:tblW w:w="14880" w:type="dxa"/>
        <w:tblInd w:w="-714" w:type="dxa"/>
        <w:tblLook w:val="04A0" w:firstRow="1" w:lastRow="0" w:firstColumn="1" w:lastColumn="0" w:noHBand="0" w:noVBand="1"/>
      </w:tblPr>
      <w:tblGrid>
        <w:gridCol w:w="3811"/>
        <w:gridCol w:w="442"/>
        <w:gridCol w:w="425"/>
        <w:gridCol w:w="425"/>
        <w:gridCol w:w="425"/>
        <w:gridCol w:w="426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FE23ED" w:rsidRPr="003B399F" w14:paraId="7CD20D13" w14:textId="71745A2A" w:rsidTr="00D70229">
        <w:trPr>
          <w:trHeight w:val="537"/>
        </w:trPr>
        <w:tc>
          <w:tcPr>
            <w:tcW w:w="3811" w:type="dxa"/>
            <w:shd w:val="clear" w:color="auto" w:fill="D9D9D9" w:themeFill="background1" w:themeFillShade="D9"/>
            <w:vAlign w:val="center"/>
          </w:tcPr>
          <w:p w14:paraId="35CF7771" w14:textId="77777777" w:rsidR="00FE23ED" w:rsidRPr="003B399F" w:rsidRDefault="00FE23ED" w:rsidP="00FE23ED">
            <w:pPr>
              <w:jc w:val="center"/>
              <w:rPr>
                <w:b/>
              </w:rPr>
            </w:pPr>
            <w:r w:rsidRPr="003B399F">
              <w:rPr>
                <w:b/>
              </w:rPr>
              <w:t>Content</w:t>
            </w:r>
          </w:p>
        </w:tc>
        <w:tc>
          <w:tcPr>
            <w:tcW w:w="442" w:type="dxa"/>
            <w:shd w:val="clear" w:color="auto" w:fill="99CCFF"/>
            <w:vAlign w:val="center"/>
          </w:tcPr>
          <w:p w14:paraId="155CAE09" w14:textId="77777777" w:rsidR="00FE23ED" w:rsidRPr="00FE23ED" w:rsidRDefault="00FE23ED" w:rsidP="00FE23ED">
            <w:pPr>
              <w:jc w:val="center"/>
              <w:rPr>
                <w:b/>
                <w:color w:val="99CCFF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7C5EEF03" w14:textId="77777777" w:rsidR="00FE23ED" w:rsidRPr="00FE23ED" w:rsidRDefault="00FE23ED" w:rsidP="00FE23ED">
            <w:pPr>
              <w:rPr>
                <w:color w:val="99CCFF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7247ECA5" w14:textId="77777777" w:rsidR="00FE23ED" w:rsidRPr="00FE23ED" w:rsidRDefault="00FE23ED" w:rsidP="00FE23ED">
            <w:pPr>
              <w:rPr>
                <w:color w:val="99CCFF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4C4E5EEA" w14:textId="77777777" w:rsidR="00FE23ED" w:rsidRPr="00FE23ED" w:rsidRDefault="00FE23ED" w:rsidP="00FE23ED">
            <w:pPr>
              <w:rPr>
                <w:color w:val="99CCFF"/>
              </w:rPr>
            </w:pPr>
          </w:p>
        </w:tc>
        <w:tc>
          <w:tcPr>
            <w:tcW w:w="426" w:type="dxa"/>
            <w:shd w:val="clear" w:color="auto" w:fill="99CCFF"/>
            <w:vAlign w:val="center"/>
          </w:tcPr>
          <w:p w14:paraId="60494223" w14:textId="77777777" w:rsidR="00FE23ED" w:rsidRPr="00FE23ED" w:rsidRDefault="00FE23ED" w:rsidP="00FE23ED">
            <w:pPr>
              <w:rPr>
                <w:color w:val="99CCFF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757B2B34" w14:textId="77777777" w:rsidR="00FE23ED" w:rsidRPr="00FE23ED" w:rsidRDefault="00FE23ED" w:rsidP="00FE23ED">
            <w:pPr>
              <w:rPr>
                <w:color w:val="99CCFF"/>
              </w:rPr>
            </w:pPr>
          </w:p>
        </w:tc>
        <w:tc>
          <w:tcPr>
            <w:tcW w:w="426" w:type="dxa"/>
            <w:shd w:val="clear" w:color="auto" w:fill="99CCFF"/>
            <w:vAlign w:val="center"/>
          </w:tcPr>
          <w:p w14:paraId="113558B6" w14:textId="77777777" w:rsidR="00FE23ED" w:rsidRPr="00FE23ED" w:rsidRDefault="00FE23ED" w:rsidP="00FE23ED">
            <w:pPr>
              <w:rPr>
                <w:color w:val="99CCFF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46990A78" w14:textId="77777777" w:rsidR="00FE23ED" w:rsidRPr="00FE23ED" w:rsidRDefault="00FE23ED" w:rsidP="00FE23ED">
            <w:pPr>
              <w:rPr>
                <w:color w:val="99CCFF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3C1184C2" w14:textId="77777777" w:rsidR="00FE23ED" w:rsidRPr="00FE23ED" w:rsidRDefault="00FE23ED" w:rsidP="00FE23ED">
            <w:pPr>
              <w:rPr>
                <w:color w:val="99CCFF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071EE258" w14:textId="77777777" w:rsidR="00FE23ED" w:rsidRPr="00FE23ED" w:rsidRDefault="00FE23ED" w:rsidP="00FE23ED">
            <w:pPr>
              <w:rPr>
                <w:color w:val="99CCFF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46DDF19B" w14:textId="77777777" w:rsidR="00FE23ED" w:rsidRPr="00FE23ED" w:rsidRDefault="00FE23ED" w:rsidP="00FE23ED">
            <w:pPr>
              <w:rPr>
                <w:color w:val="99CCFF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4B8AA485" w14:textId="77777777" w:rsidR="00FE23ED" w:rsidRPr="00FE23ED" w:rsidRDefault="00FE23ED" w:rsidP="00FE23ED">
            <w:pPr>
              <w:rPr>
                <w:color w:val="99CCFF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20D65AA9" w14:textId="77777777" w:rsidR="00FE23ED" w:rsidRPr="00FE23ED" w:rsidRDefault="00FE23ED" w:rsidP="00FE23ED">
            <w:pPr>
              <w:rPr>
                <w:color w:val="99CCFF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5A60BECA" w14:textId="77777777" w:rsidR="00FE23ED" w:rsidRPr="00FE23ED" w:rsidRDefault="00FE23ED" w:rsidP="00FE23ED">
            <w:pPr>
              <w:rPr>
                <w:color w:val="99CCFF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4C842A77" w14:textId="77777777" w:rsidR="00FE23ED" w:rsidRPr="00FE23ED" w:rsidRDefault="00FE23ED" w:rsidP="00FE23ED">
            <w:pPr>
              <w:rPr>
                <w:color w:val="99CCFF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055E0454" w14:textId="77777777" w:rsidR="00FE23ED" w:rsidRPr="00FE23ED" w:rsidRDefault="00FE23ED" w:rsidP="00FE23ED">
            <w:pPr>
              <w:rPr>
                <w:color w:val="99CCFF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5A96B465" w14:textId="77777777" w:rsidR="00FE23ED" w:rsidRPr="00FE23ED" w:rsidRDefault="00FE23ED" w:rsidP="00FE23ED">
            <w:pPr>
              <w:rPr>
                <w:color w:val="99CCFF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62936BB1" w14:textId="77777777" w:rsidR="00FE23ED" w:rsidRPr="00FE23ED" w:rsidRDefault="00FE23ED" w:rsidP="00FE23ED">
            <w:pPr>
              <w:rPr>
                <w:color w:val="99CCFF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4C975FCF" w14:textId="77777777" w:rsidR="00FE23ED" w:rsidRPr="00FE23ED" w:rsidRDefault="00FE23ED" w:rsidP="00FE23ED">
            <w:pPr>
              <w:rPr>
                <w:color w:val="99CCFF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6643615D" w14:textId="77777777" w:rsidR="00FE23ED" w:rsidRPr="00FE23ED" w:rsidRDefault="00FE23ED" w:rsidP="00FE23ED">
            <w:pPr>
              <w:rPr>
                <w:color w:val="99CCFF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41FB0C78" w14:textId="77777777" w:rsidR="00FE23ED" w:rsidRPr="00FE23ED" w:rsidRDefault="00FE23ED" w:rsidP="00FE23ED">
            <w:pPr>
              <w:rPr>
                <w:color w:val="99CCFF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571A2FB5" w14:textId="77777777" w:rsidR="00FE23ED" w:rsidRPr="00FE23ED" w:rsidRDefault="00FE23ED" w:rsidP="00FE23ED">
            <w:pPr>
              <w:rPr>
                <w:color w:val="99CCFF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22A523F9" w14:textId="77777777" w:rsidR="00FE23ED" w:rsidRPr="00FE23ED" w:rsidRDefault="00FE23ED" w:rsidP="00FE23ED">
            <w:pPr>
              <w:rPr>
                <w:color w:val="99CCFF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3461CC8B" w14:textId="77777777" w:rsidR="00FE23ED" w:rsidRPr="00FE23ED" w:rsidRDefault="00FE23ED" w:rsidP="00FE23ED">
            <w:pPr>
              <w:rPr>
                <w:color w:val="99CCFF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17B3EBC8" w14:textId="77777777" w:rsidR="00FE23ED" w:rsidRPr="00FE23ED" w:rsidRDefault="00FE23ED" w:rsidP="00FE23ED">
            <w:pPr>
              <w:rPr>
                <w:color w:val="99CCFF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6C690822" w14:textId="77777777" w:rsidR="00FE23ED" w:rsidRPr="00FE23ED" w:rsidRDefault="00FE23ED" w:rsidP="00FE23ED">
            <w:pPr>
              <w:rPr>
                <w:color w:val="99CCFF"/>
              </w:rPr>
            </w:pPr>
          </w:p>
        </w:tc>
      </w:tr>
      <w:tr w:rsidR="00FE23ED" w14:paraId="57C8CBA7" w14:textId="1469EE33" w:rsidTr="00D70229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214C97F4" w14:textId="43DC10DC" w:rsidR="00FE23ED" w:rsidRPr="00512C50" w:rsidRDefault="00FE23ED" w:rsidP="00FE23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Architecture</w:t>
            </w:r>
          </w:p>
        </w:tc>
        <w:tc>
          <w:tcPr>
            <w:tcW w:w="442" w:type="dxa"/>
            <w:shd w:val="clear" w:color="auto" w:fill="D9E2F3" w:themeFill="accent1" w:themeFillTint="33"/>
          </w:tcPr>
          <w:p w14:paraId="0CAA8401" w14:textId="77777777" w:rsidR="00FE23ED" w:rsidRDefault="00FE23ED" w:rsidP="00FE23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7899E490" w14:textId="77777777" w:rsidR="00FE23ED" w:rsidRDefault="00FE23ED" w:rsidP="00FE23ED"/>
        </w:tc>
        <w:tc>
          <w:tcPr>
            <w:tcW w:w="425" w:type="dxa"/>
            <w:shd w:val="clear" w:color="auto" w:fill="D9E2F3" w:themeFill="accent1" w:themeFillTint="33"/>
          </w:tcPr>
          <w:p w14:paraId="020246B2" w14:textId="77777777" w:rsidR="00FE23ED" w:rsidRDefault="00FE23ED" w:rsidP="00FE23ED"/>
        </w:tc>
        <w:tc>
          <w:tcPr>
            <w:tcW w:w="425" w:type="dxa"/>
            <w:shd w:val="clear" w:color="auto" w:fill="D9E2F3" w:themeFill="accent1" w:themeFillTint="33"/>
          </w:tcPr>
          <w:p w14:paraId="2C5EBD5B" w14:textId="77777777" w:rsidR="00FE23ED" w:rsidRDefault="00FE23ED" w:rsidP="00FE23ED"/>
        </w:tc>
        <w:tc>
          <w:tcPr>
            <w:tcW w:w="426" w:type="dxa"/>
            <w:shd w:val="clear" w:color="auto" w:fill="D9E2F3" w:themeFill="accent1" w:themeFillTint="33"/>
          </w:tcPr>
          <w:p w14:paraId="6A00C8EA" w14:textId="77777777" w:rsidR="00FE23ED" w:rsidRDefault="00FE23ED" w:rsidP="00FE23ED"/>
        </w:tc>
        <w:tc>
          <w:tcPr>
            <w:tcW w:w="425" w:type="dxa"/>
            <w:shd w:val="clear" w:color="auto" w:fill="D9E2F3" w:themeFill="accent1" w:themeFillTint="33"/>
          </w:tcPr>
          <w:p w14:paraId="3B28B6F6" w14:textId="77777777" w:rsidR="00FE23ED" w:rsidRDefault="00FE23ED" w:rsidP="00FE23ED"/>
        </w:tc>
        <w:tc>
          <w:tcPr>
            <w:tcW w:w="426" w:type="dxa"/>
            <w:shd w:val="clear" w:color="auto" w:fill="D9E2F3" w:themeFill="accent1" w:themeFillTint="33"/>
          </w:tcPr>
          <w:p w14:paraId="23FFE22C" w14:textId="77777777" w:rsidR="00FE23ED" w:rsidRDefault="00FE23ED" w:rsidP="00FE23ED"/>
        </w:tc>
        <w:tc>
          <w:tcPr>
            <w:tcW w:w="425" w:type="dxa"/>
            <w:shd w:val="clear" w:color="auto" w:fill="D9E2F3" w:themeFill="accent1" w:themeFillTint="33"/>
          </w:tcPr>
          <w:p w14:paraId="2A946D8E" w14:textId="77777777" w:rsidR="00FE23ED" w:rsidRDefault="00FE23ED" w:rsidP="00FE23ED"/>
        </w:tc>
        <w:tc>
          <w:tcPr>
            <w:tcW w:w="425" w:type="dxa"/>
            <w:shd w:val="clear" w:color="auto" w:fill="D9E2F3" w:themeFill="accent1" w:themeFillTint="33"/>
          </w:tcPr>
          <w:p w14:paraId="52AF6BE8" w14:textId="77777777" w:rsidR="00FE23ED" w:rsidRDefault="00FE23ED" w:rsidP="00FE23ED"/>
        </w:tc>
        <w:tc>
          <w:tcPr>
            <w:tcW w:w="425" w:type="dxa"/>
            <w:shd w:val="clear" w:color="auto" w:fill="D9E2F3" w:themeFill="accent1" w:themeFillTint="33"/>
          </w:tcPr>
          <w:p w14:paraId="2ECB8511" w14:textId="77777777" w:rsidR="00FE23ED" w:rsidRDefault="00FE23ED" w:rsidP="00FE23ED"/>
        </w:tc>
        <w:tc>
          <w:tcPr>
            <w:tcW w:w="425" w:type="dxa"/>
            <w:shd w:val="clear" w:color="auto" w:fill="D9E2F3" w:themeFill="accent1" w:themeFillTint="33"/>
          </w:tcPr>
          <w:p w14:paraId="50BCA93A" w14:textId="77777777" w:rsidR="00FE23ED" w:rsidRDefault="00FE23ED" w:rsidP="00FE23ED"/>
        </w:tc>
        <w:tc>
          <w:tcPr>
            <w:tcW w:w="425" w:type="dxa"/>
            <w:shd w:val="clear" w:color="auto" w:fill="D9E2F3" w:themeFill="accent1" w:themeFillTint="33"/>
          </w:tcPr>
          <w:p w14:paraId="70B4FDEB" w14:textId="77777777" w:rsidR="00FE23ED" w:rsidRDefault="00FE23ED" w:rsidP="00FE23ED"/>
        </w:tc>
        <w:tc>
          <w:tcPr>
            <w:tcW w:w="425" w:type="dxa"/>
            <w:shd w:val="clear" w:color="auto" w:fill="D9E2F3" w:themeFill="accent1" w:themeFillTint="33"/>
          </w:tcPr>
          <w:p w14:paraId="6A7E1721" w14:textId="77777777" w:rsidR="00FE23ED" w:rsidRDefault="00FE23ED" w:rsidP="00FE23ED"/>
        </w:tc>
        <w:tc>
          <w:tcPr>
            <w:tcW w:w="425" w:type="dxa"/>
            <w:shd w:val="clear" w:color="auto" w:fill="D9E2F3" w:themeFill="accent1" w:themeFillTint="33"/>
          </w:tcPr>
          <w:p w14:paraId="024A4973" w14:textId="77777777" w:rsidR="00FE23ED" w:rsidRDefault="00FE23ED" w:rsidP="00FE23ED"/>
        </w:tc>
        <w:tc>
          <w:tcPr>
            <w:tcW w:w="425" w:type="dxa"/>
            <w:shd w:val="clear" w:color="auto" w:fill="D9E2F3" w:themeFill="accent1" w:themeFillTint="33"/>
          </w:tcPr>
          <w:p w14:paraId="76F068F0" w14:textId="77777777" w:rsidR="00FE23ED" w:rsidRDefault="00FE23ED" w:rsidP="00FE23ED"/>
        </w:tc>
        <w:tc>
          <w:tcPr>
            <w:tcW w:w="425" w:type="dxa"/>
            <w:shd w:val="clear" w:color="auto" w:fill="D9E2F3" w:themeFill="accent1" w:themeFillTint="33"/>
          </w:tcPr>
          <w:p w14:paraId="7FF6A6D0" w14:textId="77777777" w:rsidR="00FE23ED" w:rsidRDefault="00FE23ED" w:rsidP="00FE23ED"/>
        </w:tc>
        <w:tc>
          <w:tcPr>
            <w:tcW w:w="425" w:type="dxa"/>
            <w:shd w:val="clear" w:color="auto" w:fill="D9E2F3" w:themeFill="accent1" w:themeFillTint="33"/>
          </w:tcPr>
          <w:p w14:paraId="7B86F9D4" w14:textId="77777777" w:rsidR="00FE23ED" w:rsidRDefault="00FE23ED" w:rsidP="00FE23ED"/>
        </w:tc>
        <w:tc>
          <w:tcPr>
            <w:tcW w:w="425" w:type="dxa"/>
            <w:shd w:val="clear" w:color="auto" w:fill="D9E2F3" w:themeFill="accent1" w:themeFillTint="33"/>
          </w:tcPr>
          <w:p w14:paraId="042B39EC" w14:textId="77777777" w:rsidR="00FE23ED" w:rsidRDefault="00FE23ED" w:rsidP="00FE23ED"/>
        </w:tc>
        <w:tc>
          <w:tcPr>
            <w:tcW w:w="425" w:type="dxa"/>
            <w:shd w:val="clear" w:color="auto" w:fill="D9E2F3" w:themeFill="accent1" w:themeFillTint="33"/>
          </w:tcPr>
          <w:p w14:paraId="0959C89D" w14:textId="77777777" w:rsidR="00FE23ED" w:rsidRDefault="00FE23ED" w:rsidP="00FE23ED"/>
        </w:tc>
        <w:tc>
          <w:tcPr>
            <w:tcW w:w="425" w:type="dxa"/>
            <w:shd w:val="clear" w:color="auto" w:fill="D9E2F3" w:themeFill="accent1" w:themeFillTint="33"/>
          </w:tcPr>
          <w:p w14:paraId="5471D326" w14:textId="77777777" w:rsidR="00FE23ED" w:rsidRDefault="00FE23ED" w:rsidP="00FE23ED"/>
        </w:tc>
        <w:tc>
          <w:tcPr>
            <w:tcW w:w="425" w:type="dxa"/>
            <w:shd w:val="clear" w:color="auto" w:fill="D9E2F3" w:themeFill="accent1" w:themeFillTint="33"/>
          </w:tcPr>
          <w:p w14:paraId="2DBE47C6" w14:textId="77777777" w:rsidR="00FE23ED" w:rsidRDefault="00FE23ED" w:rsidP="00FE23ED"/>
        </w:tc>
        <w:tc>
          <w:tcPr>
            <w:tcW w:w="425" w:type="dxa"/>
            <w:shd w:val="clear" w:color="auto" w:fill="D9E2F3" w:themeFill="accent1" w:themeFillTint="33"/>
          </w:tcPr>
          <w:p w14:paraId="77D45124" w14:textId="77777777" w:rsidR="00FE23ED" w:rsidRDefault="00FE23ED" w:rsidP="00FE23ED"/>
        </w:tc>
        <w:tc>
          <w:tcPr>
            <w:tcW w:w="425" w:type="dxa"/>
            <w:shd w:val="clear" w:color="auto" w:fill="D9E2F3" w:themeFill="accent1" w:themeFillTint="33"/>
          </w:tcPr>
          <w:p w14:paraId="2739C698" w14:textId="77777777" w:rsidR="00FE23ED" w:rsidRDefault="00FE23ED" w:rsidP="00FE23ED"/>
        </w:tc>
        <w:tc>
          <w:tcPr>
            <w:tcW w:w="425" w:type="dxa"/>
            <w:shd w:val="clear" w:color="auto" w:fill="D9E2F3" w:themeFill="accent1" w:themeFillTint="33"/>
          </w:tcPr>
          <w:p w14:paraId="6E847A13" w14:textId="77777777" w:rsidR="00FE23ED" w:rsidRDefault="00FE23ED" w:rsidP="00FE23ED"/>
        </w:tc>
        <w:tc>
          <w:tcPr>
            <w:tcW w:w="425" w:type="dxa"/>
            <w:shd w:val="clear" w:color="auto" w:fill="D9E2F3" w:themeFill="accent1" w:themeFillTint="33"/>
          </w:tcPr>
          <w:p w14:paraId="3EE3D918" w14:textId="77777777" w:rsidR="00FE23ED" w:rsidRDefault="00FE23ED" w:rsidP="00FE23ED"/>
        </w:tc>
        <w:tc>
          <w:tcPr>
            <w:tcW w:w="425" w:type="dxa"/>
            <w:shd w:val="clear" w:color="auto" w:fill="D9E2F3" w:themeFill="accent1" w:themeFillTint="33"/>
          </w:tcPr>
          <w:p w14:paraId="460C3AE5" w14:textId="77777777" w:rsidR="00FE23ED" w:rsidRDefault="00FE23ED" w:rsidP="00FE23ED"/>
        </w:tc>
      </w:tr>
      <w:tr w:rsidR="00FE23ED" w14:paraId="3EC641B5" w14:textId="5E3C407A" w:rsidTr="00D70229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4D39A26E" w14:textId="226D3195" w:rsidR="00FE23ED" w:rsidRPr="00512C50" w:rsidRDefault="00FE23ED" w:rsidP="00FE23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Civil and structural engineering</w:t>
            </w:r>
          </w:p>
        </w:tc>
        <w:tc>
          <w:tcPr>
            <w:tcW w:w="442" w:type="dxa"/>
            <w:shd w:val="clear" w:color="auto" w:fill="D9E2F3" w:themeFill="accent1" w:themeFillTint="33"/>
          </w:tcPr>
          <w:p w14:paraId="2B885E91" w14:textId="77777777" w:rsidR="00FE23ED" w:rsidRDefault="00FE23ED" w:rsidP="00FE23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030CBEEA" w14:textId="77777777" w:rsidR="00FE23ED" w:rsidRDefault="00FE23ED" w:rsidP="00FE23ED"/>
        </w:tc>
        <w:tc>
          <w:tcPr>
            <w:tcW w:w="425" w:type="dxa"/>
            <w:shd w:val="clear" w:color="auto" w:fill="D9E2F3" w:themeFill="accent1" w:themeFillTint="33"/>
          </w:tcPr>
          <w:p w14:paraId="2DB46AA3" w14:textId="77777777" w:rsidR="00FE23ED" w:rsidRDefault="00FE23ED" w:rsidP="00FE23ED"/>
        </w:tc>
        <w:tc>
          <w:tcPr>
            <w:tcW w:w="425" w:type="dxa"/>
            <w:shd w:val="clear" w:color="auto" w:fill="D9E2F3" w:themeFill="accent1" w:themeFillTint="33"/>
          </w:tcPr>
          <w:p w14:paraId="7D6BAD2D" w14:textId="77777777" w:rsidR="00FE23ED" w:rsidRDefault="00FE23ED" w:rsidP="00FE23ED"/>
        </w:tc>
        <w:tc>
          <w:tcPr>
            <w:tcW w:w="426" w:type="dxa"/>
            <w:shd w:val="clear" w:color="auto" w:fill="D9E2F3" w:themeFill="accent1" w:themeFillTint="33"/>
          </w:tcPr>
          <w:p w14:paraId="59FF00B6" w14:textId="77777777" w:rsidR="00FE23ED" w:rsidRDefault="00FE23ED" w:rsidP="00FE23ED"/>
        </w:tc>
        <w:tc>
          <w:tcPr>
            <w:tcW w:w="425" w:type="dxa"/>
            <w:shd w:val="clear" w:color="auto" w:fill="D9E2F3" w:themeFill="accent1" w:themeFillTint="33"/>
          </w:tcPr>
          <w:p w14:paraId="26CB3CCE" w14:textId="77777777" w:rsidR="00FE23ED" w:rsidRDefault="00FE23ED" w:rsidP="00FE23ED"/>
        </w:tc>
        <w:tc>
          <w:tcPr>
            <w:tcW w:w="426" w:type="dxa"/>
            <w:shd w:val="clear" w:color="auto" w:fill="D9E2F3" w:themeFill="accent1" w:themeFillTint="33"/>
          </w:tcPr>
          <w:p w14:paraId="5DE879E2" w14:textId="77777777" w:rsidR="00FE23ED" w:rsidRDefault="00FE23ED" w:rsidP="00FE23ED"/>
        </w:tc>
        <w:tc>
          <w:tcPr>
            <w:tcW w:w="425" w:type="dxa"/>
            <w:shd w:val="clear" w:color="auto" w:fill="D9E2F3" w:themeFill="accent1" w:themeFillTint="33"/>
          </w:tcPr>
          <w:p w14:paraId="3A98C525" w14:textId="77777777" w:rsidR="00FE23ED" w:rsidRDefault="00FE23ED" w:rsidP="00FE23ED"/>
        </w:tc>
        <w:tc>
          <w:tcPr>
            <w:tcW w:w="425" w:type="dxa"/>
            <w:shd w:val="clear" w:color="auto" w:fill="D9E2F3" w:themeFill="accent1" w:themeFillTint="33"/>
          </w:tcPr>
          <w:p w14:paraId="72B4729F" w14:textId="77777777" w:rsidR="00FE23ED" w:rsidRDefault="00FE23ED" w:rsidP="00FE23ED"/>
        </w:tc>
        <w:tc>
          <w:tcPr>
            <w:tcW w:w="425" w:type="dxa"/>
            <w:shd w:val="clear" w:color="auto" w:fill="D9E2F3" w:themeFill="accent1" w:themeFillTint="33"/>
          </w:tcPr>
          <w:p w14:paraId="0F9E325A" w14:textId="77777777" w:rsidR="00FE23ED" w:rsidRDefault="00FE23ED" w:rsidP="00FE23ED"/>
        </w:tc>
        <w:tc>
          <w:tcPr>
            <w:tcW w:w="425" w:type="dxa"/>
            <w:shd w:val="clear" w:color="auto" w:fill="D9E2F3" w:themeFill="accent1" w:themeFillTint="33"/>
          </w:tcPr>
          <w:p w14:paraId="42FE7273" w14:textId="77777777" w:rsidR="00FE23ED" w:rsidRDefault="00FE23ED" w:rsidP="00FE23ED"/>
        </w:tc>
        <w:tc>
          <w:tcPr>
            <w:tcW w:w="425" w:type="dxa"/>
            <w:shd w:val="clear" w:color="auto" w:fill="D9E2F3" w:themeFill="accent1" w:themeFillTint="33"/>
          </w:tcPr>
          <w:p w14:paraId="367971C1" w14:textId="77777777" w:rsidR="00FE23ED" w:rsidRDefault="00FE23ED" w:rsidP="00FE23ED"/>
        </w:tc>
        <w:tc>
          <w:tcPr>
            <w:tcW w:w="425" w:type="dxa"/>
            <w:shd w:val="clear" w:color="auto" w:fill="D9E2F3" w:themeFill="accent1" w:themeFillTint="33"/>
          </w:tcPr>
          <w:p w14:paraId="6C0DD9FE" w14:textId="77777777" w:rsidR="00FE23ED" w:rsidRDefault="00FE23ED" w:rsidP="00FE23ED"/>
        </w:tc>
        <w:tc>
          <w:tcPr>
            <w:tcW w:w="425" w:type="dxa"/>
            <w:shd w:val="clear" w:color="auto" w:fill="D9E2F3" w:themeFill="accent1" w:themeFillTint="33"/>
          </w:tcPr>
          <w:p w14:paraId="6A70E027" w14:textId="77777777" w:rsidR="00FE23ED" w:rsidRDefault="00FE23ED" w:rsidP="00FE23ED"/>
        </w:tc>
        <w:tc>
          <w:tcPr>
            <w:tcW w:w="425" w:type="dxa"/>
            <w:shd w:val="clear" w:color="auto" w:fill="D9E2F3" w:themeFill="accent1" w:themeFillTint="33"/>
          </w:tcPr>
          <w:p w14:paraId="0754342E" w14:textId="77777777" w:rsidR="00FE23ED" w:rsidRDefault="00FE23ED" w:rsidP="00FE23ED"/>
        </w:tc>
        <w:tc>
          <w:tcPr>
            <w:tcW w:w="425" w:type="dxa"/>
            <w:shd w:val="clear" w:color="auto" w:fill="D9E2F3" w:themeFill="accent1" w:themeFillTint="33"/>
          </w:tcPr>
          <w:p w14:paraId="44626D6D" w14:textId="77777777" w:rsidR="00FE23ED" w:rsidRDefault="00FE23ED" w:rsidP="00FE23ED"/>
        </w:tc>
        <w:tc>
          <w:tcPr>
            <w:tcW w:w="425" w:type="dxa"/>
            <w:shd w:val="clear" w:color="auto" w:fill="D9E2F3" w:themeFill="accent1" w:themeFillTint="33"/>
          </w:tcPr>
          <w:p w14:paraId="63B4216A" w14:textId="77777777" w:rsidR="00FE23ED" w:rsidRDefault="00FE23ED" w:rsidP="00FE23ED"/>
        </w:tc>
        <w:tc>
          <w:tcPr>
            <w:tcW w:w="425" w:type="dxa"/>
            <w:shd w:val="clear" w:color="auto" w:fill="D9E2F3" w:themeFill="accent1" w:themeFillTint="33"/>
          </w:tcPr>
          <w:p w14:paraId="1072C5F0" w14:textId="77777777" w:rsidR="00FE23ED" w:rsidRDefault="00FE23ED" w:rsidP="00FE23ED"/>
        </w:tc>
        <w:tc>
          <w:tcPr>
            <w:tcW w:w="425" w:type="dxa"/>
            <w:shd w:val="clear" w:color="auto" w:fill="D9E2F3" w:themeFill="accent1" w:themeFillTint="33"/>
          </w:tcPr>
          <w:p w14:paraId="1E204748" w14:textId="77777777" w:rsidR="00FE23ED" w:rsidRDefault="00FE23ED" w:rsidP="00FE23ED"/>
        </w:tc>
        <w:tc>
          <w:tcPr>
            <w:tcW w:w="425" w:type="dxa"/>
            <w:shd w:val="clear" w:color="auto" w:fill="D9E2F3" w:themeFill="accent1" w:themeFillTint="33"/>
          </w:tcPr>
          <w:p w14:paraId="575B4662" w14:textId="77777777" w:rsidR="00FE23ED" w:rsidRDefault="00FE23ED" w:rsidP="00FE23ED"/>
        </w:tc>
        <w:tc>
          <w:tcPr>
            <w:tcW w:w="425" w:type="dxa"/>
            <w:shd w:val="clear" w:color="auto" w:fill="D9E2F3" w:themeFill="accent1" w:themeFillTint="33"/>
          </w:tcPr>
          <w:p w14:paraId="63A80467" w14:textId="77777777" w:rsidR="00FE23ED" w:rsidRDefault="00FE23ED" w:rsidP="00FE23ED"/>
        </w:tc>
        <w:tc>
          <w:tcPr>
            <w:tcW w:w="425" w:type="dxa"/>
            <w:shd w:val="clear" w:color="auto" w:fill="D9E2F3" w:themeFill="accent1" w:themeFillTint="33"/>
          </w:tcPr>
          <w:p w14:paraId="3FBDC559" w14:textId="77777777" w:rsidR="00FE23ED" w:rsidRDefault="00FE23ED" w:rsidP="00FE23ED"/>
        </w:tc>
        <w:tc>
          <w:tcPr>
            <w:tcW w:w="425" w:type="dxa"/>
            <w:shd w:val="clear" w:color="auto" w:fill="D9E2F3" w:themeFill="accent1" w:themeFillTint="33"/>
          </w:tcPr>
          <w:p w14:paraId="6E48D0AE" w14:textId="77777777" w:rsidR="00FE23ED" w:rsidRDefault="00FE23ED" w:rsidP="00FE23ED"/>
        </w:tc>
        <w:tc>
          <w:tcPr>
            <w:tcW w:w="425" w:type="dxa"/>
            <w:shd w:val="clear" w:color="auto" w:fill="D9E2F3" w:themeFill="accent1" w:themeFillTint="33"/>
          </w:tcPr>
          <w:p w14:paraId="7A7A8BE2" w14:textId="77777777" w:rsidR="00FE23ED" w:rsidRDefault="00FE23ED" w:rsidP="00FE23ED"/>
        </w:tc>
        <w:tc>
          <w:tcPr>
            <w:tcW w:w="425" w:type="dxa"/>
            <w:shd w:val="clear" w:color="auto" w:fill="D9E2F3" w:themeFill="accent1" w:themeFillTint="33"/>
          </w:tcPr>
          <w:p w14:paraId="488267A1" w14:textId="77777777" w:rsidR="00FE23ED" w:rsidRDefault="00FE23ED" w:rsidP="00FE23ED"/>
        </w:tc>
        <w:tc>
          <w:tcPr>
            <w:tcW w:w="425" w:type="dxa"/>
            <w:shd w:val="clear" w:color="auto" w:fill="D9E2F3" w:themeFill="accent1" w:themeFillTint="33"/>
          </w:tcPr>
          <w:p w14:paraId="4DCE6720" w14:textId="77777777" w:rsidR="00FE23ED" w:rsidRDefault="00FE23ED" w:rsidP="00FE23ED"/>
        </w:tc>
      </w:tr>
      <w:tr w:rsidR="00D70229" w14:paraId="6D46A902" w14:textId="1EE7E842" w:rsidTr="00D70229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56D38CDA" w14:textId="036CB868" w:rsidR="00FE23ED" w:rsidRPr="00C41C4C" w:rsidRDefault="00FE23ED" w:rsidP="00FE23ED">
            <w:pPr>
              <w:rPr>
                <w:rFonts w:cstheme="minorHAnsi"/>
                <w:i/>
              </w:rPr>
            </w:pPr>
            <w:r>
              <w:rPr>
                <w:rFonts w:ascii="Arial" w:hAnsi="Arial" w:cs="Arial"/>
                <w:color w:val="000000"/>
              </w:rPr>
              <w:t>Surveying</w:t>
            </w:r>
          </w:p>
        </w:tc>
        <w:tc>
          <w:tcPr>
            <w:tcW w:w="442" w:type="dxa"/>
            <w:shd w:val="clear" w:color="auto" w:fill="D9E2F3" w:themeFill="accent1" w:themeFillTint="33"/>
          </w:tcPr>
          <w:p w14:paraId="159BF194" w14:textId="77777777" w:rsidR="00FE23ED" w:rsidRPr="00D70229" w:rsidRDefault="00FE23ED" w:rsidP="00FE23ED">
            <w:pPr>
              <w:rPr>
                <w:rFonts w:ascii="Arial" w:hAnsi="Arial" w:cs="Arial"/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  <w:vAlign w:val="center"/>
          </w:tcPr>
          <w:p w14:paraId="41C5FE8C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  <w:vAlign w:val="center"/>
          </w:tcPr>
          <w:p w14:paraId="63C32124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  <w:vAlign w:val="center"/>
          </w:tcPr>
          <w:p w14:paraId="4FDB4B94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6" w:type="dxa"/>
            <w:shd w:val="clear" w:color="auto" w:fill="D9E2F3" w:themeFill="accent1" w:themeFillTint="33"/>
            <w:vAlign w:val="center"/>
          </w:tcPr>
          <w:p w14:paraId="2AEF3D04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  <w:vAlign w:val="center"/>
          </w:tcPr>
          <w:p w14:paraId="37048A89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6" w:type="dxa"/>
            <w:shd w:val="clear" w:color="auto" w:fill="D9E2F3" w:themeFill="accent1" w:themeFillTint="33"/>
            <w:vAlign w:val="center"/>
          </w:tcPr>
          <w:p w14:paraId="44437991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  <w:vAlign w:val="center"/>
          </w:tcPr>
          <w:p w14:paraId="6B9B9AAC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  <w:vAlign w:val="center"/>
          </w:tcPr>
          <w:p w14:paraId="4B89A102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  <w:vAlign w:val="center"/>
          </w:tcPr>
          <w:p w14:paraId="79F2B28C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  <w:vAlign w:val="center"/>
          </w:tcPr>
          <w:p w14:paraId="6EB8A97B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  <w:vAlign w:val="center"/>
          </w:tcPr>
          <w:p w14:paraId="3D4AC101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  <w:vAlign w:val="center"/>
          </w:tcPr>
          <w:p w14:paraId="77DB1DCC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  <w:vAlign w:val="center"/>
          </w:tcPr>
          <w:p w14:paraId="2C132488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  <w:vAlign w:val="center"/>
          </w:tcPr>
          <w:p w14:paraId="756D2DF9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  <w:vAlign w:val="center"/>
          </w:tcPr>
          <w:p w14:paraId="7889AEFA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  <w:vAlign w:val="center"/>
          </w:tcPr>
          <w:p w14:paraId="550AA108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  <w:vAlign w:val="center"/>
          </w:tcPr>
          <w:p w14:paraId="13D0A59F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  <w:vAlign w:val="center"/>
          </w:tcPr>
          <w:p w14:paraId="466E85F3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  <w:vAlign w:val="center"/>
          </w:tcPr>
          <w:p w14:paraId="1915962B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  <w:vAlign w:val="center"/>
          </w:tcPr>
          <w:p w14:paraId="6C2EAFC2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  <w:vAlign w:val="center"/>
          </w:tcPr>
          <w:p w14:paraId="561991E6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  <w:vAlign w:val="center"/>
          </w:tcPr>
          <w:p w14:paraId="2DFEF81A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  <w:vAlign w:val="center"/>
          </w:tcPr>
          <w:p w14:paraId="2980C53A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  <w:vAlign w:val="center"/>
          </w:tcPr>
          <w:p w14:paraId="4C1B1C5C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  <w:vAlign w:val="center"/>
          </w:tcPr>
          <w:p w14:paraId="471BCA8A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</w:tr>
      <w:tr w:rsidR="00D70229" w14:paraId="6D78AD77" w14:textId="1035F72A" w:rsidTr="00D70229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69625337" w14:textId="75503D32" w:rsidR="00FE23ED" w:rsidRPr="00C41C4C" w:rsidRDefault="00FE23ED" w:rsidP="00FE23ED">
            <w:pPr>
              <w:rPr>
                <w:i/>
              </w:rPr>
            </w:pPr>
            <w:r>
              <w:rPr>
                <w:rFonts w:ascii="Arial" w:hAnsi="Arial" w:cs="Arial"/>
                <w:color w:val="000000"/>
              </w:rPr>
              <w:t>Site and project management</w:t>
            </w:r>
          </w:p>
        </w:tc>
        <w:tc>
          <w:tcPr>
            <w:tcW w:w="442" w:type="dxa"/>
            <w:shd w:val="clear" w:color="auto" w:fill="D9E2F3" w:themeFill="accent1" w:themeFillTint="33"/>
          </w:tcPr>
          <w:p w14:paraId="0B1D96DB" w14:textId="77777777" w:rsidR="00FE23ED" w:rsidRPr="00D70229" w:rsidRDefault="00FE23ED" w:rsidP="00FE23ED">
            <w:pPr>
              <w:rPr>
                <w:rFonts w:ascii="Arial" w:hAnsi="Arial" w:cs="Arial"/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0157B05F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1C15E323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0EB77928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6" w:type="dxa"/>
            <w:shd w:val="clear" w:color="auto" w:fill="D9E2F3" w:themeFill="accent1" w:themeFillTint="33"/>
          </w:tcPr>
          <w:p w14:paraId="2FAF9E6E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7F5DA834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6" w:type="dxa"/>
            <w:shd w:val="clear" w:color="auto" w:fill="D9E2F3" w:themeFill="accent1" w:themeFillTint="33"/>
          </w:tcPr>
          <w:p w14:paraId="470ACAF7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04192F8A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55417163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4AA7BBE8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1FE07E10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0250E9EF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752B1930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11723C74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6685FBD7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3D1B4ECF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5BAB1DA9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4E9DBAA7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140E85D7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0C315589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5BAB26BC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4FF9DC74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3F8B2608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583EDD37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7EB97ECA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2D41F63B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</w:tr>
      <w:tr w:rsidR="00D70229" w14:paraId="43B87527" w14:textId="5690102C" w:rsidTr="00D70229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08751B12" w14:textId="405C9A6F" w:rsidR="00FE23ED" w:rsidRPr="00C41C4C" w:rsidRDefault="00FE23ED" w:rsidP="00FE23ED">
            <w:pPr>
              <w:rPr>
                <w:i/>
              </w:rPr>
            </w:pPr>
            <w:r>
              <w:rPr>
                <w:rFonts w:ascii="Arial" w:hAnsi="Arial" w:cs="Arial"/>
                <w:color w:val="000000"/>
              </w:rPr>
              <w:t>Quantity surveying</w:t>
            </w:r>
          </w:p>
        </w:tc>
        <w:tc>
          <w:tcPr>
            <w:tcW w:w="442" w:type="dxa"/>
            <w:shd w:val="clear" w:color="auto" w:fill="D9E2F3" w:themeFill="accent1" w:themeFillTint="33"/>
          </w:tcPr>
          <w:p w14:paraId="37798B83" w14:textId="77777777" w:rsidR="00FE23ED" w:rsidRPr="00D70229" w:rsidRDefault="00FE23ED" w:rsidP="00FE23ED">
            <w:pPr>
              <w:rPr>
                <w:rFonts w:ascii="Arial" w:hAnsi="Arial" w:cs="Arial"/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6FC9408C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16BE2F87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1931FA7A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6" w:type="dxa"/>
            <w:shd w:val="clear" w:color="auto" w:fill="D9E2F3" w:themeFill="accent1" w:themeFillTint="33"/>
          </w:tcPr>
          <w:p w14:paraId="2D62E925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46970D94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6" w:type="dxa"/>
            <w:shd w:val="clear" w:color="auto" w:fill="D9E2F3" w:themeFill="accent1" w:themeFillTint="33"/>
          </w:tcPr>
          <w:p w14:paraId="2BF0B824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4CD4FA98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219E77EE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576BAFB7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5940D98B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27E69013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5331F5EE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3EB47ACF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2CD83EC0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7EEC26A2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449321B7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5B8155E6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0BC95264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456A8724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22CF4E7D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0602E628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384450B7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2FD9618F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41808610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7AA3E8DA" w14:textId="77777777" w:rsidR="00FE23ED" w:rsidRPr="00D70229" w:rsidRDefault="00FE23ED" w:rsidP="00FE23ED">
            <w:pPr>
              <w:rPr>
                <w:color w:val="D9E2F3" w:themeColor="accent1" w:themeTint="33"/>
              </w:rPr>
            </w:pPr>
          </w:p>
        </w:tc>
      </w:tr>
      <w:tr w:rsidR="00D70229" w14:paraId="162264D6" w14:textId="442803B3" w:rsidTr="00D70229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3000D3B5" w14:textId="505DC382" w:rsidR="00D70229" w:rsidRPr="00C41C4C" w:rsidRDefault="00D70229" w:rsidP="00D70229">
            <w:pPr>
              <w:tabs>
                <w:tab w:val="left" w:pos="1380"/>
                <w:tab w:val="left" w:pos="1381"/>
              </w:tabs>
              <w:spacing w:before="114"/>
              <w:rPr>
                <w:i/>
              </w:rPr>
            </w:pPr>
            <w:r>
              <w:rPr>
                <w:rFonts w:ascii="Arial" w:hAnsi="Arial" w:cs="Arial"/>
                <w:color w:val="000000"/>
              </w:rPr>
              <w:t>Town planning</w:t>
            </w:r>
            <w:r w:rsidRPr="00C41C4C">
              <w:rPr>
                <w:i/>
              </w:rPr>
              <w:t xml:space="preserve"> </w:t>
            </w:r>
          </w:p>
        </w:tc>
        <w:tc>
          <w:tcPr>
            <w:tcW w:w="442" w:type="dxa"/>
            <w:shd w:val="clear" w:color="auto" w:fill="D9E2F3" w:themeFill="accent1" w:themeFillTint="33"/>
          </w:tcPr>
          <w:p w14:paraId="46DD23C5" w14:textId="77777777" w:rsidR="00D70229" w:rsidRPr="00D70229" w:rsidRDefault="00D70229" w:rsidP="00D70229">
            <w:pPr>
              <w:tabs>
                <w:tab w:val="left" w:pos="1380"/>
                <w:tab w:val="left" w:pos="1381"/>
              </w:tabs>
              <w:spacing w:before="114"/>
              <w:rPr>
                <w:rFonts w:ascii="Arial" w:hAnsi="Arial" w:cs="Arial"/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4E22CF7B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287E7947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16FF593C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26" w:type="dxa"/>
            <w:shd w:val="clear" w:color="auto" w:fill="D9E2F3" w:themeFill="accent1" w:themeFillTint="33"/>
          </w:tcPr>
          <w:p w14:paraId="5D0F0E5D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25A6EF23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26" w:type="dxa"/>
            <w:shd w:val="clear" w:color="auto" w:fill="D9E2F3" w:themeFill="accent1" w:themeFillTint="33"/>
          </w:tcPr>
          <w:p w14:paraId="1030D408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3C42E0DE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6CB973B2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219865B5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6E8295E9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22BDFE96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6DDC8C8B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41089859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01C95EE2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2549C1B2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199888FC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0BCBE253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27B6352A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142249C7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02750FA5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5FE5D0D5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0E895573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459FCDA1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1EA083D0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0EED92BD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</w:tr>
      <w:tr w:rsidR="00D70229" w14:paraId="7D52AF40" w14:textId="4B231DC6" w:rsidTr="00D70229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0BBC4AC5" w14:textId="739876B1" w:rsidR="00D70229" w:rsidRPr="00B87C6F" w:rsidRDefault="00D70229" w:rsidP="00D70229">
            <w:pPr>
              <w:tabs>
                <w:tab w:val="left" w:pos="1380"/>
                <w:tab w:val="left" w:pos="1381"/>
              </w:tabs>
              <w:spacing w:before="114"/>
              <w:rPr>
                <w:rFonts w:cstheme="minorHAnsi"/>
                <w:i/>
              </w:rPr>
            </w:pPr>
            <w:r>
              <w:rPr>
                <w:rFonts w:ascii="Arial" w:hAnsi="Arial" w:cs="Arial"/>
                <w:color w:val="000000"/>
              </w:rPr>
              <w:t>Building services engineering</w:t>
            </w:r>
          </w:p>
        </w:tc>
        <w:tc>
          <w:tcPr>
            <w:tcW w:w="442" w:type="dxa"/>
            <w:shd w:val="clear" w:color="auto" w:fill="D9E2F3" w:themeFill="accent1" w:themeFillTint="33"/>
          </w:tcPr>
          <w:p w14:paraId="49850943" w14:textId="77777777" w:rsidR="00D70229" w:rsidRPr="00D70229" w:rsidRDefault="00D70229" w:rsidP="00D70229">
            <w:pPr>
              <w:tabs>
                <w:tab w:val="left" w:pos="1380"/>
                <w:tab w:val="left" w:pos="1381"/>
              </w:tabs>
              <w:spacing w:before="114"/>
              <w:rPr>
                <w:rFonts w:ascii="Arial" w:hAnsi="Arial" w:cs="Arial"/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1D3A08DA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56725774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7B91E92F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26" w:type="dxa"/>
            <w:shd w:val="clear" w:color="auto" w:fill="D9E2F3" w:themeFill="accent1" w:themeFillTint="33"/>
          </w:tcPr>
          <w:p w14:paraId="27ABAD6E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00292A75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26" w:type="dxa"/>
            <w:shd w:val="clear" w:color="auto" w:fill="D9E2F3" w:themeFill="accent1" w:themeFillTint="33"/>
          </w:tcPr>
          <w:p w14:paraId="464E87A5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4DB6A72C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7338303A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4D9F1AD4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6BD5174C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68EBA81B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339D0A6C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2AA59951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2DF7883A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0C31DDB5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70132AEA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2A623BC2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159B58EC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03AF083D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6CDBCFF8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47C645B2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1C6C8705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0A849DFE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1CADBE37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50670C83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</w:tr>
    </w:tbl>
    <w:p w14:paraId="2A3ECF0A" w14:textId="443683E6" w:rsidR="00B904AB" w:rsidRDefault="00B904AB" w:rsidP="00512C50"/>
    <w:p w14:paraId="7A6EE684" w14:textId="0B8E5F9A" w:rsidR="00D70229" w:rsidRDefault="00D70229" w:rsidP="00512C50"/>
    <w:p w14:paraId="6FF63DFB" w14:textId="54B4B860" w:rsidR="00D70229" w:rsidRDefault="00D70229" w:rsidP="00512C50"/>
    <w:p w14:paraId="34120DD2" w14:textId="33A90E0D" w:rsidR="00D70229" w:rsidRDefault="00D70229" w:rsidP="00512C50"/>
    <w:p w14:paraId="778CDD9D" w14:textId="721EC884" w:rsidR="00D70229" w:rsidRDefault="00D70229" w:rsidP="00512C50"/>
    <w:p w14:paraId="21FF7328" w14:textId="5FF17B1A" w:rsidR="00D70229" w:rsidRDefault="00D70229" w:rsidP="00512C50"/>
    <w:p w14:paraId="4E0C8FC7" w14:textId="52F49E62" w:rsidR="00D70229" w:rsidRDefault="00D70229" w:rsidP="00512C50"/>
    <w:p w14:paraId="0D6CEE52" w14:textId="26FF75AA" w:rsidR="00D70229" w:rsidRDefault="00D70229" w:rsidP="00512C50"/>
    <w:p w14:paraId="45CDA26B" w14:textId="77777777" w:rsidR="00D70229" w:rsidRPr="00EC12E7" w:rsidRDefault="00D70229" w:rsidP="00512C50"/>
    <w:p w14:paraId="7C39BCD6" w14:textId="08A4B1E3" w:rsidR="00EC12E7" w:rsidRDefault="00EC12E7" w:rsidP="00512C50">
      <w:pPr>
        <w:rPr>
          <w:rFonts w:ascii="Arial" w:hAnsi="Arial" w:cs="Arial"/>
          <w:b/>
          <w:bCs/>
        </w:rPr>
      </w:pPr>
      <w:r w:rsidRPr="00EC12E7">
        <w:rPr>
          <w:rFonts w:ascii="Arial" w:hAnsi="Arial" w:cs="Arial"/>
          <w:b/>
          <w:bCs/>
        </w:rPr>
        <w:lastRenderedPageBreak/>
        <w:t>2.1.4 Organisations in the built environment</w:t>
      </w:r>
    </w:p>
    <w:tbl>
      <w:tblPr>
        <w:tblStyle w:val="TableGrid"/>
        <w:tblW w:w="14861" w:type="dxa"/>
        <w:tblInd w:w="-714" w:type="dxa"/>
        <w:tblLook w:val="04A0" w:firstRow="1" w:lastRow="0" w:firstColumn="1" w:lastColumn="0" w:noHBand="0" w:noVBand="1"/>
      </w:tblPr>
      <w:tblGrid>
        <w:gridCol w:w="3811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D70229" w:rsidRPr="003B399F" w14:paraId="22A9165D" w14:textId="6B52A953" w:rsidTr="00D70229">
        <w:trPr>
          <w:trHeight w:val="537"/>
        </w:trPr>
        <w:tc>
          <w:tcPr>
            <w:tcW w:w="3811" w:type="dxa"/>
            <w:shd w:val="clear" w:color="auto" w:fill="D9D9D9" w:themeFill="background1" w:themeFillShade="D9"/>
            <w:vAlign w:val="center"/>
          </w:tcPr>
          <w:p w14:paraId="3A750F13" w14:textId="77777777" w:rsidR="00D70229" w:rsidRPr="003B399F" w:rsidRDefault="00D70229" w:rsidP="00D70229">
            <w:pPr>
              <w:jc w:val="center"/>
              <w:rPr>
                <w:b/>
              </w:rPr>
            </w:pPr>
            <w:r w:rsidRPr="003B399F">
              <w:rPr>
                <w:b/>
              </w:rPr>
              <w:t>Content</w:t>
            </w:r>
          </w:p>
        </w:tc>
        <w:tc>
          <w:tcPr>
            <w:tcW w:w="442" w:type="dxa"/>
            <w:shd w:val="clear" w:color="auto" w:fill="99CCFF"/>
            <w:vAlign w:val="center"/>
          </w:tcPr>
          <w:p w14:paraId="2698E894" w14:textId="77777777" w:rsidR="00D70229" w:rsidRPr="003B399F" w:rsidRDefault="00D70229" w:rsidP="00D70229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49E79D64" w14:textId="77777777" w:rsidR="00D70229" w:rsidRPr="003B399F" w:rsidRDefault="00D70229" w:rsidP="00D70229"/>
        </w:tc>
        <w:tc>
          <w:tcPr>
            <w:tcW w:w="442" w:type="dxa"/>
            <w:shd w:val="clear" w:color="auto" w:fill="99CCFF"/>
            <w:vAlign w:val="center"/>
          </w:tcPr>
          <w:p w14:paraId="324D7C46" w14:textId="77777777" w:rsidR="00D70229" w:rsidRPr="003B399F" w:rsidRDefault="00D70229" w:rsidP="00D70229"/>
        </w:tc>
        <w:tc>
          <w:tcPr>
            <w:tcW w:w="442" w:type="dxa"/>
            <w:shd w:val="clear" w:color="auto" w:fill="99CCFF"/>
            <w:vAlign w:val="center"/>
          </w:tcPr>
          <w:p w14:paraId="61A56211" w14:textId="77777777" w:rsidR="00D70229" w:rsidRPr="003B399F" w:rsidRDefault="00D70229" w:rsidP="00D70229"/>
        </w:tc>
        <w:tc>
          <w:tcPr>
            <w:tcW w:w="442" w:type="dxa"/>
            <w:shd w:val="clear" w:color="auto" w:fill="99CCFF"/>
            <w:vAlign w:val="center"/>
          </w:tcPr>
          <w:p w14:paraId="2D03418C" w14:textId="77777777" w:rsidR="00D70229" w:rsidRPr="003B399F" w:rsidRDefault="00D70229" w:rsidP="00D70229"/>
        </w:tc>
        <w:tc>
          <w:tcPr>
            <w:tcW w:w="442" w:type="dxa"/>
            <w:shd w:val="clear" w:color="auto" w:fill="99CCFF"/>
            <w:vAlign w:val="center"/>
          </w:tcPr>
          <w:p w14:paraId="70F65260" w14:textId="77777777" w:rsidR="00D70229" w:rsidRPr="003B399F" w:rsidRDefault="00D70229" w:rsidP="00D70229"/>
        </w:tc>
        <w:tc>
          <w:tcPr>
            <w:tcW w:w="442" w:type="dxa"/>
            <w:shd w:val="clear" w:color="auto" w:fill="99CCFF"/>
            <w:vAlign w:val="center"/>
          </w:tcPr>
          <w:p w14:paraId="34C327C2" w14:textId="77777777" w:rsidR="00D70229" w:rsidRPr="003B399F" w:rsidRDefault="00D70229" w:rsidP="00D70229"/>
        </w:tc>
        <w:tc>
          <w:tcPr>
            <w:tcW w:w="442" w:type="dxa"/>
            <w:shd w:val="clear" w:color="auto" w:fill="99CCFF"/>
            <w:vAlign w:val="center"/>
          </w:tcPr>
          <w:p w14:paraId="3DD9131F" w14:textId="77777777" w:rsidR="00D70229" w:rsidRPr="003B399F" w:rsidRDefault="00D70229" w:rsidP="00D70229"/>
        </w:tc>
        <w:tc>
          <w:tcPr>
            <w:tcW w:w="442" w:type="dxa"/>
            <w:shd w:val="clear" w:color="auto" w:fill="99CCFF"/>
            <w:vAlign w:val="center"/>
          </w:tcPr>
          <w:p w14:paraId="7F01C39F" w14:textId="77777777" w:rsidR="00D70229" w:rsidRPr="003B399F" w:rsidRDefault="00D70229" w:rsidP="00D70229"/>
        </w:tc>
        <w:tc>
          <w:tcPr>
            <w:tcW w:w="442" w:type="dxa"/>
            <w:shd w:val="clear" w:color="auto" w:fill="99CCFF"/>
            <w:vAlign w:val="center"/>
          </w:tcPr>
          <w:p w14:paraId="01BAA7F9" w14:textId="77777777" w:rsidR="00D70229" w:rsidRPr="003B399F" w:rsidRDefault="00D70229" w:rsidP="00D70229"/>
        </w:tc>
        <w:tc>
          <w:tcPr>
            <w:tcW w:w="442" w:type="dxa"/>
            <w:shd w:val="clear" w:color="auto" w:fill="99CCFF"/>
            <w:vAlign w:val="center"/>
          </w:tcPr>
          <w:p w14:paraId="70CA9CA6" w14:textId="77777777" w:rsidR="00D70229" w:rsidRPr="003B399F" w:rsidRDefault="00D70229" w:rsidP="00D70229"/>
        </w:tc>
        <w:tc>
          <w:tcPr>
            <w:tcW w:w="442" w:type="dxa"/>
            <w:shd w:val="clear" w:color="auto" w:fill="99CCFF"/>
            <w:vAlign w:val="center"/>
          </w:tcPr>
          <w:p w14:paraId="27E8780E" w14:textId="77777777" w:rsidR="00D70229" w:rsidRPr="003B399F" w:rsidRDefault="00D70229" w:rsidP="00D70229"/>
        </w:tc>
        <w:tc>
          <w:tcPr>
            <w:tcW w:w="442" w:type="dxa"/>
            <w:shd w:val="clear" w:color="auto" w:fill="99CCFF"/>
            <w:vAlign w:val="center"/>
          </w:tcPr>
          <w:p w14:paraId="650B494D" w14:textId="77777777" w:rsidR="00D70229" w:rsidRPr="003B399F" w:rsidRDefault="00D70229" w:rsidP="00D70229"/>
        </w:tc>
        <w:tc>
          <w:tcPr>
            <w:tcW w:w="442" w:type="dxa"/>
            <w:shd w:val="clear" w:color="auto" w:fill="99CCFF"/>
            <w:vAlign w:val="center"/>
          </w:tcPr>
          <w:p w14:paraId="7D07F09A" w14:textId="77777777" w:rsidR="00D70229" w:rsidRPr="003B399F" w:rsidRDefault="00D70229" w:rsidP="00D70229"/>
        </w:tc>
        <w:tc>
          <w:tcPr>
            <w:tcW w:w="442" w:type="dxa"/>
            <w:shd w:val="clear" w:color="auto" w:fill="99CCFF"/>
            <w:vAlign w:val="center"/>
          </w:tcPr>
          <w:p w14:paraId="34A637C9" w14:textId="77777777" w:rsidR="00D70229" w:rsidRPr="003B399F" w:rsidRDefault="00D70229" w:rsidP="00D70229"/>
        </w:tc>
        <w:tc>
          <w:tcPr>
            <w:tcW w:w="442" w:type="dxa"/>
            <w:shd w:val="clear" w:color="auto" w:fill="99CCFF"/>
            <w:vAlign w:val="center"/>
          </w:tcPr>
          <w:p w14:paraId="67B6ECF7" w14:textId="77777777" w:rsidR="00D70229" w:rsidRPr="003B399F" w:rsidRDefault="00D70229" w:rsidP="00D70229"/>
        </w:tc>
        <w:tc>
          <w:tcPr>
            <w:tcW w:w="442" w:type="dxa"/>
            <w:shd w:val="clear" w:color="auto" w:fill="99CCFF"/>
            <w:vAlign w:val="center"/>
          </w:tcPr>
          <w:p w14:paraId="0641C16E" w14:textId="77777777" w:rsidR="00D70229" w:rsidRPr="003B399F" w:rsidRDefault="00D70229" w:rsidP="00D70229"/>
        </w:tc>
        <w:tc>
          <w:tcPr>
            <w:tcW w:w="442" w:type="dxa"/>
            <w:shd w:val="clear" w:color="auto" w:fill="99CCFF"/>
            <w:vAlign w:val="center"/>
          </w:tcPr>
          <w:p w14:paraId="23A64FE3" w14:textId="77777777" w:rsidR="00D70229" w:rsidRPr="003B399F" w:rsidRDefault="00D70229" w:rsidP="00D70229"/>
        </w:tc>
        <w:tc>
          <w:tcPr>
            <w:tcW w:w="442" w:type="dxa"/>
            <w:shd w:val="clear" w:color="auto" w:fill="99CCFF"/>
            <w:vAlign w:val="center"/>
          </w:tcPr>
          <w:p w14:paraId="3E537069" w14:textId="77777777" w:rsidR="00D70229" w:rsidRPr="003B399F" w:rsidRDefault="00D70229" w:rsidP="00D70229"/>
        </w:tc>
        <w:tc>
          <w:tcPr>
            <w:tcW w:w="442" w:type="dxa"/>
            <w:shd w:val="clear" w:color="auto" w:fill="99CCFF"/>
            <w:vAlign w:val="center"/>
          </w:tcPr>
          <w:p w14:paraId="220C47C9" w14:textId="77777777" w:rsidR="00D70229" w:rsidRPr="003B399F" w:rsidRDefault="00D70229" w:rsidP="00D70229"/>
        </w:tc>
        <w:tc>
          <w:tcPr>
            <w:tcW w:w="442" w:type="dxa"/>
            <w:shd w:val="clear" w:color="auto" w:fill="99CCFF"/>
            <w:vAlign w:val="center"/>
          </w:tcPr>
          <w:p w14:paraId="4488ADA3" w14:textId="77777777" w:rsidR="00D70229" w:rsidRPr="003B399F" w:rsidRDefault="00D70229" w:rsidP="00D70229"/>
        </w:tc>
        <w:tc>
          <w:tcPr>
            <w:tcW w:w="442" w:type="dxa"/>
            <w:shd w:val="clear" w:color="auto" w:fill="99CCFF"/>
            <w:vAlign w:val="center"/>
          </w:tcPr>
          <w:p w14:paraId="4A7A1FE7" w14:textId="77777777" w:rsidR="00D70229" w:rsidRPr="003B399F" w:rsidRDefault="00D70229" w:rsidP="00D70229"/>
        </w:tc>
        <w:tc>
          <w:tcPr>
            <w:tcW w:w="442" w:type="dxa"/>
            <w:shd w:val="clear" w:color="auto" w:fill="99CCFF"/>
            <w:vAlign w:val="center"/>
          </w:tcPr>
          <w:p w14:paraId="4A26CB04" w14:textId="77777777" w:rsidR="00D70229" w:rsidRPr="003B399F" w:rsidRDefault="00D70229" w:rsidP="00D70229"/>
        </w:tc>
        <w:tc>
          <w:tcPr>
            <w:tcW w:w="442" w:type="dxa"/>
            <w:shd w:val="clear" w:color="auto" w:fill="99CCFF"/>
            <w:vAlign w:val="center"/>
          </w:tcPr>
          <w:p w14:paraId="4D473A16" w14:textId="77777777" w:rsidR="00D70229" w:rsidRPr="003B399F" w:rsidRDefault="00D70229" w:rsidP="00D70229"/>
        </w:tc>
        <w:tc>
          <w:tcPr>
            <w:tcW w:w="442" w:type="dxa"/>
            <w:shd w:val="clear" w:color="auto" w:fill="99CCFF"/>
            <w:vAlign w:val="center"/>
          </w:tcPr>
          <w:p w14:paraId="5D36BB0E" w14:textId="77777777" w:rsidR="00D70229" w:rsidRPr="003B399F" w:rsidRDefault="00D70229" w:rsidP="00D70229"/>
        </w:tc>
      </w:tr>
      <w:tr w:rsidR="00D70229" w14:paraId="145A44C4" w14:textId="17B2E320" w:rsidTr="00D70229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4BCBA78E" w14:textId="1D56C11F" w:rsidR="00D70229" w:rsidRPr="00512C50" w:rsidRDefault="00D70229" w:rsidP="00D702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Small and medium sized enterprises</w:t>
            </w:r>
          </w:p>
        </w:tc>
        <w:tc>
          <w:tcPr>
            <w:tcW w:w="442" w:type="dxa"/>
            <w:shd w:val="clear" w:color="auto" w:fill="DEEAF6" w:themeFill="accent5" w:themeFillTint="33"/>
          </w:tcPr>
          <w:p w14:paraId="6D97E007" w14:textId="77777777" w:rsidR="00D70229" w:rsidRPr="00D70229" w:rsidRDefault="00D70229" w:rsidP="00D70229">
            <w:pPr>
              <w:autoSpaceDE w:val="0"/>
              <w:autoSpaceDN w:val="0"/>
              <w:adjustRightInd w:val="0"/>
              <w:rPr>
                <w:rFonts w:ascii="Arial" w:hAnsi="Arial" w:cs="Arial"/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3C4A623A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200DD0CD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4D1010B4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06867E99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70B36CD3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2E62D22A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2025644F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248344F6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5AF9691B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2D42258C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5DA7458C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725962AA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6A2B0C51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1084634F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41E2860C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1AC0791D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64F2FE63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59160649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3CFC150E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5C6C6D63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46AD6427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04E8094F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54B9C6B5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44C010B3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</w:tr>
      <w:tr w:rsidR="00D70229" w14:paraId="5BB467A4" w14:textId="174D8736" w:rsidTr="00D70229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660CD284" w14:textId="6C1089FF" w:rsidR="00D70229" w:rsidRPr="00512C50" w:rsidRDefault="00D70229" w:rsidP="00D702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Nationwide and global companies</w:t>
            </w:r>
          </w:p>
        </w:tc>
        <w:tc>
          <w:tcPr>
            <w:tcW w:w="442" w:type="dxa"/>
            <w:shd w:val="clear" w:color="auto" w:fill="DEEAF6" w:themeFill="accent5" w:themeFillTint="33"/>
          </w:tcPr>
          <w:p w14:paraId="51CA4BC9" w14:textId="77777777" w:rsidR="00D70229" w:rsidRPr="00D70229" w:rsidRDefault="00D70229" w:rsidP="00D70229">
            <w:pPr>
              <w:autoSpaceDE w:val="0"/>
              <w:autoSpaceDN w:val="0"/>
              <w:adjustRightInd w:val="0"/>
              <w:rPr>
                <w:rFonts w:ascii="Arial" w:hAnsi="Arial" w:cs="Arial"/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045983A5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2FE15962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732EC7A9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0F49AC40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1861D1E5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7BBDEBF8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4012889F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7F9F99A2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28D5CFC4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2D906C0B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188DB3AC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0B7E151A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7EFC46A8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2F2F8E6C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4E779495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5202E53B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5420F30E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0F194C23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588A8B58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502AB28F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11110892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55827CBD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09F8453E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1448D07A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</w:tr>
      <w:tr w:rsidR="00D70229" w14:paraId="2CBD75BA" w14:textId="48729217" w:rsidTr="00D70229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32F8E588" w14:textId="3CADEF8F" w:rsidR="00D70229" w:rsidRPr="00EC12E7" w:rsidRDefault="00D70229" w:rsidP="00D70229">
            <w:pPr>
              <w:rPr>
                <w:rFonts w:cstheme="minorHAnsi"/>
                <w:iCs/>
              </w:rPr>
            </w:pPr>
            <w:r w:rsidRPr="00EC12E7">
              <w:rPr>
                <w:rFonts w:ascii="Arial" w:hAnsi="Arial" w:cs="Arial"/>
                <w:color w:val="000000"/>
              </w:rPr>
              <w:t>Contracting and sub-contracting</w:t>
            </w:r>
          </w:p>
        </w:tc>
        <w:tc>
          <w:tcPr>
            <w:tcW w:w="442" w:type="dxa"/>
            <w:shd w:val="clear" w:color="auto" w:fill="DEEAF6" w:themeFill="accent5" w:themeFillTint="33"/>
          </w:tcPr>
          <w:p w14:paraId="61CAB936" w14:textId="77777777" w:rsidR="00D70229" w:rsidRPr="00D70229" w:rsidRDefault="00D70229" w:rsidP="00D70229">
            <w:pPr>
              <w:rPr>
                <w:rFonts w:ascii="Arial" w:hAnsi="Arial" w:cs="Arial"/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4588B006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178BE1FD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6C695DE8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5EFF7C45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0A4F4C0B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1F2507D5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6AAA34F1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1F78EFD1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7D94F0AD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55E20F30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5C6D8578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01DC911A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05B75296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64E80A8D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34E9ADB0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52B3A680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510762DA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236823AF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6D2DA5EC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4DB1BAC9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36579892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5984F3ED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5C8EB199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6E5B57EA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</w:tr>
      <w:tr w:rsidR="00D70229" w14:paraId="21C596CA" w14:textId="4148AADD" w:rsidTr="00D70229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7B5A28B9" w14:textId="2377AE85" w:rsidR="00D70229" w:rsidRPr="00C41C4C" w:rsidRDefault="00D70229" w:rsidP="00D70229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rFonts w:ascii="Arial" w:hAnsi="Arial" w:cs="Arial"/>
              </w:rPr>
              <w:t>Tendering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processes and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procurement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exercises, and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relevant rules and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legislation, including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the Modern Slavery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Act 2015</w:t>
            </w:r>
          </w:p>
        </w:tc>
        <w:tc>
          <w:tcPr>
            <w:tcW w:w="442" w:type="dxa"/>
            <w:shd w:val="clear" w:color="auto" w:fill="DEEAF6" w:themeFill="accent5" w:themeFillTint="33"/>
          </w:tcPr>
          <w:p w14:paraId="0A53C4BE" w14:textId="77777777" w:rsidR="00D70229" w:rsidRPr="00D70229" w:rsidRDefault="00D70229" w:rsidP="00D70229">
            <w:pPr>
              <w:autoSpaceDE w:val="0"/>
              <w:autoSpaceDN w:val="0"/>
              <w:adjustRightInd w:val="0"/>
              <w:rPr>
                <w:rFonts w:ascii="Arial" w:hAnsi="Arial" w:cs="Arial"/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49BD9949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5A120C8A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0177F0F0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787050A3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07D282E4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31F41A1A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7C9A36E7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3267D320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541B3E87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343A9AF5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475781A5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6C6BA0F9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780B6830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68A903D4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3704C8BD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2C5B4B6D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45694CCB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73B3EA6C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583539E7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5D2524D5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7502E68D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0B53B400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252D1262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1BCFA7B2" w14:textId="77777777" w:rsidR="00D70229" w:rsidRPr="00D70229" w:rsidRDefault="00D70229" w:rsidP="00D70229">
            <w:pPr>
              <w:rPr>
                <w:color w:val="D9E2F3" w:themeColor="accent1" w:themeTint="33"/>
              </w:rPr>
            </w:pPr>
          </w:p>
        </w:tc>
      </w:tr>
      <w:tr w:rsidR="00D70229" w14:paraId="028D6C62" w14:textId="5182A049" w:rsidTr="00D70229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34367B0E" w14:textId="502151C8" w:rsidR="00D70229" w:rsidRPr="00C41C4C" w:rsidRDefault="00D70229" w:rsidP="00D70229">
            <w:pPr>
              <w:rPr>
                <w:i/>
              </w:rPr>
            </w:pPr>
            <w:r>
              <w:rPr>
                <w:rFonts w:ascii="Arial" w:hAnsi="Arial" w:cs="Arial"/>
                <w:color w:val="000000"/>
              </w:rPr>
              <w:t>Local authority planning departments</w:t>
            </w:r>
          </w:p>
        </w:tc>
        <w:tc>
          <w:tcPr>
            <w:tcW w:w="442" w:type="dxa"/>
            <w:shd w:val="clear" w:color="auto" w:fill="DEEAF6" w:themeFill="accent5" w:themeFillTint="33"/>
          </w:tcPr>
          <w:p w14:paraId="48463B71" w14:textId="77777777" w:rsidR="00D70229" w:rsidRDefault="00D70229" w:rsidP="00D702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1B4BFB12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4CEBA041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066FB8BB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070E8C9E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54354318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1A5BC451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4D870DAC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51246CCE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7D6EF532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24C1819E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2E964704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562F3C45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6D27F868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3171A9B7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708895BD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42E55FB5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749579E5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2572298C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27B0B44E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4101E303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006EB94B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32C72580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1CF65C45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323E8DF5" w14:textId="77777777" w:rsidR="00D70229" w:rsidRDefault="00D70229" w:rsidP="00D70229"/>
        </w:tc>
      </w:tr>
      <w:tr w:rsidR="00D70229" w14:paraId="66B99661" w14:textId="24D8CBC1" w:rsidTr="00D70229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0683A526" w14:textId="6BD8A29B" w:rsidR="00D70229" w:rsidRPr="00C41C4C" w:rsidRDefault="00D70229" w:rsidP="00D70229">
            <w:pPr>
              <w:tabs>
                <w:tab w:val="left" w:pos="1380"/>
                <w:tab w:val="left" w:pos="1381"/>
              </w:tabs>
              <w:spacing w:before="114"/>
              <w:rPr>
                <w:i/>
              </w:rPr>
            </w:pPr>
            <w:r>
              <w:rPr>
                <w:rFonts w:ascii="Arial" w:hAnsi="Arial" w:cs="Arial"/>
                <w:color w:val="000000"/>
              </w:rPr>
              <w:t>T</w:t>
            </w:r>
            <w:r>
              <w:rPr>
                <w:rFonts w:ascii="Arial" w:hAnsi="Arial" w:cs="Arial"/>
                <w:color w:val="000000"/>
              </w:rPr>
              <w:t>rade and industry training bodies</w:t>
            </w:r>
          </w:p>
        </w:tc>
        <w:tc>
          <w:tcPr>
            <w:tcW w:w="442" w:type="dxa"/>
            <w:shd w:val="clear" w:color="auto" w:fill="DEEAF6" w:themeFill="accent5" w:themeFillTint="33"/>
          </w:tcPr>
          <w:p w14:paraId="012717B1" w14:textId="77777777" w:rsidR="00D70229" w:rsidRDefault="00D70229" w:rsidP="00D70229">
            <w:pPr>
              <w:tabs>
                <w:tab w:val="left" w:pos="1380"/>
                <w:tab w:val="left" w:pos="1381"/>
              </w:tabs>
              <w:spacing w:before="114"/>
              <w:rPr>
                <w:rFonts w:ascii="Arial" w:hAnsi="Arial" w:cs="Arial"/>
                <w:color w:val="000000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2C0D81D8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1D3B0BAF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7D3BE9FC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7E8C73F3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6D491C33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28CBB229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297E9C72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79449B2D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5801FE6A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5F8A0617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4D189B89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4413C849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45F7797A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41FC18CF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7F508EB8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50801AA9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5D8B9BEF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4FEA1829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62ADABCB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3BA46EDA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2E3D6E73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05C2EFAC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22714E50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6FD608B5" w14:textId="77777777" w:rsidR="00D70229" w:rsidRDefault="00D70229" w:rsidP="00D70229"/>
        </w:tc>
      </w:tr>
      <w:tr w:rsidR="00D70229" w14:paraId="272C0F3D" w14:textId="01190A0F" w:rsidTr="00D70229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78CAFAA0" w14:textId="0FDEB09A" w:rsidR="00D70229" w:rsidRPr="00B87C6F" w:rsidRDefault="00D70229" w:rsidP="00D70229">
            <w:pPr>
              <w:tabs>
                <w:tab w:val="left" w:pos="1380"/>
                <w:tab w:val="left" w:pos="1381"/>
              </w:tabs>
              <w:spacing w:before="114"/>
              <w:rPr>
                <w:rFonts w:cstheme="minorHAnsi"/>
                <w:i/>
              </w:rPr>
            </w:pPr>
            <w:r>
              <w:rPr>
                <w:rFonts w:ascii="Arial" w:hAnsi="Arial" w:cs="Arial"/>
                <w:color w:val="000000"/>
              </w:rPr>
              <w:t>Trade registration and development schemes</w:t>
            </w:r>
          </w:p>
        </w:tc>
        <w:tc>
          <w:tcPr>
            <w:tcW w:w="442" w:type="dxa"/>
            <w:shd w:val="clear" w:color="auto" w:fill="DEEAF6" w:themeFill="accent5" w:themeFillTint="33"/>
          </w:tcPr>
          <w:p w14:paraId="350884F0" w14:textId="77777777" w:rsidR="00D70229" w:rsidRDefault="00D70229" w:rsidP="00D70229">
            <w:pPr>
              <w:tabs>
                <w:tab w:val="left" w:pos="1380"/>
                <w:tab w:val="left" w:pos="1381"/>
              </w:tabs>
              <w:spacing w:before="114"/>
              <w:rPr>
                <w:rFonts w:ascii="Arial" w:hAnsi="Arial" w:cs="Arial"/>
                <w:color w:val="000000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38A39021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75DD220B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3F70066B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47B30B9D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3AD17095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0FD8E936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0F77715F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7444F830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14F24FDD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2EEE7FAB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0EA4874F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58E7A06A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4901DD9F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679FF1CE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7E0C4BE4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38C864C9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7ACF4FB4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7E31A0AD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50EE0974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56ED83AD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70E16A32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12B40504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1F311FE1" w14:textId="77777777" w:rsidR="00D70229" w:rsidRDefault="00D70229" w:rsidP="00D70229"/>
        </w:tc>
        <w:tc>
          <w:tcPr>
            <w:tcW w:w="442" w:type="dxa"/>
            <w:shd w:val="clear" w:color="auto" w:fill="DEEAF6" w:themeFill="accent5" w:themeFillTint="33"/>
          </w:tcPr>
          <w:p w14:paraId="3AA0C1C5" w14:textId="77777777" w:rsidR="00D70229" w:rsidRDefault="00D70229" w:rsidP="00D70229"/>
        </w:tc>
      </w:tr>
    </w:tbl>
    <w:p w14:paraId="3148FFEC" w14:textId="6D29BDDD" w:rsidR="00EC12E7" w:rsidRDefault="00EC12E7" w:rsidP="00512C50"/>
    <w:p w14:paraId="7565B0C8" w14:textId="2E6F7181" w:rsidR="00EC12E7" w:rsidRDefault="00EC12E7" w:rsidP="00512C50">
      <w:pPr>
        <w:rPr>
          <w:rFonts w:ascii="Arial" w:hAnsi="Arial" w:cs="Arial"/>
          <w:b/>
          <w:bCs/>
        </w:rPr>
      </w:pPr>
      <w:r w:rsidRPr="00EC12E7">
        <w:rPr>
          <w:rFonts w:ascii="Arial" w:hAnsi="Arial" w:cs="Arial"/>
          <w:b/>
          <w:bCs/>
        </w:rPr>
        <w:t>2.1.5 Structures of low-rise domestic and commercial buildings</w:t>
      </w:r>
    </w:p>
    <w:tbl>
      <w:tblPr>
        <w:tblStyle w:val="TableGrid"/>
        <w:tblW w:w="14861" w:type="dxa"/>
        <w:tblInd w:w="-714" w:type="dxa"/>
        <w:tblLook w:val="04A0" w:firstRow="1" w:lastRow="0" w:firstColumn="1" w:lastColumn="0" w:noHBand="0" w:noVBand="1"/>
      </w:tblPr>
      <w:tblGrid>
        <w:gridCol w:w="3811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D70229" w:rsidRPr="003B399F" w14:paraId="2CAB353B" w14:textId="6D1295EB" w:rsidTr="00D70229">
        <w:trPr>
          <w:trHeight w:val="537"/>
        </w:trPr>
        <w:tc>
          <w:tcPr>
            <w:tcW w:w="3811" w:type="dxa"/>
            <w:shd w:val="clear" w:color="auto" w:fill="D9D9D9" w:themeFill="background1" w:themeFillShade="D9"/>
            <w:vAlign w:val="center"/>
          </w:tcPr>
          <w:p w14:paraId="47543D2B" w14:textId="77777777" w:rsidR="00D70229" w:rsidRPr="003B399F" w:rsidRDefault="00D70229" w:rsidP="00D70229">
            <w:pPr>
              <w:jc w:val="center"/>
              <w:rPr>
                <w:b/>
              </w:rPr>
            </w:pPr>
            <w:r w:rsidRPr="003B399F">
              <w:rPr>
                <w:b/>
              </w:rPr>
              <w:t>Content</w:t>
            </w:r>
          </w:p>
        </w:tc>
        <w:tc>
          <w:tcPr>
            <w:tcW w:w="442" w:type="dxa"/>
            <w:shd w:val="clear" w:color="auto" w:fill="99CCFF"/>
            <w:vAlign w:val="center"/>
          </w:tcPr>
          <w:p w14:paraId="67E9A7C1" w14:textId="77777777" w:rsidR="00D70229" w:rsidRPr="003B399F" w:rsidRDefault="00D70229" w:rsidP="00D70229"/>
        </w:tc>
        <w:tc>
          <w:tcPr>
            <w:tcW w:w="442" w:type="dxa"/>
            <w:shd w:val="clear" w:color="auto" w:fill="99CCFF"/>
            <w:vAlign w:val="center"/>
          </w:tcPr>
          <w:p w14:paraId="7CD87596" w14:textId="77777777" w:rsidR="00D70229" w:rsidRPr="003B399F" w:rsidRDefault="00D70229" w:rsidP="00D70229"/>
        </w:tc>
        <w:tc>
          <w:tcPr>
            <w:tcW w:w="442" w:type="dxa"/>
            <w:shd w:val="clear" w:color="auto" w:fill="99CCFF"/>
            <w:vAlign w:val="center"/>
          </w:tcPr>
          <w:p w14:paraId="7D0E51D4" w14:textId="77777777" w:rsidR="00D70229" w:rsidRPr="003B399F" w:rsidRDefault="00D70229" w:rsidP="00D70229"/>
        </w:tc>
        <w:tc>
          <w:tcPr>
            <w:tcW w:w="442" w:type="dxa"/>
            <w:shd w:val="clear" w:color="auto" w:fill="99CCFF"/>
            <w:vAlign w:val="center"/>
          </w:tcPr>
          <w:p w14:paraId="29661CCA" w14:textId="77777777" w:rsidR="00D70229" w:rsidRPr="003B399F" w:rsidRDefault="00D70229" w:rsidP="00D70229"/>
        </w:tc>
        <w:tc>
          <w:tcPr>
            <w:tcW w:w="442" w:type="dxa"/>
            <w:shd w:val="clear" w:color="auto" w:fill="99CCFF"/>
            <w:vAlign w:val="center"/>
          </w:tcPr>
          <w:p w14:paraId="4D6B4514" w14:textId="77777777" w:rsidR="00D70229" w:rsidRPr="003B399F" w:rsidRDefault="00D70229" w:rsidP="00D70229"/>
        </w:tc>
        <w:tc>
          <w:tcPr>
            <w:tcW w:w="442" w:type="dxa"/>
            <w:shd w:val="clear" w:color="auto" w:fill="99CCFF"/>
            <w:vAlign w:val="center"/>
          </w:tcPr>
          <w:p w14:paraId="2745E5FC" w14:textId="77777777" w:rsidR="00D70229" w:rsidRPr="003B399F" w:rsidRDefault="00D70229" w:rsidP="00D70229"/>
        </w:tc>
        <w:tc>
          <w:tcPr>
            <w:tcW w:w="442" w:type="dxa"/>
            <w:shd w:val="clear" w:color="auto" w:fill="99CCFF"/>
            <w:vAlign w:val="center"/>
          </w:tcPr>
          <w:p w14:paraId="3F94C698" w14:textId="77777777" w:rsidR="00D70229" w:rsidRPr="003B399F" w:rsidRDefault="00D70229" w:rsidP="00D70229"/>
        </w:tc>
        <w:tc>
          <w:tcPr>
            <w:tcW w:w="442" w:type="dxa"/>
            <w:shd w:val="clear" w:color="auto" w:fill="99CCFF"/>
            <w:vAlign w:val="center"/>
          </w:tcPr>
          <w:p w14:paraId="49938B16" w14:textId="77777777" w:rsidR="00D70229" w:rsidRPr="003B399F" w:rsidRDefault="00D70229" w:rsidP="00D70229"/>
        </w:tc>
        <w:tc>
          <w:tcPr>
            <w:tcW w:w="442" w:type="dxa"/>
            <w:shd w:val="clear" w:color="auto" w:fill="99CCFF"/>
            <w:vAlign w:val="center"/>
          </w:tcPr>
          <w:p w14:paraId="3C4BAAFA" w14:textId="77777777" w:rsidR="00D70229" w:rsidRPr="003B399F" w:rsidRDefault="00D70229" w:rsidP="00D70229"/>
        </w:tc>
        <w:tc>
          <w:tcPr>
            <w:tcW w:w="442" w:type="dxa"/>
            <w:shd w:val="clear" w:color="auto" w:fill="99CCFF"/>
            <w:vAlign w:val="center"/>
          </w:tcPr>
          <w:p w14:paraId="3DEB0672" w14:textId="77777777" w:rsidR="00D70229" w:rsidRPr="003B399F" w:rsidRDefault="00D70229" w:rsidP="00D70229"/>
        </w:tc>
        <w:tc>
          <w:tcPr>
            <w:tcW w:w="442" w:type="dxa"/>
            <w:shd w:val="clear" w:color="auto" w:fill="99CCFF"/>
            <w:vAlign w:val="center"/>
          </w:tcPr>
          <w:p w14:paraId="7C632425" w14:textId="77777777" w:rsidR="00D70229" w:rsidRPr="003B399F" w:rsidRDefault="00D70229" w:rsidP="00D70229"/>
        </w:tc>
        <w:tc>
          <w:tcPr>
            <w:tcW w:w="442" w:type="dxa"/>
            <w:shd w:val="clear" w:color="auto" w:fill="99CCFF"/>
            <w:vAlign w:val="center"/>
          </w:tcPr>
          <w:p w14:paraId="026E8C64" w14:textId="77777777" w:rsidR="00D70229" w:rsidRPr="003B399F" w:rsidRDefault="00D70229" w:rsidP="00D70229"/>
        </w:tc>
        <w:tc>
          <w:tcPr>
            <w:tcW w:w="442" w:type="dxa"/>
            <w:shd w:val="clear" w:color="auto" w:fill="99CCFF"/>
            <w:vAlign w:val="center"/>
          </w:tcPr>
          <w:p w14:paraId="660C8FFF" w14:textId="77777777" w:rsidR="00D70229" w:rsidRPr="003B399F" w:rsidRDefault="00D70229" w:rsidP="00D70229"/>
        </w:tc>
        <w:tc>
          <w:tcPr>
            <w:tcW w:w="442" w:type="dxa"/>
            <w:shd w:val="clear" w:color="auto" w:fill="99CCFF"/>
            <w:vAlign w:val="center"/>
          </w:tcPr>
          <w:p w14:paraId="0AFD2845" w14:textId="77777777" w:rsidR="00D70229" w:rsidRPr="003B399F" w:rsidRDefault="00D70229" w:rsidP="00D70229"/>
        </w:tc>
        <w:tc>
          <w:tcPr>
            <w:tcW w:w="442" w:type="dxa"/>
            <w:shd w:val="clear" w:color="auto" w:fill="99CCFF"/>
            <w:vAlign w:val="center"/>
          </w:tcPr>
          <w:p w14:paraId="2CFEA87F" w14:textId="77777777" w:rsidR="00D70229" w:rsidRPr="003B399F" w:rsidRDefault="00D70229" w:rsidP="00D70229"/>
        </w:tc>
        <w:tc>
          <w:tcPr>
            <w:tcW w:w="442" w:type="dxa"/>
            <w:shd w:val="clear" w:color="auto" w:fill="99CCFF"/>
            <w:vAlign w:val="center"/>
          </w:tcPr>
          <w:p w14:paraId="4092EA47" w14:textId="77777777" w:rsidR="00D70229" w:rsidRPr="003B399F" w:rsidRDefault="00D70229" w:rsidP="00D70229"/>
        </w:tc>
        <w:tc>
          <w:tcPr>
            <w:tcW w:w="442" w:type="dxa"/>
            <w:shd w:val="clear" w:color="auto" w:fill="99CCFF"/>
            <w:vAlign w:val="center"/>
          </w:tcPr>
          <w:p w14:paraId="5F326CF9" w14:textId="77777777" w:rsidR="00D70229" w:rsidRPr="003B399F" w:rsidRDefault="00D70229" w:rsidP="00D70229"/>
        </w:tc>
        <w:tc>
          <w:tcPr>
            <w:tcW w:w="442" w:type="dxa"/>
            <w:shd w:val="clear" w:color="auto" w:fill="99CCFF"/>
            <w:vAlign w:val="center"/>
          </w:tcPr>
          <w:p w14:paraId="2C8B7BBA" w14:textId="77777777" w:rsidR="00D70229" w:rsidRPr="003B399F" w:rsidRDefault="00D70229" w:rsidP="00D70229"/>
        </w:tc>
        <w:tc>
          <w:tcPr>
            <w:tcW w:w="442" w:type="dxa"/>
            <w:shd w:val="clear" w:color="auto" w:fill="99CCFF"/>
            <w:vAlign w:val="center"/>
          </w:tcPr>
          <w:p w14:paraId="7E165E4A" w14:textId="77777777" w:rsidR="00D70229" w:rsidRPr="003B399F" w:rsidRDefault="00D70229" w:rsidP="00D70229"/>
        </w:tc>
        <w:tc>
          <w:tcPr>
            <w:tcW w:w="442" w:type="dxa"/>
            <w:shd w:val="clear" w:color="auto" w:fill="99CCFF"/>
            <w:vAlign w:val="center"/>
          </w:tcPr>
          <w:p w14:paraId="3B2C4747" w14:textId="77777777" w:rsidR="00D70229" w:rsidRPr="003B399F" w:rsidRDefault="00D70229" w:rsidP="00D70229"/>
        </w:tc>
        <w:tc>
          <w:tcPr>
            <w:tcW w:w="442" w:type="dxa"/>
            <w:shd w:val="clear" w:color="auto" w:fill="99CCFF"/>
            <w:vAlign w:val="center"/>
          </w:tcPr>
          <w:p w14:paraId="2CB73527" w14:textId="77777777" w:rsidR="00D70229" w:rsidRPr="003B399F" w:rsidRDefault="00D70229" w:rsidP="00D70229"/>
        </w:tc>
        <w:tc>
          <w:tcPr>
            <w:tcW w:w="442" w:type="dxa"/>
            <w:shd w:val="clear" w:color="auto" w:fill="99CCFF"/>
            <w:vAlign w:val="center"/>
          </w:tcPr>
          <w:p w14:paraId="0B7EE227" w14:textId="77777777" w:rsidR="00D70229" w:rsidRPr="003B399F" w:rsidRDefault="00D70229" w:rsidP="00D70229"/>
        </w:tc>
        <w:tc>
          <w:tcPr>
            <w:tcW w:w="442" w:type="dxa"/>
            <w:shd w:val="clear" w:color="auto" w:fill="99CCFF"/>
            <w:vAlign w:val="center"/>
          </w:tcPr>
          <w:p w14:paraId="1DB6A280" w14:textId="77777777" w:rsidR="00D70229" w:rsidRPr="003B399F" w:rsidRDefault="00D70229" w:rsidP="00D70229"/>
        </w:tc>
        <w:tc>
          <w:tcPr>
            <w:tcW w:w="442" w:type="dxa"/>
            <w:shd w:val="clear" w:color="auto" w:fill="99CCFF"/>
            <w:vAlign w:val="center"/>
          </w:tcPr>
          <w:p w14:paraId="0284C20D" w14:textId="77777777" w:rsidR="00D70229" w:rsidRPr="003B399F" w:rsidRDefault="00D70229" w:rsidP="00D70229"/>
        </w:tc>
        <w:tc>
          <w:tcPr>
            <w:tcW w:w="442" w:type="dxa"/>
            <w:shd w:val="clear" w:color="auto" w:fill="99CCFF"/>
            <w:vAlign w:val="center"/>
          </w:tcPr>
          <w:p w14:paraId="3A150D04" w14:textId="77777777" w:rsidR="00D70229" w:rsidRPr="003B399F" w:rsidRDefault="00D70229" w:rsidP="00D70229"/>
        </w:tc>
      </w:tr>
      <w:tr w:rsidR="00D70229" w14:paraId="38EF49D3" w14:textId="54A1374F" w:rsidTr="00D70229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3F25EEC0" w14:textId="39CD3FAC" w:rsidR="00D70229" w:rsidRPr="00512C50" w:rsidRDefault="00D70229" w:rsidP="00D702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structural forms created both on-site and off-site</w:t>
            </w:r>
          </w:p>
        </w:tc>
        <w:tc>
          <w:tcPr>
            <w:tcW w:w="442" w:type="dxa"/>
            <w:shd w:val="clear" w:color="auto" w:fill="D9E2F3" w:themeFill="accent1" w:themeFillTint="33"/>
          </w:tcPr>
          <w:p w14:paraId="5D918458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5A4ACFAF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47D3AEE9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1EE9F8FD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1101BB4F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0A7B7E6C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3EADBBF8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2A10DE8E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6436AFAC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20FE3B45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54347B1D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7C63F873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223F49B7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70FBC7B8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0629E0AC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0F9CDFA8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103CFA37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0E57BCB7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56EF7CD0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3C942A94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1B3242A4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72333D01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32B84EBE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63B1A0C5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307185ED" w14:textId="77777777" w:rsidR="00D70229" w:rsidRDefault="00D70229" w:rsidP="00D70229"/>
        </w:tc>
      </w:tr>
      <w:tr w:rsidR="00D70229" w14:paraId="0C305CA2" w14:textId="0E2B9F35" w:rsidTr="00D70229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4EEFE7C3" w14:textId="40075730" w:rsidR="00D70229" w:rsidRPr="00512C50" w:rsidRDefault="00D70229" w:rsidP="00D702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advantages and disadvantages of different structure types</w:t>
            </w:r>
          </w:p>
        </w:tc>
        <w:tc>
          <w:tcPr>
            <w:tcW w:w="442" w:type="dxa"/>
            <w:shd w:val="clear" w:color="auto" w:fill="D9E2F3" w:themeFill="accent1" w:themeFillTint="33"/>
          </w:tcPr>
          <w:p w14:paraId="34E4E644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56B5B669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3A875A05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75953A45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78E95BB4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2B70054C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038806A9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147430E7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4884C78A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28E7C6C3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5EC0E135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288C9B34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352AD16A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46B099D6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000A87C7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2F079963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5194385E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3E43479D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361F273B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6430CA10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3EC4BA87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1C34AA68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2B7A17B2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05EBDF2F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44DDC78B" w14:textId="77777777" w:rsidR="00D70229" w:rsidRDefault="00D70229" w:rsidP="00D70229"/>
        </w:tc>
      </w:tr>
      <w:tr w:rsidR="00D70229" w14:paraId="2A001B46" w14:textId="0B3D058D" w:rsidTr="00D70229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365E60EF" w14:textId="79E7CFBF" w:rsidR="00D70229" w:rsidRPr="00EC12E7" w:rsidRDefault="00D70229" w:rsidP="00D70229">
            <w:pPr>
              <w:rPr>
                <w:rFonts w:cstheme="minorHAnsi"/>
                <w:iCs/>
              </w:rPr>
            </w:pPr>
            <w:r>
              <w:rPr>
                <w:rFonts w:ascii="Arial" w:hAnsi="Arial" w:cs="Arial"/>
                <w:color w:val="000000"/>
              </w:rPr>
              <w:t>Traditional (Pre 1919) structure types</w:t>
            </w:r>
          </w:p>
        </w:tc>
        <w:tc>
          <w:tcPr>
            <w:tcW w:w="442" w:type="dxa"/>
            <w:shd w:val="clear" w:color="auto" w:fill="D9E2F3" w:themeFill="accent1" w:themeFillTint="33"/>
          </w:tcPr>
          <w:p w14:paraId="7BE4F0CA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39F60520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3F0AB4D6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18C83B94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54A25B54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7396990D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737A8B5E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3F419AE5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52E025DF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7C19BE50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02A70F42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5E0104C2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68205FA4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3D020D44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12C3B8C1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79938FCA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2D0023C2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79688830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3A3D9AEA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686CD80D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32A94AC8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23A6AF41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4C9E06DC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657A133E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17410BE4" w14:textId="77777777" w:rsidR="00D70229" w:rsidRDefault="00D70229" w:rsidP="00D70229"/>
        </w:tc>
      </w:tr>
      <w:tr w:rsidR="00D70229" w14:paraId="41781398" w14:textId="3571DF8D" w:rsidTr="00D70229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61232598" w14:textId="7C681299" w:rsidR="00D70229" w:rsidRPr="00C41C4C" w:rsidRDefault="00D70229" w:rsidP="00D70229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rFonts w:ascii="Arial" w:hAnsi="Arial" w:cs="Arial"/>
              </w:rPr>
              <w:t>Modular construction</w:t>
            </w:r>
          </w:p>
        </w:tc>
        <w:tc>
          <w:tcPr>
            <w:tcW w:w="442" w:type="dxa"/>
            <w:shd w:val="clear" w:color="auto" w:fill="D9E2F3" w:themeFill="accent1" w:themeFillTint="33"/>
            <w:vAlign w:val="center"/>
          </w:tcPr>
          <w:p w14:paraId="61692840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  <w:vAlign w:val="center"/>
          </w:tcPr>
          <w:p w14:paraId="6E1FC20E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6C9A0720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6C104DD5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4886E448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79F07A64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19943F2C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674843BD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5A5B91CF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05F59E79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3ACD4D7E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7122A3D3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58F3D9AD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1DF29DC9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7F9BFCFC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1E454F01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63F48BCA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37A3A797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1C611237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530490F6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713A040E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59BA935B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65B3F714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441A9F1F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4C572E78" w14:textId="77777777" w:rsidR="00D70229" w:rsidRDefault="00D70229" w:rsidP="00D70229"/>
        </w:tc>
      </w:tr>
    </w:tbl>
    <w:p w14:paraId="046239E8" w14:textId="3F9E8426" w:rsidR="00EC12E7" w:rsidRPr="00EC12E7" w:rsidRDefault="00EC12E7" w:rsidP="00512C50"/>
    <w:p w14:paraId="3F40765A" w14:textId="408F95A6" w:rsidR="00EC12E7" w:rsidRDefault="00EC12E7" w:rsidP="00512C50">
      <w:pPr>
        <w:rPr>
          <w:rFonts w:ascii="Arial" w:hAnsi="Arial" w:cs="Arial"/>
          <w:b/>
          <w:bCs/>
        </w:rPr>
      </w:pPr>
      <w:r w:rsidRPr="00EC12E7">
        <w:rPr>
          <w:rFonts w:ascii="Arial" w:hAnsi="Arial" w:cs="Arial"/>
          <w:b/>
          <w:bCs/>
        </w:rPr>
        <w:t>2.1.6 Designing and constructing substructures (in contemporary practice)</w:t>
      </w:r>
    </w:p>
    <w:tbl>
      <w:tblPr>
        <w:tblStyle w:val="TableGrid"/>
        <w:tblW w:w="14861" w:type="dxa"/>
        <w:tblInd w:w="-714" w:type="dxa"/>
        <w:tblLook w:val="04A0" w:firstRow="1" w:lastRow="0" w:firstColumn="1" w:lastColumn="0" w:noHBand="0" w:noVBand="1"/>
      </w:tblPr>
      <w:tblGrid>
        <w:gridCol w:w="3811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D70229" w:rsidRPr="003B399F" w14:paraId="260BBF04" w14:textId="4190E128" w:rsidTr="004C2D0C">
        <w:trPr>
          <w:trHeight w:val="537"/>
        </w:trPr>
        <w:tc>
          <w:tcPr>
            <w:tcW w:w="3811" w:type="dxa"/>
            <w:shd w:val="clear" w:color="auto" w:fill="D9D9D9" w:themeFill="background1" w:themeFillShade="D9"/>
            <w:vAlign w:val="center"/>
          </w:tcPr>
          <w:p w14:paraId="6AB990D8" w14:textId="77777777" w:rsidR="00D70229" w:rsidRPr="003B399F" w:rsidRDefault="00D70229" w:rsidP="00D70229">
            <w:pPr>
              <w:jc w:val="center"/>
              <w:rPr>
                <w:b/>
              </w:rPr>
            </w:pPr>
            <w:r w:rsidRPr="003B399F">
              <w:rPr>
                <w:b/>
              </w:rPr>
              <w:t>Content</w:t>
            </w:r>
          </w:p>
        </w:tc>
        <w:tc>
          <w:tcPr>
            <w:tcW w:w="442" w:type="dxa"/>
            <w:shd w:val="clear" w:color="auto" w:fill="99CCFF"/>
            <w:vAlign w:val="center"/>
          </w:tcPr>
          <w:p w14:paraId="6BF6A647" w14:textId="0DB2C597" w:rsidR="00D70229" w:rsidRPr="003B399F" w:rsidRDefault="00D70229" w:rsidP="00D70229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6E1A9152" w14:textId="77777777" w:rsidR="00D70229" w:rsidRPr="003B399F" w:rsidRDefault="00D70229" w:rsidP="00D70229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0C45F62C" w14:textId="77777777" w:rsidR="00D70229" w:rsidRPr="003B399F" w:rsidRDefault="00D70229" w:rsidP="00D70229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7301A15D" w14:textId="77777777" w:rsidR="00D70229" w:rsidRPr="003B399F" w:rsidRDefault="00D70229" w:rsidP="00D70229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20987382" w14:textId="77777777" w:rsidR="00D70229" w:rsidRPr="003B399F" w:rsidRDefault="00D70229" w:rsidP="00D70229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13940C7C" w14:textId="77777777" w:rsidR="00D70229" w:rsidRPr="003B399F" w:rsidRDefault="00D70229" w:rsidP="00D70229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31AFA4C0" w14:textId="77777777" w:rsidR="00D70229" w:rsidRPr="003B399F" w:rsidRDefault="00D70229" w:rsidP="00D70229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3A5019F7" w14:textId="77777777" w:rsidR="00D70229" w:rsidRPr="003B399F" w:rsidRDefault="00D70229" w:rsidP="00D70229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2E00E5C2" w14:textId="77777777" w:rsidR="00D70229" w:rsidRPr="003B399F" w:rsidRDefault="00D70229" w:rsidP="00D70229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737B12D3" w14:textId="77777777" w:rsidR="00D70229" w:rsidRPr="003B399F" w:rsidRDefault="00D70229" w:rsidP="00D70229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538E1034" w14:textId="77777777" w:rsidR="00D70229" w:rsidRPr="003B399F" w:rsidRDefault="00D70229" w:rsidP="00D70229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0C1075EF" w14:textId="77777777" w:rsidR="00D70229" w:rsidRPr="003B399F" w:rsidRDefault="00D70229" w:rsidP="00D70229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6E88F989" w14:textId="77777777" w:rsidR="00D70229" w:rsidRPr="003B399F" w:rsidRDefault="00D70229" w:rsidP="00D70229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17D9E0F4" w14:textId="77777777" w:rsidR="00D70229" w:rsidRPr="003B399F" w:rsidRDefault="00D70229" w:rsidP="00D70229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1C979E93" w14:textId="77777777" w:rsidR="00D70229" w:rsidRPr="003B399F" w:rsidRDefault="00D70229" w:rsidP="00D70229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7FAB2E23" w14:textId="77777777" w:rsidR="00D70229" w:rsidRPr="003B399F" w:rsidRDefault="00D70229" w:rsidP="00D70229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6515F284" w14:textId="77777777" w:rsidR="00D70229" w:rsidRPr="003B399F" w:rsidRDefault="00D70229" w:rsidP="00D70229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1605B142" w14:textId="77777777" w:rsidR="00D70229" w:rsidRPr="003B399F" w:rsidRDefault="00D70229" w:rsidP="00D70229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736DFBC1" w14:textId="77777777" w:rsidR="00D70229" w:rsidRPr="003B399F" w:rsidRDefault="00D70229" w:rsidP="00D70229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5D5FFF97" w14:textId="77777777" w:rsidR="00D70229" w:rsidRPr="003B399F" w:rsidRDefault="00D70229" w:rsidP="00D70229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46DD3406" w14:textId="77777777" w:rsidR="00D70229" w:rsidRPr="003B399F" w:rsidRDefault="00D70229" w:rsidP="00D70229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2F21A0CC" w14:textId="77777777" w:rsidR="00D70229" w:rsidRPr="003B399F" w:rsidRDefault="00D70229" w:rsidP="00D70229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38228B0D" w14:textId="77777777" w:rsidR="00D70229" w:rsidRPr="003B399F" w:rsidRDefault="00D70229" w:rsidP="00D70229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203D3C81" w14:textId="77777777" w:rsidR="00D70229" w:rsidRPr="003B399F" w:rsidRDefault="00D70229" w:rsidP="00D70229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6846DEFA" w14:textId="77777777" w:rsidR="00D70229" w:rsidRPr="003B399F" w:rsidRDefault="00D70229" w:rsidP="00D70229">
            <w:pPr>
              <w:jc w:val="center"/>
              <w:rPr>
                <w:b/>
              </w:rPr>
            </w:pPr>
          </w:p>
        </w:tc>
      </w:tr>
      <w:tr w:rsidR="00D70229" w14:paraId="313B21AE" w14:textId="01E50CEB" w:rsidTr="00D70229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2BABC4B0" w14:textId="0D4273CA" w:rsidR="00D70229" w:rsidRPr="00512C50" w:rsidRDefault="00D70229" w:rsidP="00D702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Methods for investigating subsoil</w:t>
            </w:r>
          </w:p>
        </w:tc>
        <w:tc>
          <w:tcPr>
            <w:tcW w:w="442" w:type="dxa"/>
            <w:shd w:val="clear" w:color="auto" w:fill="D9E2F3" w:themeFill="accent1" w:themeFillTint="33"/>
          </w:tcPr>
          <w:p w14:paraId="77A54B4E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4B2D3CA8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217CD619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4D2E3820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012C0290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106B071D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74FC8ADF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17688037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1F0B8F21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197EB3F7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2CCACF71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7B84EB2D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353F2857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52FB6958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120549B6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6FE97E71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6BA49F26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257A5670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6152D43D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41A501ED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7247ABCC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4296B4FC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2AA9F566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55381954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64308C19" w14:textId="77777777" w:rsidR="00D70229" w:rsidRDefault="00D70229" w:rsidP="00D70229"/>
        </w:tc>
      </w:tr>
      <w:tr w:rsidR="00D70229" w14:paraId="48E34F10" w14:textId="357B7A18" w:rsidTr="00D70229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4487D85E" w14:textId="00B6F62B" w:rsidR="00D70229" w:rsidRPr="00512C50" w:rsidRDefault="00D70229" w:rsidP="00D702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Producing information for foundation design</w:t>
            </w:r>
          </w:p>
        </w:tc>
        <w:tc>
          <w:tcPr>
            <w:tcW w:w="442" w:type="dxa"/>
            <w:shd w:val="clear" w:color="auto" w:fill="D9E2F3" w:themeFill="accent1" w:themeFillTint="33"/>
          </w:tcPr>
          <w:p w14:paraId="2A8464EB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5D07AA7B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0A2420A1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27048234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7303C3D4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727C8C08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2F14FE07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53621467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74B5A6A8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77C762CE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372668B4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578BA292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22E8AB6F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5305867B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16050FA0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5B353907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23D99B75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6E2DB024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69CB50B5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37E424DE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46672ED1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7F7BDD6A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4DEA3560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2D0E861C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213B98AC" w14:textId="77777777" w:rsidR="00D70229" w:rsidRDefault="00D70229" w:rsidP="00D70229"/>
        </w:tc>
      </w:tr>
      <w:tr w:rsidR="00D70229" w14:paraId="305B38EC" w14:textId="065CB051" w:rsidTr="00D70229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535CF99E" w14:textId="2615786A" w:rsidR="00D70229" w:rsidRPr="00EC12E7" w:rsidRDefault="00D70229" w:rsidP="00D70229">
            <w:pPr>
              <w:rPr>
                <w:rFonts w:cstheme="minorHAnsi"/>
                <w:iCs/>
              </w:rPr>
            </w:pPr>
            <w:r>
              <w:rPr>
                <w:rFonts w:ascii="Arial" w:hAnsi="Arial" w:cs="Arial"/>
                <w:color w:val="000000"/>
              </w:rPr>
              <w:t>Methods for improving subsoil</w:t>
            </w:r>
          </w:p>
        </w:tc>
        <w:tc>
          <w:tcPr>
            <w:tcW w:w="442" w:type="dxa"/>
            <w:shd w:val="clear" w:color="auto" w:fill="D9E2F3" w:themeFill="accent1" w:themeFillTint="33"/>
          </w:tcPr>
          <w:p w14:paraId="30E11650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2CE4BEE3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5E7BCB6D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4E3800F2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5589106A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06479DCF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047DC5E0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681CD446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35088096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2239B756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1B3B249A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46F7F0ED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30E28ACA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7DF3474A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7902CEE6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7BC858D8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50054A15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75F7EBF4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4323F829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55F414EF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0FD3FF13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52ED451B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73810867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382C5154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1738CB60" w14:textId="77777777" w:rsidR="00D70229" w:rsidRDefault="00D70229" w:rsidP="00D70229"/>
        </w:tc>
      </w:tr>
      <w:tr w:rsidR="00D70229" w14:paraId="33C7483B" w14:textId="78DEDCC4" w:rsidTr="004C2D0C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36A3701B" w14:textId="2D0ED992" w:rsidR="00D70229" w:rsidRPr="00C41C4C" w:rsidRDefault="00D70229" w:rsidP="00D70229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rFonts w:ascii="Arial" w:hAnsi="Arial" w:cs="Arial"/>
              </w:rPr>
              <w:t>The types of building foundation</w:t>
            </w:r>
          </w:p>
        </w:tc>
        <w:tc>
          <w:tcPr>
            <w:tcW w:w="442" w:type="dxa"/>
            <w:shd w:val="clear" w:color="auto" w:fill="D9E2F3" w:themeFill="accent1" w:themeFillTint="33"/>
          </w:tcPr>
          <w:p w14:paraId="37108264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  <w:vAlign w:val="center"/>
          </w:tcPr>
          <w:p w14:paraId="18C84291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55AE75CA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20E99A4E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3CD16699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4859C144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365824B2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6E849614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6F7E802A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6307B1AF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39386C1A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44980001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1645090C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7178CD4D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4268E8CD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4DB7D49E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20648A91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4C2495FF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329B2FC1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0683C9F8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08E7F42E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458F4E52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25BC6FD0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491A581A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12B2B99C" w14:textId="77777777" w:rsidR="00D70229" w:rsidRDefault="00D70229" w:rsidP="00D70229"/>
        </w:tc>
      </w:tr>
      <w:tr w:rsidR="00D70229" w14:paraId="720476CA" w14:textId="6D87592E" w:rsidTr="00D70229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1ACAECC4" w14:textId="7E646C2F" w:rsidR="00D70229" w:rsidRDefault="00D70229" w:rsidP="00D702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Principles for designing foundations</w:t>
            </w:r>
          </w:p>
        </w:tc>
        <w:tc>
          <w:tcPr>
            <w:tcW w:w="442" w:type="dxa"/>
            <w:shd w:val="clear" w:color="auto" w:fill="D9E2F3" w:themeFill="accent1" w:themeFillTint="33"/>
          </w:tcPr>
          <w:p w14:paraId="75E9D485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7C752CCC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36448E50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7F1464CE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4C6C398E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6EE8ED33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78E0BDF4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60E4205E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2ABA9130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5260AC83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61C701C4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2A9BB6CA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32C01D27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0F2B3CBC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08C5AA6D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2227DEEE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6EA0274D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1110A2D2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464310DB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15EA6EBD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5DA6FF95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6AA7D66F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43DA6253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2BFAE99D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53E0EF3F" w14:textId="77777777" w:rsidR="00D70229" w:rsidRDefault="00D70229" w:rsidP="00D70229"/>
        </w:tc>
      </w:tr>
      <w:tr w:rsidR="00D70229" w14:paraId="70D63393" w14:textId="77471B1A" w:rsidTr="00D70229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7B2F3EDC" w14:textId="3C1D3220" w:rsidR="00D70229" w:rsidRDefault="00D70229" w:rsidP="00D702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Basement excavations, retaining walls and damp-proof courses</w:t>
            </w:r>
          </w:p>
        </w:tc>
        <w:tc>
          <w:tcPr>
            <w:tcW w:w="442" w:type="dxa"/>
            <w:shd w:val="clear" w:color="auto" w:fill="D9E2F3" w:themeFill="accent1" w:themeFillTint="33"/>
          </w:tcPr>
          <w:p w14:paraId="5E8B6B3E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7DE79EC4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39C2BBD1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7EAC0914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28E54166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7E0AA6B7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79AAB150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24614D90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43E95EC2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6AE52352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738901BD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6A14A0BA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3466DD28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693F1C59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352F73D9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787C2CC9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4ECF1CDF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7A93689B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0420FB19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004D9A12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3C1C498E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243E9C17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10F6D582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686983B6" w14:textId="77777777" w:rsidR="00D70229" w:rsidRDefault="00D70229" w:rsidP="00D70229"/>
        </w:tc>
        <w:tc>
          <w:tcPr>
            <w:tcW w:w="442" w:type="dxa"/>
            <w:shd w:val="clear" w:color="auto" w:fill="D9E2F3" w:themeFill="accent1" w:themeFillTint="33"/>
          </w:tcPr>
          <w:p w14:paraId="32EED2C1" w14:textId="77777777" w:rsidR="00D70229" w:rsidRDefault="00D70229" w:rsidP="00D70229"/>
        </w:tc>
      </w:tr>
    </w:tbl>
    <w:p w14:paraId="5F6CE45C" w14:textId="4FE26B81" w:rsidR="00EC12E7" w:rsidRDefault="00EC12E7" w:rsidP="00512C50"/>
    <w:p w14:paraId="3C431964" w14:textId="7531EFE2" w:rsidR="00635A74" w:rsidRDefault="00635A74" w:rsidP="00512C50"/>
    <w:p w14:paraId="17CCBA26" w14:textId="240DFFD3" w:rsidR="00635A74" w:rsidRDefault="00635A74" w:rsidP="00512C50"/>
    <w:p w14:paraId="481C0816" w14:textId="766F03F0" w:rsidR="00635A74" w:rsidRDefault="00635A74" w:rsidP="00512C50"/>
    <w:p w14:paraId="1BF70720" w14:textId="6ED910B1" w:rsidR="00635A74" w:rsidRDefault="00635A74" w:rsidP="00512C50"/>
    <w:p w14:paraId="18624DBD" w14:textId="0E4D13D2" w:rsidR="00635A74" w:rsidRDefault="00635A74" w:rsidP="00512C50"/>
    <w:p w14:paraId="3DFE0FB1" w14:textId="56ACE02D" w:rsidR="00635A74" w:rsidRDefault="00635A74" w:rsidP="00512C50"/>
    <w:p w14:paraId="4121073F" w14:textId="2B1FE11E" w:rsidR="00635A74" w:rsidRDefault="00635A74" w:rsidP="00512C50"/>
    <w:p w14:paraId="010BFE97" w14:textId="44328D4B" w:rsidR="00635A74" w:rsidRDefault="00635A74" w:rsidP="00512C50"/>
    <w:p w14:paraId="27A4F032" w14:textId="77777777" w:rsidR="00635A74" w:rsidRDefault="00635A74" w:rsidP="00512C50">
      <w:pPr>
        <w:rPr>
          <w:rFonts w:ascii="Arial" w:hAnsi="Arial" w:cs="Arial"/>
          <w:b/>
          <w:bCs/>
        </w:rPr>
      </w:pPr>
    </w:p>
    <w:p w14:paraId="46E49E43" w14:textId="180F8D1A" w:rsidR="00C70D02" w:rsidRDefault="00C70D02" w:rsidP="00512C50">
      <w:pPr>
        <w:rPr>
          <w:rFonts w:ascii="Arial" w:hAnsi="Arial" w:cs="Arial"/>
          <w:b/>
          <w:bCs/>
        </w:rPr>
      </w:pPr>
      <w:r w:rsidRPr="00C70D02">
        <w:rPr>
          <w:rFonts w:ascii="Arial" w:hAnsi="Arial" w:cs="Arial"/>
          <w:b/>
          <w:bCs/>
        </w:rPr>
        <w:lastRenderedPageBreak/>
        <w:t>2.1.7 Designing and constructing superstructures (in contemporary practice)</w:t>
      </w:r>
    </w:p>
    <w:tbl>
      <w:tblPr>
        <w:tblStyle w:val="TableGrid"/>
        <w:tblW w:w="14861" w:type="dxa"/>
        <w:tblInd w:w="-714" w:type="dxa"/>
        <w:tblLook w:val="04A0" w:firstRow="1" w:lastRow="0" w:firstColumn="1" w:lastColumn="0" w:noHBand="0" w:noVBand="1"/>
      </w:tblPr>
      <w:tblGrid>
        <w:gridCol w:w="3811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635A74" w:rsidRPr="003B399F" w14:paraId="2FD9E9FF" w14:textId="3608D083" w:rsidTr="001479F7">
        <w:trPr>
          <w:trHeight w:val="537"/>
        </w:trPr>
        <w:tc>
          <w:tcPr>
            <w:tcW w:w="3811" w:type="dxa"/>
            <w:shd w:val="clear" w:color="auto" w:fill="D9D9D9" w:themeFill="background1" w:themeFillShade="D9"/>
            <w:vAlign w:val="center"/>
          </w:tcPr>
          <w:p w14:paraId="6086816B" w14:textId="77777777" w:rsidR="00635A74" w:rsidRPr="003B399F" w:rsidRDefault="00635A74" w:rsidP="00635A74">
            <w:pPr>
              <w:jc w:val="center"/>
              <w:rPr>
                <w:b/>
              </w:rPr>
            </w:pPr>
            <w:r w:rsidRPr="003B399F">
              <w:rPr>
                <w:b/>
              </w:rPr>
              <w:t>Content</w:t>
            </w:r>
          </w:p>
        </w:tc>
        <w:tc>
          <w:tcPr>
            <w:tcW w:w="442" w:type="dxa"/>
            <w:shd w:val="clear" w:color="auto" w:fill="99CCFF"/>
            <w:vAlign w:val="center"/>
          </w:tcPr>
          <w:p w14:paraId="231FBE83" w14:textId="47288551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0B33FB9F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6448C7EB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572A754F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12E349F8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349962A5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7B6A2C94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333D2566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4BD088CE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1A1D1D02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69EE84DB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7E6BA90F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0341AD0C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09985DEF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355852A0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18668275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2FA791E4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4A94AFAE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45249238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270A54FF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526B8EA1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034BA815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087BEF32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1594022C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6A241482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</w:tr>
      <w:tr w:rsidR="00635A74" w14:paraId="021DE58D" w14:textId="0533BB93" w:rsidTr="00635A74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55F29E8C" w14:textId="0AAF5D27" w:rsidR="00635A74" w:rsidRPr="00512C50" w:rsidRDefault="00635A74" w:rsidP="00635A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Types of ground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floor construction</w:t>
            </w:r>
          </w:p>
        </w:tc>
        <w:tc>
          <w:tcPr>
            <w:tcW w:w="442" w:type="dxa"/>
            <w:shd w:val="clear" w:color="auto" w:fill="D9E2F3" w:themeFill="accent1" w:themeFillTint="33"/>
          </w:tcPr>
          <w:p w14:paraId="57B94291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2CAFA742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69B052EF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2C6A915D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0F575DE7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25BA147A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6EB05094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7D1029CF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7020E7B4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3965C7D2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10AF9EA1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3C654A13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14D78E9A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2C86594D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391CB105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1CBFE2B0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08683390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208EC294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1FCB6223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58809F4C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596C047E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1FF54678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1F9D2444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6A8500CB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0B7C5F84" w14:textId="77777777" w:rsidR="00635A74" w:rsidRDefault="00635A74" w:rsidP="00635A74"/>
        </w:tc>
      </w:tr>
      <w:tr w:rsidR="00635A74" w14:paraId="12595EEE" w14:textId="3D68F06B" w:rsidTr="00635A74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7877CAEE" w14:textId="3ECDAF61" w:rsidR="00635A74" w:rsidRDefault="00635A74" w:rsidP="00635A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Types of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intermediate floor</w:t>
            </w:r>
          </w:p>
          <w:p w14:paraId="4FFC0E64" w14:textId="26B116A1" w:rsidR="00635A74" w:rsidRPr="00512C50" w:rsidRDefault="00635A74" w:rsidP="00635A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construction</w:t>
            </w:r>
          </w:p>
        </w:tc>
        <w:tc>
          <w:tcPr>
            <w:tcW w:w="442" w:type="dxa"/>
            <w:shd w:val="clear" w:color="auto" w:fill="D9E2F3" w:themeFill="accent1" w:themeFillTint="33"/>
          </w:tcPr>
          <w:p w14:paraId="13C0E6B4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7DDC0BD0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7DBE2DAF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03EB8DFC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7EB2B650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29091CFD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5DA9EE8D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5B316C7D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121BEC60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5447E71B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6579D48B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0DDBBB41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41AB6F86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68E24962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4C262F69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6FF59DD1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3CB4507D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6C80A519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1E4A9A2F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2F09B858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22F1D572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32964936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4A836B71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2EBDAB30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3D5D21CF" w14:textId="77777777" w:rsidR="00635A74" w:rsidRDefault="00635A74" w:rsidP="00635A74"/>
        </w:tc>
      </w:tr>
      <w:tr w:rsidR="00635A74" w14:paraId="76FF4D5A" w14:textId="38E6E614" w:rsidTr="00635A74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099B7973" w14:textId="4C490D46" w:rsidR="00635A74" w:rsidRPr="00EC12E7" w:rsidRDefault="00635A74" w:rsidP="00635A74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rPr>
                <w:rFonts w:ascii="Arial" w:hAnsi="Arial" w:cs="Arial"/>
              </w:rPr>
              <w:t>Designing stairs and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open spaces</w:t>
            </w:r>
          </w:p>
        </w:tc>
        <w:tc>
          <w:tcPr>
            <w:tcW w:w="442" w:type="dxa"/>
            <w:shd w:val="clear" w:color="auto" w:fill="D9E2F3" w:themeFill="accent1" w:themeFillTint="33"/>
          </w:tcPr>
          <w:p w14:paraId="2C8EF1F7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0D156BFA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09DC2014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5CC752F7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65C6B44E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130007BB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033539EC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2BFBD3EC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76FDDF9F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0478D445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2A741822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42CEAB9D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0D9A8905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7C873644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6A39CA68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4616F3CA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79935775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248F23DC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225F683F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412EEAA4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3FEC606F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6A3C4768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258C4CC1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12695824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6E671040" w14:textId="77777777" w:rsidR="00635A74" w:rsidRDefault="00635A74" w:rsidP="00635A74"/>
        </w:tc>
      </w:tr>
      <w:tr w:rsidR="00635A74" w14:paraId="7452B9BB" w14:textId="02E769C7" w:rsidTr="001479F7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3B477B4B" w14:textId="6EE8122C" w:rsidR="00635A74" w:rsidRPr="00C41C4C" w:rsidRDefault="00635A74" w:rsidP="00635A74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rFonts w:ascii="Arial" w:hAnsi="Arial" w:cs="Arial"/>
              </w:rPr>
              <w:t>Types of internal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wall and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artitioning</w:t>
            </w:r>
          </w:p>
        </w:tc>
        <w:tc>
          <w:tcPr>
            <w:tcW w:w="442" w:type="dxa"/>
            <w:shd w:val="clear" w:color="auto" w:fill="D9E2F3" w:themeFill="accent1" w:themeFillTint="33"/>
          </w:tcPr>
          <w:p w14:paraId="4051C0FE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  <w:vAlign w:val="center"/>
          </w:tcPr>
          <w:p w14:paraId="02D1BAF5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42FDFD4E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24EB81EF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79E46F88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4B97C012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17B0628F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64C1D0A1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7A6D91AB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587A3D83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6496B61C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04D5431E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047C7B71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3698519A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0C7F5997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0C9CA4C4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70699B70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1E7D0649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3D66D5E4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2D286E96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03273368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11EBD821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1FCF1813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66DB5037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06A13A7B" w14:textId="77777777" w:rsidR="00635A74" w:rsidRDefault="00635A74" w:rsidP="00635A74"/>
        </w:tc>
      </w:tr>
      <w:tr w:rsidR="00635A74" w14:paraId="5CE060A6" w14:textId="724D34C2" w:rsidTr="00635A74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24AC35E5" w14:textId="45232B24" w:rsidR="00635A74" w:rsidRDefault="00635A74" w:rsidP="00635A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External walls and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cladding</w:t>
            </w:r>
          </w:p>
        </w:tc>
        <w:tc>
          <w:tcPr>
            <w:tcW w:w="442" w:type="dxa"/>
            <w:shd w:val="clear" w:color="auto" w:fill="D9E2F3" w:themeFill="accent1" w:themeFillTint="33"/>
          </w:tcPr>
          <w:p w14:paraId="7D9C4883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16EDD989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3DBF1557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66A289C3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048BF1E8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07CC129F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3AF32039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1C2808F8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46ECD8E7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0749E259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387D2E4C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3565FBC4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24786619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39F18308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013C9B5C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0D20B68C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3B07CD16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35539B20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6372D96A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480B9997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001006C8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01E0E0BB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2B1A10A5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21FD5F9B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10498086" w14:textId="77777777" w:rsidR="00635A74" w:rsidRDefault="00635A74" w:rsidP="00635A74"/>
        </w:tc>
      </w:tr>
      <w:tr w:rsidR="00635A74" w14:paraId="0C07E9CC" w14:textId="6ED44588" w:rsidTr="00635A74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26E89C05" w14:textId="7EEE3E91" w:rsidR="00635A74" w:rsidRDefault="00635A74" w:rsidP="00635A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Designing openings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 walls</w:t>
            </w:r>
          </w:p>
        </w:tc>
        <w:tc>
          <w:tcPr>
            <w:tcW w:w="442" w:type="dxa"/>
            <w:shd w:val="clear" w:color="auto" w:fill="D9E2F3" w:themeFill="accent1" w:themeFillTint="33"/>
          </w:tcPr>
          <w:p w14:paraId="44B62BE1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607C5CBA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1DFE422F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3E3DCD28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63F44754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2D614C84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08C1261E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74E00F48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52B73ACF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5A580890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7E4D75B1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7CA91164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7D0D2089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7BA627AB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304CCDB9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0D7CFCC4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0EF9946B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17BF7C9A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281BEE79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52985938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39A39B33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5485D5E8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2D6C1214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25FE5937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29B1658E" w14:textId="77777777" w:rsidR="00635A74" w:rsidRDefault="00635A74" w:rsidP="00635A74"/>
        </w:tc>
      </w:tr>
      <w:tr w:rsidR="00635A74" w14:paraId="041C2CD8" w14:textId="1591B282" w:rsidTr="00635A74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0F464996" w14:textId="4E1A3C16" w:rsidR="00635A74" w:rsidRDefault="00635A74" w:rsidP="00635A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Finishing floors and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ceilings</w:t>
            </w:r>
          </w:p>
        </w:tc>
        <w:tc>
          <w:tcPr>
            <w:tcW w:w="442" w:type="dxa"/>
            <w:shd w:val="clear" w:color="auto" w:fill="D9E2F3" w:themeFill="accent1" w:themeFillTint="33"/>
          </w:tcPr>
          <w:p w14:paraId="1681C2DB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1179E85E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0CD40809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3D45095A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1C84917F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24CE79C6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20226318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6240521A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589AAD19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40EF8960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4075F3ED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081BB2F4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29ACE4AD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68CD96DD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32218A35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4BBFD8A3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19E6C6B3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45618091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488E15B7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0DE3DB8F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796ABAC3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0E8BC56D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2321A05F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5C1211B6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3C3E4B9C" w14:textId="77777777" w:rsidR="00635A74" w:rsidRDefault="00635A74" w:rsidP="00635A74"/>
        </w:tc>
      </w:tr>
    </w:tbl>
    <w:p w14:paraId="5B46CD13" w14:textId="5F7FE637" w:rsidR="00C70D02" w:rsidRDefault="00C70D02" w:rsidP="00512C50"/>
    <w:p w14:paraId="2BD30A66" w14:textId="420013FE" w:rsidR="005A373C" w:rsidRPr="005A373C" w:rsidRDefault="005A373C" w:rsidP="005A37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A373C">
        <w:rPr>
          <w:rFonts w:ascii="Arial" w:hAnsi="Arial" w:cs="Arial"/>
          <w:b/>
          <w:bCs/>
        </w:rPr>
        <w:t>2</w:t>
      </w:r>
      <w:r w:rsidRPr="005A373C">
        <w:rPr>
          <w:rFonts w:ascii="Arial" w:hAnsi="Arial" w:cs="Arial"/>
          <w:b/>
          <w:bCs/>
        </w:rPr>
        <w:t>.1.8 Designing the services requirements for buildings (in contemporary</w:t>
      </w:r>
    </w:p>
    <w:p w14:paraId="48AFBE19" w14:textId="69097B88" w:rsidR="005A373C" w:rsidRDefault="005A373C" w:rsidP="005A373C">
      <w:pPr>
        <w:rPr>
          <w:rFonts w:ascii="Arial" w:hAnsi="Arial" w:cs="Arial"/>
          <w:b/>
          <w:bCs/>
        </w:rPr>
      </w:pPr>
      <w:r w:rsidRPr="005A373C">
        <w:rPr>
          <w:rFonts w:ascii="Arial" w:hAnsi="Arial" w:cs="Arial"/>
          <w:b/>
          <w:bCs/>
        </w:rPr>
        <w:t>practice)</w:t>
      </w:r>
    </w:p>
    <w:tbl>
      <w:tblPr>
        <w:tblStyle w:val="TableGrid"/>
        <w:tblW w:w="14861" w:type="dxa"/>
        <w:tblInd w:w="-714" w:type="dxa"/>
        <w:tblLook w:val="04A0" w:firstRow="1" w:lastRow="0" w:firstColumn="1" w:lastColumn="0" w:noHBand="0" w:noVBand="1"/>
      </w:tblPr>
      <w:tblGrid>
        <w:gridCol w:w="3811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635A74" w:rsidRPr="003B399F" w14:paraId="03EE512E" w14:textId="3F46A1FE" w:rsidTr="00635A74">
        <w:trPr>
          <w:trHeight w:val="537"/>
        </w:trPr>
        <w:tc>
          <w:tcPr>
            <w:tcW w:w="3811" w:type="dxa"/>
            <w:shd w:val="clear" w:color="auto" w:fill="D9D9D9" w:themeFill="background1" w:themeFillShade="D9"/>
            <w:vAlign w:val="center"/>
          </w:tcPr>
          <w:p w14:paraId="24BD86F2" w14:textId="77777777" w:rsidR="00635A74" w:rsidRPr="003B399F" w:rsidRDefault="00635A74" w:rsidP="00635A74">
            <w:pPr>
              <w:jc w:val="center"/>
              <w:rPr>
                <w:b/>
              </w:rPr>
            </w:pPr>
            <w:r w:rsidRPr="003B399F">
              <w:rPr>
                <w:b/>
              </w:rPr>
              <w:t>Content</w:t>
            </w:r>
          </w:p>
        </w:tc>
        <w:tc>
          <w:tcPr>
            <w:tcW w:w="442" w:type="dxa"/>
            <w:shd w:val="clear" w:color="auto" w:fill="99CCFF"/>
            <w:vAlign w:val="center"/>
          </w:tcPr>
          <w:p w14:paraId="15EEB44E" w14:textId="652B9C94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13C16E15" w14:textId="77777777" w:rsidR="00635A74" w:rsidRPr="003B399F" w:rsidRDefault="00635A74" w:rsidP="00635A74"/>
        </w:tc>
        <w:tc>
          <w:tcPr>
            <w:tcW w:w="442" w:type="dxa"/>
            <w:shd w:val="clear" w:color="auto" w:fill="99CCFF"/>
            <w:vAlign w:val="center"/>
          </w:tcPr>
          <w:p w14:paraId="7EA8E92D" w14:textId="77777777" w:rsidR="00635A74" w:rsidRPr="003B399F" w:rsidRDefault="00635A74" w:rsidP="00635A74"/>
        </w:tc>
        <w:tc>
          <w:tcPr>
            <w:tcW w:w="442" w:type="dxa"/>
            <w:shd w:val="clear" w:color="auto" w:fill="99CCFF"/>
            <w:vAlign w:val="center"/>
          </w:tcPr>
          <w:p w14:paraId="3106637A" w14:textId="77777777" w:rsidR="00635A74" w:rsidRPr="003B399F" w:rsidRDefault="00635A74" w:rsidP="00635A74"/>
        </w:tc>
        <w:tc>
          <w:tcPr>
            <w:tcW w:w="442" w:type="dxa"/>
            <w:shd w:val="clear" w:color="auto" w:fill="99CCFF"/>
            <w:vAlign w:val="center"/>
          </w:tcPr>
          <w:p w14:paraId="5D230A2C" w14:textId="77777777" w:rsidR="00635A74" w:rsidRPr="003B399F" w:rsidRDefault="00635A74" w:rsidP="00635A74"/>
        </w:tc>
        <w:tc>
          <w:tcPr>
            <w:tcW w:w="442" w:type="dxa"/>
            <w:shd w:val="clear" w:color="auto" w:fill="99CCFF"/>
            <w:vAlign w:val="center"/>
          </w:tcPr>
          <w:p w14:paraId="244A256F" w14:textId="77777777" w:rsidR="00635A74" w:rsidRPr="003B399F" w:rsidRDefault="00635A74" w:rsidP="00635A74"/>
        </w:tc>
        <w:tc>
          <w:tcPr>
            <w:tcW w:w="442" w:type="dxa"/>
            <w:shd w:val="clear" w:color="auto" w:fill="99CCFF"/>
            <w:vAlign w:val="center"/>
          </w:tcPr>
          <w:p w14:paraId="4B8AD8EF" w14:textId="77777777" w:rsidR="00635A74" w:rsidRPr="003B399F" w:rsidRDefault="00635A74" w:rsidP="00635A74"/>
        </w:tc>
        <w:tc>
          <w:tcPr>
            <w:tcW w:w="442" w:type="dxa"/>
            <w:shd w:val="clear" w:color="auto" w:fill="99CCFF"/>
            <w:vAlign w:val="center"/>
          </w:tcPr>
          <w:p w14:paraId="28B118D9" w14:textId="77777777" w:rsidR="00635A74" w:rsidRPr="003B399F" w:rsidRDefault="00635A74" w:rsidP="00635A74"/>
        </w:tc>
        <w:tc>
          <w:tcPr>
            <w:tcW w:w="442" w:type="dxa"/>
            <w:shd w:val="clear" w:color="auto" w:fill="99CCFF"/>
            <w:vAlign w:val="center"/>
          </w:tcPr>
          <w:p w14:paraId="2D13165F" w14:textId="77777777" w:rsidR="00635A74" w:rsidRPr="003B399F" w:rsidRDefault="00635A74" w:rsidP="00635A74"/>
        </w:tc>
        <w:tc>
          <w:tcPr>
            <w:tcW w:w="442" w:type="dxa"/>
            <w:shd w:val="clear" w:color="auto" w:fill="99CCFF"/>
            <w:vAlign w:val="center"/>
          </w:tcPr>
          <w:p w14:paraId="504E16AC" w14:textId="77777777" w:rsidR="00635A74" w:rsidRPr="003B399F" w:rsidRDefault="00635A74" w:rsidP="00635A74"/>
        </w:tc>
        <w:tc>
          <w:tcPr>
            <w:tcW w:w="442" w:type="dxa"/>
            <w:shd w:val="clear" w:color="auto" w:fill="99CCFF"/>
            <w:vAlign w:val="center"/>
          </w:tcPr>
          <w:p w14:paraId="5EC8AE5B" w14:textId="77777777" w:rsidR="00635A74" w:rsidRPr="003B399F" w:rsidRDefault="00635A74" w:rsidP="00635A74"/>
        </w:tc>
        <w:tc>
          <w:tcPr>
            <w:tcW w:w="442" w:type="dxa"/>
            <w:shd w:val="clear" w:color="auto" w:fill="99CCFF"/>
            <w:vAlign w:val="center"/>
          </w:tcPr>
          <w:p w14:paraId="53D5CC26" w14:textId="77777777" w:rsidR="00635A74" w:rsidRPr="003B399F" w:rsidRDefault="00635A74" w:rsidP="00635A74"/>
        </w:tc>
        <w:tc>
          <w:tcPr>
            <w:tcW w:w="442" w:type="dxa"/>
            <w:shd w:val="clear" w:color="auto" w:fill="99CCFF"/>
            <w:vAlign w:val="center"/>
          </w:tcPr>
          <w:p w14:paraId="4C05A7A5" w14:textId="77777777" w:rsidR="00635A74" w:rsidRPr="003B399F" w:rsidRDefault="00635A74" w:rsidP="00635A74"/>
        </w:tc>
        <w:tc>
          <w:tcPr>
            <w:tcW w:w="442" w:type="dxa"/>
            <w:shd w:val="clear" w:color="auto" w:fill="99CCFF"/>
            <w:vAlign w:val="center"/>
          </w:tcPr>
          <w:p w14:paraId="0FFD369E" w14:textId="77777777" w:rsidR="00635A74" w:rsidRPr="003B399F" w:rsidRDefault="00635A74" w:rsidP="00635A74"/>
        </w:tc>
        <w:tc>
          <w:tcPr>
            <w:tcW w:w="442" w:type="dxa"/>
            <w:shd w:val="clear" w:color="auto" w:fill="99CCFF"/>
            <w:vAlign w:val="center"/>
          </w:tcPr>
          <w:p w14:paraId="0024FE6E" w14:textId="77777777" w:rsidR="00635A74" w:rsidRPr="003B399F" w:rsidRDefault="00635A74" w:rsidP="00635A74"/>
        </w:tc>
        <w:tc>
          <w:tcPr>
            <w:tcW w:w="442" w:type="dxa"/>
            <w:shd w:val="clear" w:color="auto" w:fill="99CCFF"/>
            <w:vAlign w:val="center"/>
          </w:tcPr>
          <w:p w14:paraId="264169D3" w14:textId="77777777" w:rsidR="00635A74" w:rsidRPr="003B399F" w:rsidRDefault="00635A74" w:rsidP="00635A74"/>
        </w:tc>
        <w:tc>
          <w:tcPr>
            <w:tcW w:w="442" w:type="dxa"/>
            <w:shd w:val="clear" w:color="auto" w:fill="99CCFF"/>
            <w:vAlign w:val="center"/>
          </w:tcPr>
          <w:p w14:paraId="36858F68" w14:textId="77777777" w:rsidR="00635A74" w:rsidRPr="003B399F" w:rsidRDefault="00635A74" w:rsidP="00635A74"/>
        </w:tc>
        <w:tc>
          <w:tcPr>
            <w:tcW w:w="442" w:type="dxa"/>
            <w:shd w:val="clear" w:color="auto" w:fill="99CCFF"/>
            <w:vAlign w:val="center"/>
          </w:tcPr>
          <w:p w14:paraId="3CDB6325" w14:textId="77777777" w:rsidR="00635A74" w:rsidRPr="003B399F" w:rsidRDefault="00635A74" w:rsidP="00635A74"/>
        </w:tc>
        <w:tc>
          <w:tcPr>
            <w:tcW w:w="442" w:type="dxa"/>
            <w:shd w:val="clear" w:color="auto" w:fill="99CCFF"/>
            <w:vAlign w:val="center"/>
          </w:tcPr>
          <w:p w14:paraId="47775E87" w14:textId="77777777" w:rsidR="00635A74" w:rsidRPr="003B399F" w:rsidRDefault="00635A74" w:rsidP="00635A74"/>
        </w:tc>
        <w:tc>
          <w:tcPr>
            <w:tcW w:w="442" w:type="dxa"/>
            <w:shd w:val="clear" w:color="auto" w:fill="99CCFF"/>
            <w:vAlign w:val="center"/>
          </w:tcPr>
          <w:p w14:paraId="497243F3" w14:textId="77777777" w:rsidR="00635A74" w:rsidRPr="003B399F" w:rsidRDefault="00635A74" w:rsidP="00635A74"/>
        </w:tc>
        <w:tc>
          <w:tcPr>
            <w:tcW w:w="442" w:type="dxa"/>
            <w:shd w:val="clear" w:color="auto" w:fill="99CCFF"/>
            <w:vAlign w:val="center"/>
          </w:tcPr>
          <w:p w14:paraId="3FA59220" w14:textId="77777777" w:rsidR="00635A74" w:rsidRPr="003B399F" w:rsidRDefault="00635A74" w:rsidP="00635A74"/>
        </w:tc>
        <w:tc>
          <w:tcPr>
            <w:tcW w:w="442" w:type="dxa"/>
            <w:shd w:val="clear" w:color="auto" w:fill="99CCFF"/>
            <w:vAlign w:val="center"/>
          </w:tcPr>
          <w:p w14:paraId="4DE3AF17" w14:textId="77777777" w:rsidR="00635A74" w:rsidRPr="003B399F" w:rsidRDefault="00635A74" w:rsidP="00635A74"/>
        </w:tc>
        <w:tc>
          <w:tcPr>
            <w:tcW w:w="442" w:type="dxa"/>
            <w:shd w:val="clear" w:color="auto" w:fill="99CCFF"/>
            <w:vAlign w:val="center"/>
          </w:tcPr>
          <w:p w14:paraId="32C0DA8D" w14:textId="77777777" w:rsidR="00635A74" w:rsidRPr="003B399F" w:rsidRDefault="00635A74" w:rsidP="00635A74"/>
        </w:tc>
        <w:tc>
          <w:tcPr>
            <w:tcW w:w="442" w:type="dxa"/>
            <w:shd w:val="clear" w:color="auto" w:fill="99CCFF"/>
            <w:vAlign w:val="center"/>
          </w:tcPr>
          <w:p w14:paraId="2B8D1ADB" w14:textId="77777777" w:rsidR="00635A74" w:rsidRPr="003B399F" w:rsidRDefault="00635A74" w:rsidP="00635A74"/>
        </w:tc>
        <w:tc>
          <w:tcPr>
            <w:tcW w:w="442" w:type="dxa"/>
            <w:shd w:val="clear" w:color="auto" w:fill="99CCFF"/>
            <w:vAlign w:val="center"/>
          </w:tcPr>
          <w:p w14:paraId="5F4C0FE9" w14:textId="77777777" w:rsidR="00635A74" w:rsidRPr="003B399F" w:rsidRDefault="00635A74" w:rsidP="00635A74"/>
        </w:tc>
      </w:tr>
      <w:tr w:rsidR="00635A74" w14:paraId="4E53AF01" w14:textId="040B3B02" w:rsidTr="00635A74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68AD172B" w14:textId="5268C97C" w:rsidR="00635A74" w:rsidRPr="00512C50" w:rsidRDefault="00635A74" w:rsidP="00635A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Services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requirements for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different types of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buildings</w:t>
            </w:r>
          </w:p>
        </w:tc>
        <w:tc>
          <w:tcPr>
            <w:tcW w:w="442" w:type="dxa"/>
            <w:shd w:val="clear" w:color="auto" w:fill="D9E2F3" w:themeFill="accent1" w:themeFillTint="33"/>
          </w:tcPr>
          <w:p w14:paraId="535EB512" w14:textId="77777777" w:rsidR="00635A74" w:rsidRPr="00635A74" w:rsidRDefault="00635A74" w:rsidP="00635A74">
            <w:pPr>
              <w:rPr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D9E2F3" w:themeFill="accent1" w:themeFillTint="33"/>
          </w:tcPr>
          <w:p w14:paraId="3DE37BA4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5B0B1A18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53F4EA8D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75D70946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558BAB67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6A3B7AB0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06DE9DD7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2559E3CD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0484E6C6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7995EF5A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080C3D18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58907CB0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3A0C43E7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0395D834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2693E9DB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137F3B6C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13174EF1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003C2994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1F13C4D2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54726CA7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44BF2C04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75087E20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61DB884F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3E09341D" w14:textId="77777777" w:rsidR="00635A74" w:rsidRDefault="00635A74" w:rsidP="00635A74"/>
        </w:tc>
      </w:tr>
      <w:tr w:rsidR="00635A74" w14:paraId="3D2AFA48" w14:textId="02210838" w:rsidTr="00635A74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2BD633F7" w14:textId="1F272CA2" w:rsidR="00635A74" w:rsidRDefault="00635A74" w:rsidP="00635A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design of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services at different</w:t>
            </w:r>
          </w:p>
          <w:p w14:paraId="3405D6F6" w14:textId="2AD05B74" w:rsidR="00635A74" w:rsidRPr="00512C50" w:rsidRDefault="00635A74" w:rsidP="00635A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points in the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construction process</w:t>
            </w:r>
          </w:p>
        </w:tc>
        <w:tc>
          <w:tcPr>
            <w:tcW w:w="442" w:type="dxa"/>
            <w:shd w:val="clear" w:color="auto" w:fill="D9E2F3" w:themeFill="accent1" w:themeFillTint="33"/>
          </w:tcPr>
          <w:p w14:paraId="5F14791A" w14:textId="77777777" w:rsidR="00635A74" w:rsidRPr="00635A74" w:rsidRDefault="00635A74" w:rsidP="00635A74">
            <w:pPr>
              <w:rPr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D9E2F3" w:themeFill="accent1" w:themeFillTint="33"/>
          </w:tcPr>
          <w:p w14:paraId="4844EAFD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16F7D0EB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3C168C28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480BAAA1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029DC300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794E88AD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54DE3F19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6D27825D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1FC11349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4D0DA7C4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1FE9F8A6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6DF4C81A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62AD7871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33F26F94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76AF4326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3CB00676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47F4A7DF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0FD8E909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0F70BBA4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72DB2CFC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5D59B868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5604472B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7D2B3135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7D0BB05E" w14:textId="77777777" w:rsidR="00635A74" w:rsidRDefault="00635A74" w:rsidP="00635A74"/>
        </w:tc>
      </w:tr>
    </w:tbl>
    <w:p w14:paraId="2BD4FB68" w14:textId="28EA3DAB" w:rsidR="005A373C" w:rsidRDefault="005A373C" w:rsidP="005A373C"/>
    <w:p w14:paraId="3D4C9985" w14:textId="3EAA5956" w:rsidR="00635A74" w:rsidRDefault="00635A74" w:rsidP="005A373C"/>
    <w:p w14:paraId="2831FFCD" w14:textId="77777777" w:rsidR="00635A74" w:rsidRPr="005A373C" w:rsidRDefault="00635A74" w:rsidP="005A373C"/>
    <w:p w14:paraId="4820AC12" w14:textId="29161079" w:rsidR="005A373C" w:rsidRDefault="005A373C" w:rsidP="005A373C">
      <w:pPr>
        <w:rPr>
          <w:rFonts w:ascii="Arial" w:hAnsi="Arial" w:cs="Arial"/>
          <w:b/>
          <w:bCs/>
        </w:rPr>
      </w:pPr>
      <w:r w:rsidRPr="005A373C">
        <w:rPr>
          <w:rFonts w:ascii="Arial" w:hAnsi="Arial" w:cs="Arial"/>
          <w:b/>
          <w:bCs/>
        </w:rPr>
        <w:lastRenderedPageBreak/>
        <w:t>2.1.9 Change of use</w:t>
      </w:r>
    </w:p>
    <w:tbl>
      <w:tblPr>
        <w:tblStyle w:val="TableGrid"/>
        <w:tblW w:w="14861" w:type="dxa"/>
        <w:tblInd w:w="-714" w:type="dxa"/>
        <w:tblLook w:val="04A0" w:firstRow="1" w:lastRow="0" w:firstColumn="1" w:lastColumn="0" w:noHBand="0" w:noVBand="1"/>
      </w:tblPr>
      <w:tblGrid>
        <w:gridCol w:w="3811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635A74" w:rsidRPr="003B399F" w14:paraId="420C76BC" w14:textId="5143F3B9" w:rsidTr="00E43BD4">
        <w:trPr>
          <w:trHeight w:val="537"/>
        </w:trPr>
        <w:tc>
          <w:tcPr>
            <w:tcW w:w="3811" w:type="dxa"/>
            <w:shd w:val="clear" w:color="auto" w:fill="D9D9D9" w:themeFill="background1" w:themeFillShade="D9"/>
            <w:vAlign w:val="center"/>
          </w:tcPr>
          <w:p w14:paraId="4DA3A238" w14:textId="77777777" w:rsidR="00635A74" w:rsidRPr="003B399F" w:rsidRDefault="00635A74" w:rsidP="00635A74">
            <w:pPr>
              <w:jc w:val="center"/>
              <w:rPr>
                <w:b/>
              </w:rPr>
            </w:pPr>
            <w:r w:rsidRPr="003B399F">
              <w:rPr>
                <w:b/>
              </w:rPr>
              <w:t>Content</w:t>
            </w:r>
          </w:p>
        </w:tc>
        <w:tc>
          <w:tcPr>
            <w:tcW w:w="442" w:type="dxa"/>
            <w:shd w:val="clear" w:color="auto" w:fill="99CCFF"/>
            <w:vAlign w:val="center"/>
          </w:tcPr>
          <w:p w14:paraId="19931736" w14:textId="76CC5959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3C321802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36E9E8A8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468F56D0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040244FB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661CF55F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7FFE3372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560898DE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22DD719D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245C5C45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064C7A71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3F01FD72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4A64C153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16596EDD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7FFEC25D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6B735ED2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44099400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3E7FABA0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42E7FAFB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58945190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4D09EE1C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11007820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5A0D0FD5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42253EA9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29E1C2E5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</w:tr>
      <w:tr w:rsidR="00635A74" w14:paraId="52E40722" w14:textId="54FE9B70" w:rsidTr="00635A74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472B9030" w14:textId="7BB7BE65" w:rsidR="00635A74" w:rsidRDefault="00635A74" w:rsidP="00635A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Altering, </w:t>
            </w:r>
            <w:proofErr w:type="gramStart"/>
            <w:r>
              <w:rPr>
                <w:rFonts w:ascii="Arial" w:hAnsi="Arial" w:cs="Arial"/>
              </w:rPr>
              <w:t>refurbishing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and extending</w:t>
            </w:r>
          </w:p>
          <w:p w14:paraId="7333D2D3" w14:textId="6D4761B8" w:rsidR="00635A74" w:rsidRPr="00512C50" w:rsidRDefault="00635A74" w:rsidP="00635A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existing buildings</w:t>
            </w:r>
          </w:p>
        </w:tc>
        <w:tc>
          <w:tcPr>
            <w:tcW w:w="442" w:type="dxa"/>
            <w:shd w:val="clear" w:color="auto" w:fill="D9E2F3" w:themeFill="accent1" w:themeFillTint="33"/>
          </w:tcPr>
          <w:p w14:paraId="262BE243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08B15CD4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469E0622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375E1627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2F849ACE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0D339300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0E9B2964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718F9241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2BEAB8E8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66C46855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17E36CBB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0ACF1256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44FF1CE6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0A046B1D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668DFCEB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702CA4DA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7BBD2518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22450B1F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4DC87269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1DDA114B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51D63A58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2289227A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01FC7A5D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4DEF05AB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65B960B1" w14:textId="77777777" w:rsidR="00635A74" w:rsidRDefault="00635A74" w:rsidP="00635A74"/>
        </w:tc>
      </w:tr>
      <w:tr w:rsidR="00635A74" w14:paraId="71D58C18" w14:textId="13BF428A" w:rsidTr="00635A74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14A9AAE7" w14:textId="4DF3274C" w:rsidR="00635A74" w:rsidRDefault="00635A74" w:rsidP="00635A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Issues of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compatibility and</w:t>
            </w:r>
          </w:p>
          <w:p w14:paraId="43D8DA08" w14:textId="5CDCD361" w:rsidR="00635A74" w:rsidRPr="00512C50" w:rsidRDefault="00635A74" w:rsidP="00635A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using consistent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materials</w:t>
            </w:r>
          </w:p>
        </w:tc>
        <w:tc>
          <w:tcPr>
            <w:tcW w:w="442" w:type="dxa"/>
            <w:shd w:val="clear" w:color="auto" w:fill="D9E2F3" w:themeFill="accent1" w:themeFillTint="33"/>
          </w:tcPr>
          <w:p w14:paraId="713132AE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7A7B7C01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2B68729D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6101B9A4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1A3BA2CB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7CE113E5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61C52356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62E990DA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3566E9A4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481E0860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433435DF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45039489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35663485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2CF9A99C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00EC909B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0E743000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1A62317E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4411644F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6A420F5D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03545115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54B7547D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183132A8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32710916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3576515B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171BEB06" w14:textId="77777777" w:rsidR="00635A74" w:rsidRDefault="00635A74" w:rsidP="00635A74"/>
        </w:tc>
      </w:tr>
      <w:tr w:rsidR="00635A74" w14:paraId="7AE90665" w14:textId="25140C4A" w:rsidTr="00635A74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17CDD984" w14:textId="37D657F4" w:rsidR="00635A74" w:rsidRDefault="00635A74" w:rsidP="00635A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re-1919 buildings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and structures</w:t>
            </w:r>
          </w:p>
        </w:tc>
        <w:tc>
          <w:tcPr>
            <w:tcW w:w="442" w:type="dxa"/>
            <w:shd w:val="clear" w:color="auto" w:fill="D9E2F3" w:themeFill="accent1" w:themeFillTint="33"/>
          </w:tcPr>
          <w:p w14:paraId="4F1E646F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3C7251F9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0D2834D3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5A7F3022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5C666C01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604A5287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1E4D0207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0B537920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1C5A650B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52E3151C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6CADC343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6128D75A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76DA74D4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35C0E0C1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437B09C8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623303F0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5A2AF690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3D41CD20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20672429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2FE30313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32F9C300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32BA9B56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3BE5FEE5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01706A11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50A1BD9B" w14:textId="77777777" w:rsidR="00635A74" w:rsidRDefault="00635A74" w:rsidP="00635A74"/>
        </w:tc>
      </w:tr>
    </w:tbl>
    <w:p w14:paraId="4E82C726" w14:textId="286FA548" w:rsidR="005A373C" w:rsidRDefault="005A373C" w:rsidP="005A373C"/>
    <w:p w14:paraId="5E248A34" w14:textId="2D71868E" w:rsidR="00DD756D" w:rsidRDefault="00DD756D" w:rsidP="005A373C">
      <w:pPr>
        <w:rPr>
          <w:rFonts w:ascii="Arial" w:hAnsi="Arial" w:cs="Arial"/>
          <w:b/>
          <w:bCs/>
        </w:rPr>
      </w:pPr>
      <w:r w:rsidRPr="00DD756D">
        <w:rPr>
          <w:rFonts w:ascii="Arial" w:hAnsi="Arial" w:cs="Arial"/>
          <w:b/>
          <w:bCs/>
        </w:rPr>
        <w:t>2.1.10 External works</w:t>
      </w:r>
    </w:p>
    <w:tbl>
      <w:tblPr>
        <w:tblStyle w:val="TableGrid"/>
        <w:tblW w:w="14861" w:type="dxa"/>
        <w:tblInd w:w="-714" w:type="dxa"/>
        <w:tblLook w:val="04A0" w:firstRow="1" w:lastRow="0" w:firstColumn="1" w:lastColumn="0" w:noHBand="0" w:noVBand="1"/>
      </w:tblPr>
      <w:tblGrid>
        <w:gridCol w:w="3811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635A74" w:rsidRPr="003B399F" w14:paraId="305FA5C6" w14:textId="00AFCDA2" w:rsidTr="0019004D">
        <w:trPr>
          <w:trHeight w:val="537"/>
        </w:trPr>
        <w:tc>
          <w:tcPr>
            <w:tcW w:w="3811" w:type="dxa"/>
            <w:shd w:val="clear" w:color="auto" w:fill="D9D9D9" w:themeFill="background1" w:themeFillShade="D9"/>
            <w:vAlign w:val="center"/>
          </w:tcPr>
          <w:p w14:paraId="6133BF58" w14:textId="77777777" w:rsidR="00635A74" w:rsidRPr="003B399F" w:rsidRDefault="00635A74" w:rsidP="00635A74">
            <w:pPr>
              <w:jc w:val="center"/>
              <w:rPr>
                <w:b/>
              </w:rPr>
            </w:pPr>
            <w:r w:rsidRPr="003B399F">
              <w:rPr>
                <w:b/>
              </w:rPr>
              <w:t>Content</w:t>
            </w:r>
          </w:p>
        </w:tc>
        <w:tc>
          <w:tcPr>
            <w:tcW w:w="442" w:type="dxa"/>
            <w:shd w:val="clear" w:color="auto" w:fill="99CCFF"/>
            <w:vAlign w:val="center"/>
          </w:tcPr>
          <w:p w14:paraId="19407115" w14:textId="13DF5319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18C60F70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73705DBF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38C9546F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1EB908DB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3B958DEE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7372AB2A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111D63F2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2F8FEDCB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3FA24509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4F3F3E43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484481EE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07396F64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41730055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73E08EC6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08D2303A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0290E2F0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0B5EB7B4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4BBA35CE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41AF0042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71A9CC20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1A08D3E6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5FB5E429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5FFEEF48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99CCFF"/>
            <w:vAlign w:val="center"/>
          </w:tcPr>
          <w:p w14:paraId="522E76B2" w14:textId="77777777" w:rsidR="00635A74" w:rsidRPr="003B399F" w:rsidRDefault="00635A74" w:rsidP="00635A74">
            <w:pPr>
              <w:jc w:val="center"/>
              <w:rPr>
                <w:b/>
              </w:rPr>
            </w:pPr>
          </w:p>
        </w:tc>
      </w:tr>
      <w:tr w:rsidR="00635A74" w14:paraId="4DE91BAC" w14:textId="5B8C66D3" w:rsidTr="00635A74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7ADFC545" w14:textId="457DC7B4" w:rsidR="00635A74" w:rsidRPr="00512C50" w:rsidRDefault="00635A74" w:rsidP="00635A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Foul and surface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water drainage</w:t>
            </w:r>
          </w:p>
        </w:tc>
        <w:tc>
          <w:tcPr>
            <w:tcW w:w="442" w:type="dxa"/>
            <w:shd w:val="clear" w:color="auto" w:fill="D9E2F3" w:themeFill="accent1" w:themeFillTint="33"/>
          </w:tcPr>
          <w:p w14:paraId="759FF41B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352FF420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34519687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390885C5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1700B069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107C5775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0D33D689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18B9EDA2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2FDE2B9B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793BA548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0040C268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4F6EBE03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667C55B3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4AF0AFBC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0E9294DE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2865CCC3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646D0C96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4688B5BA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05B0753E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5D8E88BD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4020A3DC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3F3B09A9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56EE70F5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14705BAC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357981D8" w14:textId="77777777" w:rsidR="00635A74" w:rsidRDefault="00635A74" w:rsidP="00635A74"/>
        </w:tc>
      </w:tr>
      <w:tr w:rsidR="00635A74" w14:paraId="6ECC69E2" w14:textId="11770354" w:rsidTr="00635A74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1F6342FB" w14:textId="5AE8B95B" w:rsidR="00635A74" w:rsidRPr="00512C50" w:rsidRDefault="00635A74" w:rsidP="00635A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Sustainable urban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drainage systems</w:t>
            </w:r>
          </w:p>
        </w:tc>
        <w:tc>
          <w:tcPr>
            <w:tcW w:w="442" w:type="dxa"/>
            <w:shd w:val="clear" w:color="auto" w:fill="D9E2F3" w:themeFill="accent1" w:themeFillTint="33"/>
          </w:tcPr>
          <w:p w14:paraId="3E0D50F5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44321E84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1DC76869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05FD5525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62B82D7A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4EB594A2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2713F999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445B27E4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78163057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064963A2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487FF23A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6F7C73A2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146D0285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350654C0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4EEE1893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1F319C8A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4D4F2B81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7144D7BD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791572BB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46DF608D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0287DB5E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30F745F8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19440401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615A5ABA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62576C88" w14:textId="77777777" w:rsidR="00635A74" w:rsidRDefault="00635A74" w:rsidP="00635A74"/>
        </w:tc>
      </w:tr>
      <w:tr w:rsidR="00635A74" w14:paraId="33824AE7" w14:textId="4EEB8AE0" w:rsidTr="00635A74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312B69FA" w14:textId="484E7FC1" w:rsidR="00635A74" w:rsidRDefault="00635A74" w:rsidP="00635A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Installation/distribution of utility</w:t>
            </w:r>
          </w:p>
          <w:p w14:paraId="3306EC01" w14:textId="698D6FAA" w:rsidR="00635A74" w:rsidRDefault="00635A74" w:rsidP="00635A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services</w:t>
            </w:r>
          </w:p>
        </w:tc>
        <w:tc>
          <w:tcPr>
            <w:tcW w:w="442" w:type="dxa"/>
            <w:shd w:val="clear" w:color="auto" w:fill="D9E2F3" w:themeFill="accent1" w:themeFillTint="33"/>
          </w:tcPr>
          <w:p w14:paraId="2B98A13B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3D04E5F4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3D3B9BAD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32D00FB2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72F6DCF4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03876CD0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7D6617E3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50AF65BC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73DECA51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45046A47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556E1283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7AC91AEE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101B1985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7AAEBCEF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1C9310D1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50F8DC4B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76281630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7AE833AF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3913B158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43873EAE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367C7E84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610E579B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7E43C459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08D091E2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44792ED8" w14:textId="77777777" w:rsidR="00635A74" w:rsidRDefault="00635A74" w:rsidP="00635A74"/>
        </w:tc>
      </w:tr>
      <w:tr w:rsidR="00635A74" w14:paraId="49281A9D" w14:textId="7806E098" w:rsidTr="00635A74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24B3D496" w14:textId="637C64DC" w:rsidR="00635A74" w:rsidRDefault="00635A74" w:rsidP="00635A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Methods for creating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footpaths and roads</w:t>
            </w:r>
          </w:p>
        </w:tc>
        <w:tc>
          <w:tcPr>
            <w:tcW w:w="442" w:type="dxa"/>
            <w:shd w:val="clear" w:color="auto" w:fill="D9E2F3" w:themeFill="accent1" w:themeFillTint="33"/>
          </w:tcPr>
          <w:p w14:paraId="21EF4C32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305BEA84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3AE3160A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34D149FC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5C1025E8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728B1B8E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5DAD1477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53F6F910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44BDC0DD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3E9CC743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1F951B2D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36404BEA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5BAD1D2F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1B45715D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521AB5BB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65BAA292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43FB9A7F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2662E3B6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3AC69456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6F356B33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6F5E7A10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167D9F71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6C5A6D9E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642C2FBF" w14:textId="77777777" w:rsidR="00635A74" w:rsidRDefault="00635A74" w:rsidP="00635A74"/>
        </w:tc>
        <w:tc>
          <w:tcPr>
            <w:tcW w:w="442" w:type="dxa"/>
            <w:shd w:val="clear" w:color="auto" w:fill="D9E2F3" w:themeFill="accent1" w:themeFillTint="33"/>
          </w:tcPr>
          <w:p w14:paraId="0E309B37" w14:textId="77777777" w:rsidR="00635A74" w:rsidRDefault="00635A74" w:rsidP="00635A74"/>
        </w:tc>
      </w:tr>
    </w:tbl>
    <w:p w14:paraId="7743AEE7" w14:textId="77777777" w:rsidR="00DD756D" w:rsidRPr="00DD756D" w:rsidRDefault="00DD756D" w:rsidP="00DD756D"/>
    <w:sectPr w:rsidR="00DD756D" w:rsidRPr="00DD756D" w:rsidSect="006F0478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F3223" w14:textId="77777777" w:rsidR="00AE6080" w:rsidRDefault="00AE6080" w:rsidP="00F7332A">
      <w:pPr>
        <w:spacing w:after="0" w:line="240" w:lineRule="auto"/>
      </w:pPr>
      <w:r>
        <w:separator/>
      </w:r>
    </w:p>
  </w:endnote>
  <w:endnote w:type="continuationSeparator" w:id="0">
    <w:p w14:paraId="02D72C43" w14:textId="77777777" w:rsidR="00AE6080" w:rsidRDefault="00AE6080" w:rsidP="00F73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FB9D5" w14:textId="77777777" w:rsidR="00AE6080" w:rsidRDefault="00AE6080" w:rsidP="00F7332A">
      <w:pPr>
        <w:spacing w:after="0" w:line="240" w:lineRule="auto"/>
      </w:pPr>
      <w:r>
        <w:separator/>
      </w:r>
    </w:p>
  </w:footnote>
  <w:footnote w:type="continuationSeparator" w:id="0">
    <w:p w14:paraId="4B34E5D1" w14:textId="77777777" w:rsidR="00AE6080" w:rsidRDefault="00AE6080" w:rsidP="00F73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C5056" w14:textId="60178AF4" w:rsidR="00F7332A" w:rsidRDefault="0013140F" w:rsidP="00A000E4">
    <w:pPr>
      <w:spacing w:line="264" w:lineRule="auto"/>
      <w:jc w:val="right"/>
    </w:pPr>
    <w:r>
      <w:rPr>
        <w:color w:val="4472C4" w:themeColor="accent1"/>
        <w:sz w:val="20"/>
        <w:szCs w:val="20"/>
      </w:rPr>
      <w:t>A</w:t>
    </w:r>
    <w:r w:rsidR="00A000E4">
      <w:rPr>
        <w:color w:val="4472C4" w:themeColor="accent1"/>
        <w:sz w:val="20"/>
        <w:szCs w:val="20"/>
      </w:rPr>
      <w:t>S/A level Built Environment</w:t>
    </w:r>
    <w:r>
      <w:rPr>
        <w:color w:val="4472C4" w:themeColor="accent1"/>
        <w:sz w:val="20"/>
        <w:szCs w:val="20"/>
      </w:rPr>
      <w:t xml:space="preserve"> Unit 1 </w:t>
    </w:r>
    <w:r w:rsidR="006C30D7">
      <w:rPr>
        <w:color w:val="4472C4" w:themeColor="accent1"/>
        <w:sz w:val="20"/>
        <w:szCs w:val="20"/>
      </w:rPr>
      <w:t>–</w:t>
    </w:r>
    <w:r>
      <w:rPr>
        <w:color w:val="4472C4" w:themeColor="accent1"/>
        <w:sz w:val="20"/>
        <w:szCs w:val="20"/>
      </w:rPr>
      <w:t xml:space="preserve"> </w:t>
    </w:r>
    <w:sdt>
      <w:sdtPr>
        <w:rPr>
          <w:color w:val="4472C4" w:themeColor="accent1"/>
          <w:sz w:val="20"/>
          <w:szCs w:val="20"/>
        </w:rPr>
        <w:alias w:val="Title"/>
        <w:id w:val="15524250"/>
        <w:placeholder>
          <w:docPart w:val="14C390418C2449E78A38264C8EA103A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6C30D7">
          <w:rPr>
            <w:color w:val="4472C4" w:themeColor="accent1"/>
            <w:sz w:val="20"/>
            <w:szCs w:val="20"/>
          </w:rPr>
          <w:t xml:space="preserve">Our Built Environment        </w:t>
        </w:r>
        <w:r w:rsidR="00A000E4">
          <w:rPr>
            <w:color w:val="4472C4" w:themeColor="accent1"/>
            <w:sz w:val="20"/>
            <w:szCs w:val="20"/>
          </w:rPr>
          <w:t xml:space="preserve">                                                                       </w:t>
        </w:r>
      </w:sdtContent>
    </w:sdt>
    <w:r>
      <w:rPr>
        <w:noProof/>
        <w:color w:val="000000"/>
      </w:rPr>
      <w:t xml:space="preserve"> </w:t>
    </w:r>
    <w:r w:rsidR="00A000E4">
      <w:rPr>
        <w:noProof/>
        <w:color w:val="000000"/>
      </w:rPr>
      <w:drawing>
        <wp:inline distT="0" distB="0" distL="0" distR="0" wp14:anchorId="7045D1A1" wp14:editId="4187EDEC">
          <wp:extent cx="295606" cy="295606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JEC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603" cy="301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7332A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7969F5" wp14:editId="5BE2CC2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551E57B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D2984"/>
    <w:multiLevelType w:val="hybridMultilevel"/>
    <w:tmpl w:val="C1F69C02"/>
    <w:lvl w:ilvl="0" w:tplc="7FBAA93E">
      <w:numFmt w:val="bullet"/>
      <w:lvlText w:val=""/>
      <w:lvlJc w:val="left"/>
      <w:pPr>
        <w:ind w:left="511" w:hanging="361"/>
      </w:pPr>
      <w:rPr>
        <w:rFonts w:hint="default"/>
        <w:w w:val="100"/>
        <w:lang w:val="en-GB" w:eastAsia="en-GB" w:bidi="en-GB"/>
      </w:rPr>
    </w:lvl>
    <w:lvl w:ilvl="1" w:tplc="342E36C0">
      <w:numFmt w:val="bullet"/>
      <w:lvlText w:val="•"/>
      <w:lvlJc w:val="left"/>
      <w:pPr>
        <w:ind w:left="710" w:hanging="361"/>
      </w:pPr>
      <w:rPr>
        <w:rFonts w:hint="default"/>
        <w:lang w:val="en-GB" w:eastAsia="en-GB" w:bidi="en-GB"/>
      </w:rPr>
    </w:lvl>
    <w:lvl w:ilvl="2" w:tplc="DACA2284">
      <w:numFmt w:val="bullet"/>
      <w:lvlText w:val="•"/>
      <w:lvlJc w:val="left"/>
      <w:pPr>
        <w:ind w:left="901" w:hanging="361"/>
      </w:pPr>
      <w:rPr>
        <w:rFonts w:hint="default"/>
        <w:lang w:val="en-GB" w:eastAsia="en-GB" w:bidi="en-GB"/>
      </w:rPr>
    </w:lvl>
    <w:lvl w:ilvl="3" w:tplc="888AB4C2">
      <w:numFmt w:val="bullet"/>
      <w:lvlText w:val="•"/>
      <w:lvlJc w:val="left"/>
      <w:pPr>
        <w:ind w:left="1092" w:hanging="361"/>
      </w:pPr>
      <w:rPr>
        <w:rFonts w:hint="default"/>
        <w:lang w:val="en-GB" w:eastAsia="en-GB" w:bidi="en-GB"/>
      </w:rPr>
    </w:lvl>
    <w:lvl w:ilvl="4" w:tplc="1E78315A">
      <w:numFmt w:val="bullet"/>
      <w:lvlText w:val="•"/>
      <w:lvlJc w:val="left"/>
      <w:pPr>
        <w:ind w:left="1282" w:hanging="361"/>
      </w:pPr>
      <w:rPr>
        <w:rFonts w:hint="default"/>
        <w:lang w:val="en-GB" w:eastAsia="en-GB" w:bidi="en-GB"/>
      </w:rPr>
    </w:lvl>
    <w:lvl w:ilvl="5" w:tplc="CAAA55C0">
      <w:numFmt w:val="bullet"/>
      <w:lvlText w:val="•"/>
      <w:lvlJc w:val="left"/>
      <w:pPr>
        <w:ind w:left="1473" w:hanging="361"/>
      </w:pPr>
      <w:rPr>
        <w:rFonts w:hint="default"/>
        <w:lang w:val="en-GB" w:eastAsia="en-GB" w:bidi="en-GB"/>
      </w:rPr>
    </w:lvl>
    <w:lvl w:ilvl="6" w:tplc="32F66F72">
      <w:numFmt w:val="bullet"/>
      <w:lvlText w:val="•"/>
      <w:lvlJc w:val="left"/>
      <w:pPr>
        <w:ind w:left="1664" w:hanging="361"/>
      </w:pPr>
      <w:rPr>
        <w:rFonts w:hint="default"/>
        <w:lang w:val="en-GB" w:eastAsia="en-GB" w:bidi="en-GB"/>
      </w:rPr>
    </w:lvl>
    <w:lvl w:ilvl="7" w:tplc="CA1ACF44">
      <w:numFmt w:val="bullet"/>
      <w:lvlText w:val="•"/>
      <w:lvlJc w:val="left"/>
      <w:pPr>
        <w:ind w:left="1854" w:hanging="361"/>
      </w:pPr>
      <w:rPr>
        <w:rFonts w:hint="default"/>
        <w:lang w:val="en-GB" w:eastAsia="en-GB" w:bidi="en-GB"/>
      </w:rPr>
    </w:lvl>
    <w:lvl w:ilvl="8" w:tplc="F59A98AA">
      <w:numFmt w:val="bullet"/>
      <w:lvlText w:val="•"/>
      <w:lvlJc w:val="left"/>
      <w:pPr>
        <w:ind w:left="2045" w:hanging="361"/>
      </w:pPr>
      <w:rPr>
        <w:rFonts w:hint="default"/>
        <w:lang w:val="en-GB" w:eastAsia="en-GB" w:bidi="en-GB"/>
      </w:rPr>
    </w:lvl>
  </w:abstractNum>
  <w:abstractNum w:abstractNumId="1" w15:restartNumberingAfterBreak="0">
    <w:nsid w:val="25667923"/>
    <w:multiLevelType w:val="hybridMultilevel"/>
    <w:tmpl w:val="2256B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15B44"/>
    <w:multiLevelType w:val="hybridMultilevel"/>
    <w:tmpl w:val="2BCEE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B44B3"/>
    <w:multiLevelType w:val="hybridMultilevel"/>
    <w:tmpl w:val="82DA7962"/>
    <w:lvl w:ilvl="0" w:tplc="14EC090E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BB94AF66">
      <w:numFmt w:val="bullet"/>
      <w:lvlText w:val="•"/>
      <w:lvlJc w:val="left"/>
      <w:pPr>
        <w:ind w:left="2202" w:hanging="360"/>
      </w:pPr>
      <w:rPr>
        <w:rFonts w:hint="default"/>
        <w:lang w:val="en-GB" w:eastAsia="en-GB" w:bidi="en-GB"/>
      </w:rPr>
    </w:lvl>
    <w:lvl w:ilvl="2" w:tplc="5A1A31BA">
      <w:numFmt w:val="bullet"/>
      <w:lvlText w:val="•"/>
      <w:lvlJc w:val="left"/>
      <w:pPr>
        <w:ind w:left="3025" w:hanging="360"/>
      </w:pPr>
      <w:rPr>
        <w:rFonts w:hint="default"/>
        <w:lang w:val="en-GB" w:eastAsia="en-GB" w:bidi="en-GB"/>
      </w:rPr>
    </w:lvl>
    <w:lvl w:ilvl="3" w:tplc="F92CAFEA">
      <w:numFmt w:val="bullet"/>
      <w:lvlText w:val="•"/>
      <w:lvlJc w:val="left"/>
      <w:pPr>
        <w:ind w:left="3848" w:hanging="360"/>
      </w:pPr>
      <w:rPr>
        <w:rFonts w:hint="default"/>
        <w:lang w:val="en-GB" w:eastAsia="en-GB" w:bidi="en-GB"/>
      </w:rPr>
    </w:lvl>
    <w:lvl w:ilvl="4" w:tplc="5A76EC32">
      <w:numFmt w:val="bullet"/>
      <w:lvlText w:val="•"/>
      <w:lvlJc w:val="left"/>
      <w:pPr>
        <w:ind w:left="4671" w:hanging="360"/>
      </w:pPr>
      <w:rPr>
        <w:rFonts w:hint="default"/>
        <w:lang w:val="en-GB" w:eastAsia="en-GB" w:bidi="en-GB"/>
      </w:rPr>
    </w:lvl>
    <w:lvl w:ilvl="5" w:tplc="D56ACC6C">
      <w:numFmt w:val="bullet"/>
      <w:lvlText w:val="•"/>
      <w:lvlJc w:val="left"/>
      <w:pPr>
        <w:ind w:left="5494" w:hanging="360"/>
      </w:pPr>
      <w:rPr>
        <w:rFonts w:hint="default"/>
        <w:lang w:val="en-GB" w:eastAsia="en-GB" w:bidi="en-GB"/>
      </w:rPr>
    </w:lvl>
    <w:lvl w:ilvl="6" w:tplc="D1067DE0">
      <w:numFmt w:val="bullet"/>
      <w:lvlText w:val="•"/>
      <w:lvlJc w:val="left"/>
      <w:pPr>
        <w:ind w:left="6317" w:hanging="360"/>
      </w:pPr>
      <w:rPr>
        <w:rFonts w:hint="default"/>
        <w:lang w:val="en-GB" w:eastAsia="en-GB" w:bidi="en-GB"/>
      </w:rPr>
    </w:lvl>
    <w:lvl w:ilvl="7" w:tplc="6728CFDC">
      <w:numFmt w:val="bullet"/>
      <w:lvlText w:val="•"/>
      <w:lvlJc w:val="left"/>
      <w:pPr>
        <w:ind w:left="7140" w:hanging="360"/>
      </w:pPr>
      <w:rPr>
        <w:rFonts w:hint="default"/>
        <w:lang w:val="en-GB" w:eastAsia="en-GB" w:bidi="en-GB"/>
      </w:rPr>
    </w:lvl>
    <w:lvl w:ilvl="8" w:tplc="A6F6BF18">
      <w:numFmt w:val="bullet"/>
      <w:lvlText w:val="•"/>
      <w:lvlJc w:val="left"/>
      <w:pPr>
        <w:ind w:left="7963" w:hanging="360"/>
      </w:pPr>
      <w:rPr>
        <w:rFonts w:hint="default"/>
        <w:lang w:val="en-GB" w:eastAsia="en-GB" w:bidi="en-GB"/>
      </w:rPr>
    </w:lvl>
  </w:abstractNum>
  <w:abstractNum w:abstractNumId="4" w15:restartNumberingAfterBreak="0">
    <w:nsid w:val="6CFC578C"/>
    <w:multiLevelType w:val="hybridMultilevel"/>
    <w:tmpl w:val="E234A2C8"/>
    <w:lvl w:ilvl="0" w:tplc="7DE8C940">
      <w:numFmt w:val="bullet"/>
      <w:lvlText w:val=""/>
      <w:lvlJc w:val="left"/>
      <w:pPr>
        <w:ind w:left="511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20B879FA">
      <w:numFmt w:val="bullet"/>
      <w:lvlText w:val="•"/>
      <w:lvlJc w:val="left"/>
      <w:pPr>
        <w:ind w:left="710" w:hanging="361"/>
      </w:pPr>
      <w:rPr>
        <w:rFonts w:hint="default"/>
        <w:lang w:val="en-GB" w:eastAsia="en-GB" w:bidi="en-GB"/>
      </w:rPr>
    </w:lvl>
    <w:lvl w:ilvl="2" w:tplc="C9DC9FEC">
      <w:numFmt w:val="bullet"/>
      <w:lvlText w:val="•"/>
      <w:lvlJc w:val="left"/>
      <w:pPr>
        <w:ind w:left="901" w:hanging="361"/>
      </w:pPr>
      <w:rPr>
        <w:rFonts w:hint="default"/>
        <w:lang w:val="en-GB" w:eastAsia="en-GB" w:bidi="en-GB"/>
      </w:rPr>
    </w:lvl>
    <w:lvl w:ilvl="3" w:tplc="C05076D4">
      <w:numFmt w:val="bullet"/>
      <w:lvlText w:val="•"/>
      <w:lvlJc w:val="left"/>
      <w:pPr>
        <w:ind w:left="1092" w:hanging="361"/>
      </w:pPr>
      <w:rPr>
        <w:rFonts w:hint="default"/>
        <w:lang w:val="en-GB" w:eastAsia="en-GB" w:bidi="en-GB"/>
      </w:rPr>
    </w:lvl>
    <w:lvl w:ilvl="4" w:tplc="381ACBEC">
      <w:numFmt w:val="bullet"/>
      <w:lvlText w:val="•"/>
      <w:lvlJc w:val="left"/>
      <w:pPr>
        <w:ind w:left="1282" w:hanging="361"/>
      </w:pPr>
      <w:rPr>
        <w:rFonts w:hint="default"/>
        <w:lang w:val="en-GB" w:eastAsia="en-GB" w:bidi="en-GB"/>
      </w:rPr>
    </w:lvl>
    <w:lvl w:ilvl="5" w:tplc="9D88F4C6">
      <w:numFmt w:val="bullet"/>
      <w:lvlText w:val="•"/>
      <w:lvlJc w:val="left"/>
      <w:pPr>
        <w:ind w:left="1473" w:hanging="361"/>
      </w:pPr>
      <w:rPr>
        <w:rFonts w:hint="default"/>
        <w:lang w:val="en-GB" w:eastAsia="en-GB" w:bidi="en-GB"/>
      </w:rPr>
    </w:lvl>
    <w:lvl w:ilvl="6" w:tplc="E4146C12">
      <w:numFmt w:val="bullet"/>
      <w:lvlText w:val="•"/>
      <w:lvlJc w:val="left"/>
      <w:pPr>
        <w:ind w:left="1664" w:hanging="361"/>
      </w:pPr>
      <w:rPr>
        <w:rFonts w:hint="default"/>
        <w:lang w:val="en-GB" w:eastAsia="en-GB" w:bidi="en-GB"/>
      </w:rPr>
    </w:lvl>
    <w:lvl w:ilvl="7" w:tplc="8D0ED7EC">
      <w:numFmt w:val="bullet"/>
      <w:lvlText w:val="•"/>
      <w:lvlJc w:val="left"/>
      <w:pPr>
        <w:ind w:left="1854" w:hanging="361"/>
      </w:pPr>
      <w:rPr>
        <w:rFonts w:hint="default"/>
        <w:lang w:val="en-GB" w:eastAsia="en-GB" w:bidi="en-GB"/>
      </w:rPr>
    </w:lvl>
    <w:lvl w:ilvl="8" w:tplc="199A9E8E">
      <w:numFmt w:val="bullet"/>
      <w:lvlText w:val="•"/>
      <w:lvlJc w:val="left"/>
      <w:pPr>
        <w:ind w:left="2045" w:hanging="361"/>
      </w:pPr>
      <w:rPr>
        <w:rFonts w:hint="default"/>
        <w:lang w:val="en-GB" w:eastAsia="en-GB" w:bidi="en-GB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102"/>
    <w:rsid w:val="00004685"/>
    <w:rsid w:val="000211B7"/>
    <w:rsid w:val="0008217D"/>
    <w:rsid w:val="000A0C2D"/>
    <w:rsid w:val="000F1828"/>
    <w:rsid w:val="00112118"/>
    <w:rsid w:val="0013140F"/>
    <w:rsid w:val="00163E14"/>
    <w:rsid w:val="001A6EBE"/>
    <w:rsid w:val="001D07C8"/>
    <w:rsid w:val="001D674C"/>
    <w:rsid w:val="001E0243"/>
    <w:rsid w:val="001F302D"/>
    <w:rsid w:val="00206F8B"/>
    <w:rsid w:val="00240ECA"/>
    <w:rsid w:val="00284258"/>
    <w:rsid w:val="00294A28"/>
    <w:rsid w:val="002959AF"/>
    <w:rsid w:val="002C069F"/>
    <w:rsid w:val="002E78C9"/>
    <w:rsid w:val="002F085B"/>
    <w:rsid w:val="0032309F"/>
    <w:rsid w:val="003A45F2"/>
    <w:rsid w:val="003A7E2E"/>
    <w:rsid w:val="003B399F"/>
    <w:rsid w:val="0041587E"/>
    <w:rsid w:val="00437D09"/>
    <w:rsid w:val="00441DA7"/>
    <w:rsid w:val="00453698"/>
    <w:rsid w:val="00465AC3"/>
    <w:rsid w:val="004744C4"/>
    <w:rsid w:val="004C712D"/>
    <w:rsid w:val="004E1AEA"/>
    <w:rsid w:val="004F2A1C"/>
    <w:rsid w:val="00502410"/>
    <w:rsid w:val="00512C50"/>
    <w:rsid w:val="00513738"/>
    <w:rsid w:val="0053676F"/>
    <w:rsid w:val="0058128B"/>
    <w:rsid w:val="00590537"/>
    <w:rsid w:val="005A373C"/>
    <w:rsid w:val="005A5738"/>
    <w:rsid w:val="005B7897"/>
    <w:rsid w:val="005E0102"/>
    <w:rsid w:val="006027D6"/>
    <w:rsid w:val="006044AD"/>
    <w:rsid w:val="006220B1"/>
    <w:rsid w:val="00630BB2"/>
    <w:rsid w:val="00635A74"/>
    <w:rsid w:val="00681BE1"/>
    <w:rsid w:val="006936ED"/>
    <w:rsid w:val="006B19C5"/>
    <w:rsid w:val="006C30D7"/>
    <w:rsid w:val="006C513A"/>
    <w:rsid w:val="006F0478"/>
    <w:rsid w:val="006F42DE"/>
    <w:rsid w:val="006F54F8"/>
    <w:rsid w:val="0070728E"/>
    <w:rsid w:val="007104FF"/>
    <w:rsid w:val="007131C1"/>
    <w:rsid w:val="00715424"/>
    <w:rsid w:val="00715E23"/>
    <w:rsid w:val="007162C0"/>
    <w:rsid w:val="007237D4"/>
    <w:rsid w:val="00770FF8"/>
    <w:rsid w:val="00793CF9"/>
    <w:rsid w:val="007E042E"/>
    <w:rsid w:val="00835C8A"/>
    <w:rsid w:val="00885349"/>
    <w:rsid w:val="008967C3"/>
    <w:rsid w:val="008A642B"/>
    <w:rsid w:val="008B2DF6"/>
    <w:rsid w:val="008D0354"/>
    <w:rsid w:val="008D3958"/>
    <w:rsid w:val="008E1C05"/>
    <w:rsid w:val="0090751A"/>
    <w:rsid w:val="009107BF"/>
    <w:rsid w:val="00965AF8"/>
    <w:rsid w:val="00977EC4"/>
    <w:rsid w:val="00981ABA"/>
    <w:rsid w:val="009A0CD2"/>
    <w:rsid w:val="009D5E81"/>
    <w:rsid w:val="009D7844"/>
    <w:rsid w:val="009F51D5"/>
    <w:rsid w:val="00A000E4"/>
    <w:rsid w:val="00A30CAE"/>
    <w:rsid w:val="00A56AD6"/>
    <w:rsid w:val="00AB365E"/>
    <w:rsid w:val="00AC3494"/>
    <w:rsid w:val="00AE6080"/>
    <w:rsid w:val="00AE6838"/>
    <w:rsid w:val="00AF6395"/>
    <w:rsid w:val="00B05040"/>
    <w:rsid w:val="00B31803"/>
    <w:rsid w:val="00B41EF0"/>
    <w:rsid w:val="00B70EF1"/>
    <w:rsid w:val="00B85215"/>
    <w:rsid w:val="00B86569"/>
    <w:rsid w:val="00B87C6F"/>
    <w:rsid w:val="00B904AB"/>
    <w:rsid w:val="00B92D12"/>
    <w:rsid w:val="00BA66B6"/>
    <w:rsid w:val="00BD4B04"/>
    <w:rsid w:val="00BE170B"/>
    <w:rsid w:val="00BE3C7F"/>
    <w:rsid w:val="00BE761E"/>
    <w:rsid w:val="00C02168"/>
    <w:rsid w:val="00C41C4C"/>
    <w:rsid w:val="00C46D0A"/>
    <w:rsid w:val="00C6370D"/>
    <w:rsid w:val="00C70D02"/>
    <w:rsid w:val="00C90269"/>
    <w:rsid w:val="00CB02BF"/>
    <w:rsid w:val="00CF1378"/>
    <w:rsid w:val="00D41967"/>
    <w:rsid w:val="00D43972"/>
    <w:rsid w:val="00D458DE"/>
    <w:rsid w:val="00D51696"/>
    <w:rsid w:val="00D55460"/>
    <w:rsid w:val="00D60892"/>
    <w:rsid w:val="00D70229"/>
    <w:rsid w:val="00D73CCE"/>
    <w:rsid w:val="00D76119"/>
    <w:rsid w:val="00DB51C3"/>
    <w:rsid w:val="00DD756D"/>
    <w:rsid w:val="00DF16C8"/>
    <w:rsid w:val="00E25C0F"/>
    <w:rsid w:val="00E27733"/>
    <w:rsid w:val="00E5718C"/>
    <w:rsid w:val="00E667CD"/>
    <w:rsid w:val="00E80AD0"/>
    <w:rsid w:val="00E8793F"/>
    <w:rsid w:val="00E93AB3"/>
    <w:rsid w:val="00E93D79"/>
    <w:rsid w:val="00EB1FFB"/>
    <w:rsid w:val="00EC12E7"/>
    <w:rsid w:val="00F1750C"/>
    <w:rsid w:val="00F56C88"/>
    <w:rsid w:val="00F7332A"/>
    <w:rsid w:val="00F96B14"/>
    <w:rsid w:val="00FA78D1"/>
    <w:rsid w:val="00FE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71AB0B"/>
  <w15:chartTrackingRefBased/>
  <w15:docId w15:val="{8AB958D8-4CBE-4D08-BD97-DE2945BA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01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01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01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1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01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010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5E0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E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paragraph" w:styleId="ListParagraph">
    <w:name w:val="List Paragraph"/>
    <w:basedOn w:val="Normal"/>
    <w:uiPriority w:val="1"/>
    <w:qFormat/>
    <w:rsid w:val="009F51D5"/>
    <w:pPr>
      <w:widowControl w:val="0"/>
      <w:autoSpaceDE w:val="0"/>
      <w:autoSpaceDN w:val="0"/>
      <w:spacing w:after="0" w:line="240" w:lineRule="auto"/>
      <w:ind w:left="1380" w:hanging="360"/>
    </w:pPr>
    <w:rPr>
      <w:rFonts w:ascii="Arial" w:eastAsia="Arial" w:hAnsi="Arial" w:cs="Arial"/>
      <w:lang w:eastAsia="en-GB" w:bidi="en-GB"/>
    </w:rPr>
  </w:style>
  <w:style w:type="character" w:styleId="Hyperlink">
    <w:name w:val="Hyperlink"/>
    <w:basedOn w:val="DefaultParagraphFont"/>
    <w:uiPriority w:val="99"/>
    <w:unhideWhenUsed/>
    <w:rsid w:val="00163E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E1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73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32A"/>
  </w:style>
  <w:style w:type="paragraph" w:styleId="Footer">
    <w:name w:val="footer"/>
    <w:basedOn w:val="Normal"/>
    <w:link w:val="FooterChar"/>
    <w:uiPriority w:val="99"/>
    <w:unhideWhenUsed/>
    <w:rsid w:val="00F73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4C390418C2449E78A38264C8EA10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37DD5-18A4-4E1F-89D2-4E73C20A9FFB}"/>
      </w:docPartPr>
      <w:docPartBody>
        <w:p w:rsidR="003C34C6" w:rsidRDefault="00153DE5" w:rsidP="00153DE5">
          <w:pPr>
            <w:pStyle w:val="14C390418C2449E78A38264C8EA103AF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E5"/>
    <w:rsid w:val="00153DE5"/>
    <w:rsid w:val="003C34C6"/>
    <w:rsid w:val="00C9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931C2087784DEAA7A6B71DE49BEEE8">
    <w:name w:val="CA931C2087784DEAA7A6B71DE49BEEE8"/>
    <w:rsid w:val="00153DE5"/>
  </w:style>
  <w:style w:type="paragraph" w:customStyle="1" w:styleId="14C390418C2449E78A38264C8EA103AF">
    <w:name w:val="14C390418C2449E78A38264C8EA103AF"/>
    <w:rsid w:val="00153D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_x0020_new xmlns="cd497dfa-9c52-4b77-9510-d5d8b75d05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688D20975B24D8FB5A95768DE6DF2" ma:contentTypeVersion="11" ma:contentTypeDescription="Create a new document." ma:contentTypeScope="" ma:versionID="1c9962dca7555e01dc4d644f5c8c6cfb">
  <xsd:schema xmlns:xsd="http://www.w3.org/2001/XMLSchema" xmlns:xs="http://www.w3.org/2001/XMLSchema" xmlns:p="http://schemas.microsoft.com/office/2006/metadata/properties" xmlns:ns2="cd497dfa-9c52-4b77-9510-d5d8b75d053a" xmlns:ns3="36f98b4f-ba65-4a7d-9a34-48b23de556cb" targetNamespace="http://schemas.microsoft.com/office/2006/metadata/properties" ma:root="true" ma:fieldsID="5bb9ce034f40d581b623dbb779249aae" ns2:_="" ns3:_="">
    <xsd:import namespace="cd497dfa-9c52-4b77-9510-d5d8b75d053a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2:Description_x0020_new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97dfa-9c52-4b77-9510-d5d8b75d053a" elementFormDefault="qualified">
    <xsd:import namespace="http://schemas.microsoft.com/office/2006/documentManagement/types"/>
    <xsd:import namespace="http://schemas.microsoft.com/office/infopath/2007/PartnerControls"/>
    <xsd:element name="Description_x0020_new" ma:index="8" nillable="true" ma:displayName="Description new" ma:internalName="Description_x0020_new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8AD152-BBDC-4250-A941-2A1BB34B9079}">
  <ds:schemaRefs>
    <ds:schemaRef ds:uri="http://schemas.microsoft.com/office/2006/metadata/properties"/>
    <ds:schemaRef ds:uri="http://schemas.microsoft.com/office/infopath/2007/PartnerControls"/>
    <ds:schemaRef ds:uri="cd497dfa-9c52-4b77-9510-d5d8b75d053a"/>
  </ds:schemaRefs>
</ds:datastoreItem>
</file>

<file path=customXml/itemProps2.xml><?xml version="1.0" encoding="utf-8"?>
<ds:datastoreItem xmlns:ds="http://schemas.openxmlformats.org/officeDocument/2006/customXml" ds:itemID="{9884B1CF-7001-45A2-817C-5481783B1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29F7D1-3A0B-42BE-BE29-4E01DF930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497dfa-9c52-4b77-9510-d5d8b75d053a"/>
    <ds:schemaRef ds:uri="36f98b4f-ba65-4a7d-9a34-48b23de55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Built Environment</vt:lpstr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Built Environment</dc:title>
  <dc:subject/>
  <dc:creator>Dodge, Rachel</dc:creator>
  <cp:keywords/>
  <dc:description/>
  <cp:lastModifiedBy>Blount, Melanie</cp:lastModifiedBy>
  <cp:revision>2</cp:revision>
  <cp:lastPrinted>2019-07-25T13:17:00Z</cp:lastPrinted>
  <dcterms:created xsi:type="dcterms:W3CDTF">2021-03-10T19:42:00Z</dcterms:created>
  <dcterms:modified xsi:type="dcterms:W3CDTF">2021-03-10T19:42:00Z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0x01010012C688D20975B24D8FB5A95768DE6DF2</vt:lpwstr>
  </property>
</Properties>
</file>