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4" w:rsidRPr="00D9087B" w:rsidRDefault="00D9087B" w:rsidP="00D908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499BCF" wp14:editId="0BEB40EC">
                <wp:simplePos x="0" y="0"/>
                <wp:positionH relativeFrom="column">
                  <wp:posOffset>-934872</wp:posOffset>
                </wp:positionH>
                <wp:positionV relativeFrom="paragraph">
                  <wp:posOffset>-934872</wp:posOffset>
                </wp:positionV>
                <wp:extent cx="8188657" cy="503481"/>
                <wp:effectExtent l="0" t="0" r="22225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8657" cy="503481"/>
                          <a:chOff x="0" y="75062"/>
                          <a:chExt cx="8188657" cy="503555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0" y="75062"/>
                            <a:ext cx="8188657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>
                            <a:solidFill>
                              <a:srgbClr val="F36523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87B" w:rsidRDefault="00D9087B" w:rsidP="00D908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bookmarkStart w:id="0" w:name="_GoBack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  <w:bookmarkEnd w:id="0"/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530" y="143280"/>
                            <a:ext cx="389665" cy="3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73.6pt;margin-top:-73.6pt;width:644.8pt;height:39.65pt;z-index:251659264;mso-width-relative:margin;mso-height-relative:margin" coordorigin=",750" coordsize="81886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">
                <v:rect id="Rectangle 6" o:spid="_x0000_s1027" style="position:absolute;top:750;width:81886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MEsMA&#10;AADaAAAADwAAAGRycy9kb3ducmV2LnhtbESP3WrCQBSE74W+w3IK3ohu4kWrqasERfBGStUHOGSP&#10;2WD2bJrd/Pj23UKhl8PMfMNsdqOtRU+trxwrSBcJCOLC6YpLBbfrcb4C4QOyxtoxKXiSh932ZbLB&#10;TLuBv6i/hFJECPsMFZgQmkxKXxiy6BeuIY7e3bUWQ5RtKXWLQ4TbWi6T5E1arDguGGxob6h4XDqr&#10;QI/X/P7w3TE99OfPtfmeaTqTUtPXMf8AEWgM/+G/9kkreIf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MEsMAAADaAAAADwAAAAAAAAAAAAAAAACYAgAAZHJzL2Rv&#10;d25yZXYueG1sUEsFBgAAAAAEAAQA9QAAAIgDAAAAAA==&#10;" fillcolor="#f36523" strokecolor="#f36523" strokeweight="1pt">
                  <v:textbox>
                    <w:txbxContent>
                      <w:p w:rsidR="00D9087B" w:rsidRDefault="00D9087B" w:rsidP="00D908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bookmarkStart w:id="1" w:name="_GoBack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  <w:bookmarkEnd w:id="1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0125;top:1432;width:3896;height:3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vBzEAAAA3QAAAA8AAABkcnMvZG93bnJldi54bWxET01rAjEQvRf6H8IUvBTN1kIrq1GkRfBi&#10;QbsHvQ2bcbPtZrIk6Rr/fVMoeJvH+5zFKtlODORD61jB06QAQVw73XKjoPrcjGcgQkTW2DkmBVcK&#10;sFre3y2w1O7CexoOsRE5hEOJCkyMfSllqA1ZDBPXE2fu7LzFmKFvpPZ4yeG2k9OieJEWW84NBnt6&#10;M1R/H36sAp9Sc319dLuq2p+Gd/MVjh/rWqnRQ1rPQURK8Sb+d291nl88T+Hvm3yC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hvBzEAAAA3Q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Instructions for </w:t>
      </w:r>
      <w:proofErr w:type="gramStart"/>
      <w:r w:rsidR="005B09EC" w:rsidRPr="005B09EC">
        <w:rPr>
          <w:rFonts w:ascii="Arial" w:hAnsi="Arial" w:cs="Arial"/>
          <w:b/>
          <w:i/>
          <w:sz w:val="28"/>
        </w:rPr>
        <w:t>Which</w:t>
      </w:r>
      <w:proofErr w:type="gramEnd"/>
      <w:r w:rsidR="005B09EC" w:rsidRPr="005B09EC">
        <w:rPr>
          <w:rFonts w:ascii="Arial" w:hAnsi="Arial" w:cs="Arial"/>
          <w:b/>
          <w:i/>
          <w:sz w:val="28"/>
        </w:rPr>
        <w:t xml:space="preserve"> is Which?</w:t>
      </w:r>
      <w:r>
        <w:rPr>
          <w:rFonts w:ascii="Arial" w:hAnsi="Arial" w:cs="Arial"/>
          <w:b/>
          <w:sz w:val="28"/>
        </w:rPr>
        <w:t xml:space="preserve"> P</w:t>
      </w:r>
      <w:r w:rsidR="003613A4" w:rsidRPr="00D9087B">
        <w:rPr>
          <w:rFonts w:ascii="Arial" w:hAnsi="Arial" w:cs="Arial"/>
          <w:b/>
          <w:sz w:val="28"/>
        </w:rPr>
        <w:t>owerPoints</w:t>
      </w: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613A4" w:rsidRPr="00D9087B">
        <w:rPr>
          <w:rFonts w:ascii="Arial" w:hAnsi="Arial" w:cs="Arial"/>
        </w:rPr>
        <w:t>This is a simple starter, plenary or revision activity.</w:t>
      </w:r>
    </w:p>
    <w:p w:rsidR="00D9087B" w:rsidRDefault="00D9087B">
      <w:pPr>
        <w:rPr>
          <w:rFonts w:ascii="Arial" w:hAnsi="Arial" w:cs="Arial"/>
        </w:rPr>
      </w:pP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t>Each P</w:t>
      </w:r>
      <w:r w:rsidR="003613A4" w:rsidRPr="00D9087B">
        <w:rPr>
          <w:rFonts w:ascii="Arial" w:hAnsi="Arial" w:cs="Arial"/>
        </w:rPr>
        <w:t>owerPoint compares the properties/characteristics of 2 contrasting rocks minerals or fossils.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When open in slideshow, the screen is split into three columns, the central column is a description of a property or characteristic of one of the two items being compared.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Click on either the left or right red arrow to allocate each property to one of the 2 possible choices.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 xml:space="preserve">When all of the descriptions have been allocated, click on the red question mark in the centre column to check the answers. 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Correct answers are in green boxes, answers in white boxes are incorrect.</w:t>
      </w:r>
    </w:p>
    <w:sectPr w:rsidR="003613A4" w:rsidRPr="00D9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4"/>
    <w:rsid w:val="000E016B"/>
    <w:rsid w:val="003613A4"/>
    <w:rsid w:val="005B09EC"/>
    <w:rsid w:val="00B42424"/>
    <w:rsid w:val="00D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4</cp:revision>
  <dcterms:created xsi:type="dcterms:W3CDTF">2017-08-08T10:47:00Z</dcterms:created>
  <dcterms:modified xsi:type="dcterms:W3CDTF">2018-02-06T10:20:00Z</dcterms:modified>
</cp:coreProperties>
</file>