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C2" w:rsidRDefault="00263CC2" w:rsidP="00263CC2">
      <w:pPr>
        <w:pStyle w:val="MAINHEADER"/>
      </w:pPr>
      <w:r>
        <w:rPr>
          <w:rFonts w:ascii="Times New Roman" w:eastAsia="Times New Roman" w:hAnsi="Times New Roman" w:cs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5691B2" wp14:editId="5D204615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495301</wp:posOffset>
                </wp:positionV>
                <wp:extent cx="6383020" cy="4305300"/>
                <wp:effectExtent l="19050" t="0" r="17780" b="1981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020" cy="430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39pt;width:502.6pt;height:3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" fillcolor="#dbe5f1 [660]" stroked="f" strokeweight="2pt"/>
            </w:pict>
          </mc:Fallback>
        </mc:AlternateContent>
      </w:r>
      <w:r w:rsidRPr="00AD464D">
        <w:t>Experiment</w:t>
      </w:r>
    </w:p>
    <w:p w:rsidR="00263CC2" w:rsidRPr="00492F5C" w:rsidRDefault="00263CC2" w:rsidP="00263CC2">
      <w:pPr>
        <w:tabs>
          <w:tab w:val="left" w:pos="142"/>
        </w:tabs>
        <w:spacing w:line="251" w:lineRule="auto"/>
        <w:ind w:right="259"/>
        <w:rPr>
          <w:rFonts w:ascii="Arial" w:eastAsia="Arial" w:hAnsi="Arial"/>
          <w:sz w:val="21"/>
          <w:szCs w:val="21"/>
        </w:rPr>
      </w:pP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psychologist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was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interested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whether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drinking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water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during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school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day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would</w:t>
      </w:r>
      <w:r w:rsidRPr="00492F5C">
        <w:rPr>
          <w:rFonts w:ascii="Arial" w:eastAsia="Arial" w:hAnsi="Arial"/>
          <w:spacing w:val="48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have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an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effect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children’s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cognitive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performance.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He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was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given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permission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by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48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head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teacher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4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local</w:t>
      </w:r>
      <w:r w:rsidRPr="00492F5C">
        <w:rPr>
          <w:rFonts w:ascii="Arial" w:eastAsia="Arial" w:hAnsi="Arial"/>
          <w:spacing w:val="14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high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school</w:t>
      </w:r>
      <w:r w:rsidRPr="00492F5C">
        <w:rPr>
          <w:rFonts w:ascii="Arial" w:eastAsia="Arial" w:hAnsi="Arial"/>
          <w:spacing w:val="15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carry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out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his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investigation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100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4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pacing w:val="1"/>
          <w:sz w:val="21"/>
          <w:szCs w:val="21"/>
        </w:rPr>
        <w:t>15</w:t>
      </w:r>
      <w:r w:rsidRPr="00492F5C">
        <w:rPr>
          <w:rFonts w:ascii="Arial" w:eastAsia="Arial" w:hAnsi="Arial"/>
          <w:spacing w:val="42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year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olds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studying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Mathematics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GCSE.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4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students</w:t>
      </w:r>
      <w:r w:rsidRPr="00492F5C">
        <w:rPr>
          <w:rFonts w:ascii="Arial" w:eastAsia="Arial" w:hAnsi="Arial"/>
          <w:spacing w:val="2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were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put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into</w:t>
      </w:r>
      <w:r w:rsidRPr="00492F5C">
        <w:rPr>
          <w:rFonts w:ascii="Arial" w:eastAsia="Arial" w:hAnsi="Arial"/>
          <w:spacing w:val="23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matched</w:t>
      </w:r>
      <w:r w:rsidRPr="00492F5C">
        <w:rPr>
          <w:rFonts w:ascii="Arial" w:eastAsia="Arial" w:hAnsi="Arial"/>
          <w:spacing w:val="24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pairs</w:t>
      </w:r>
      <w:r w:rsidRPr="00492F5C">
        <w:rPr>
          <w:rFonts w:ascii="Arial" w:eastAsia="Arial" w:hAnsi="Arial"/>
          <w:spacing w:val="54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based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their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gender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and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their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performance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previous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proofErr w:type="spellStart"/>
      <w:r w:rsidRPr="00492F5C">
        <w:rPr>
          <w:rFonts w:ascii="Arial" w:eastAsia="Arial" w:hAnsi="Arial"/>
          <w:sz w:val="21"/>
          <w:szCs w:val="21"/>
        </w:rPr>
        <w:t>maths</w:t>
      </w:r>
      <w:proofErr w:type="spellEnd"/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test.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One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from</w:t>
      </w:r>
      <w:r w:rsidRPr="00492F5C">
        <w:rPr>
          <w:rFonts w:ascii="Arial" w:eastAsia="Arial" w:hAnsi="Arial"/>
          <w:spacing w:val="54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each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pair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was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put</w:t>
      </w:r>
      <w:r w:rsidRPr="00492F5C">
        <w:rPr>
          <w:rFonts w:ascii="Arial" w:eastAsia="Arial" w:hAnsi="Arial"/>
          <w:spacing w:val="15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into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condition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A;</w:t>
      </w:r>
      <w:r w:rsidRPr="00492F5C">
        <w:rPr>
          <w:rFonts w:ascii="Arial" w:eastAsia="Arial" w:hAnsi="Arial"/>
          <w:spacing w:val="15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Condition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proofErr w:type="gramStart"/>
      <w:r w:rsidRPr="00492F5C">
        <w:rPr>
          <w:rFonts w:ascii="Arial" w:eastAsia="Arial" w:hAnsi="Arial"/>
          <w:sz w:val="21"/>
          <w:szCs w:val="21"/>
        </w:rPr>
        <w:t>were</w:t>
      </w:r>
      <w:proofErr w:type="gramEnd"/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each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given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proofErr w:type="spellStart"/>
      <w:r w:rsidRPr="00492F5C">
        <w:rPr>
          <w:rFonts w:ascii="Arial" w:eastAsia="Arial" w:hAnsi="Arial"/>
          <w:sz w:val="21"/>
          <w:szCs w:val="21"/>
        </w:rPr>
        <w:t>litre</w:t>
      </w:r>
      <w:proofErr w:type="spellEnd"/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5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bottled</w:t>
      </w:r>
      <w:r w:rsidRPr="00492F5C">
        <w:rPr>
          <w:rFonts w:ascii="Arial" w:eastAsia="Arial" w:hAnsi="Arial"/>
          <w:spacing w:val="42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water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drink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through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school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day.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other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person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from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matched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pair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was</w:t>
      </w:r>
      <w:r w:rsidRPr="00492F5C">
        <w:rPr>
          <w:rFonts w:ascii="Arial" w:eastAsia="Arial" w:hAnsi="Arial"/>
          <w:spacing w:val="48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assigned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condition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B;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Condition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</w:t>
      </w:r>
      <w:r w:rsidRPr="00492F5C">
        <w:rPr>
          <w:rFonts w:ascii="Arial" w:eastAsia="Arial" w:hAnsi="Arial"/>
          <w:spacing w:val="21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received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no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bottle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water.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During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last</w:t>
      </w:r>
      <w:r w:rsidRPr="00492F5C">
        <w:rPr>
          <w:rFonts w:ascii="Arial" w:eastAsia="Arial" w:hAnsi="Arial"/>
          <w:spacing w:val="30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lesson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day,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all</w:t>
      </w:r>
      <w:r w:rsidRPr="00492F5C">
        <w:rPr>
          <w:rFonts w:ascii="Arial" w:eastAsia="Arial" w:hAnsi="Arial"/>
          <w:spacing w:val="16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students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were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given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same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proofErr w:type="spellStart"/>
      <w:r w:rsidRPr="00492F5C">
        <w:rPr>
          <w:rFonts w:ascii="Arial" w:eastAsia="Arial" w:hAnsi="Arial"/>
          <w:sz w:val="21"/>
          <w:szCs w:val="21"/>
        </w:rPr>
        <w:t>maths</w:t>
      </w:r>
      <w:proofErr w:type="spellEnd"/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test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(maximum</w:t>
      </w:r>
      <w:r w:rsidRPr="00492F5C">
        <w:rPr>
          <w:rFonts w:ascii="Arial" w:eastAsia="Arial" w:hAnsi="Arial"/>
          <w:spacing w:val="44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marks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of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50)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to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determine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how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much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they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had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learnt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during</w:t>
      </w:r>
      <w:r w:rsidRPr="00492F5C">
        <w:rPr>
          <w:rFonts w:ascii="Arial" w:eastAsia="Arial" w:hAnsi="Arial"/>
          <w:spacing w:val="20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that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day’s</w:t>
      </w:r>
      <w:r w:rsidRPr="00492F5C">
        <w:rPr>
          <w:rFonts w:ascii="Arial" w:eastAsia="Arial" w:hAnsi="Arial"/>
          <w:spacing w:val="19"/>
          <w:sz w:val="21"/>
          <w:szCs w:val="21"/>
        </w:rPr>
        <w:t xml:space="preserve"> </w:t>
      </w:r>
      <w:proofErr w:type="spellStart"/>
      <w:r w:rsidRPr="00492F5C">
        <w:rPr>
          <w:rFonts w:ascii="Arial" w:eastAsia="Arial" w:hAnsi="Arial"/>
          <w:sz w:val="21"/>
          <w:szCs w:val="21"/>
        </w:rPr>
        <w:t>maths</w:t>
      </w:r>
      <w:proofErr w:type="spellEnd"/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lesson.</w:t>
      </w:r>
      <w:r w:rsidRPr="00492F5C">
        <w:rPr>
          <w:rFonts w:ascii="Arial" w:eastAsia="Arial" w:hAnsi="Arial"/>
          <w:spacing w:val="42"/>
          <w:w w:val="102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The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results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are</w:t>
      </w:r>
      <w:r w:rsidRPr="00492F5C">
        <w:rPr>
          <w:rFonts w:ascii="Arial" w:eastAsia="Arial" w:hAnsi="Arial"/>
          <w:spacing w:val="17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shown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in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Table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1</w:t>
      </w:r>
      <w:r w:rsidRPr="00492F5C">
        <w:rPr>
          <w:rFonts w:ascii="Arial" w:eastAsia="Arial" w:hAnsi="Arial"/>
          <w:spacing w:val="18"/>
          <w:sz w:val="21"/>
          <w:szCs w:val="21"/>
        </w:rPr>
        <w:t xml:space="preserve"> </w:t>
      </w:r>
      <w:r w:rsidRPr="00492F5C">
        <w:rPr>
          <w:rFonts w:ascii="Arial" w:eastAsia="Arial" w:hAnsi="Arial"/>
          <w:sz w:val="21"/>
          <w:szCs w:val="21"/>
        </w:rPr>
        <w:t>below:</w:t>
      </w:r>
    </w:p>
    <w:p w:rsidR="00263CC2" w:rsidRPr="00492F5C" w:rsidRDefault="00263CC2" w:rsidP="00263CC2">
      <w:pPr>
        <w:tabs>
          <w:tab w:val="left" w:pos="142"/>
        </w:tabs>
        <w:spacing w:before="10"/>
        <w:rPr>
          <w:rFonts w:ascii="Arial" w:eastAsia="Arial" w:hAnsi="Arial" w:cs="Arial"/>
          <w:sz w:val="21"/>
          <w:szCs w:val="21"/>
        </w:rPr>
      </w:pPr>
    </w:p>
    <w:p w:rsidR="00263CC2" w:rsidRPr="00492F5C" w:rsidRDefault="00263CC2" w:rsidP="00263CC2">
      <w:pPr>
        <w:tabs>
          <w:tab w:val="left" w:pos="142"/>
        </w:tabs>
        <w:spacing w:line="252" w:lineRule="auto"/>
        <w:ind w:right="138"/>
        <w:rPr>
          <w:rFonts w:ascii="Arial" w:eastAsia="Arial" w:hAnsi="Arial" w:cs="Arial"/>
          <w:sz w:val="21"/>
          <w:szCs w:val="21"/>
        </w:rPr>
      </w:pPr>
      <w:r w:rsidRPr="00492F5C">
        <w:rPr>
          <w:rFonts w:ascii="Arial"/>
          <w:i/>
          <w:sz w:val="21"/>
        </w:rPr>
        <w:t>Table</w:t>
      </w:r>
      <w:r w:rsidRPr="00492F5C">
        <w:rPr>
          <w:rFonts w:ascii="Arial"/>
          <w:i/>
          <w:spacing w:val="17"/>
          <w:sz w:val="21"/>
        </w:rPr>
        <w:t xml:space="preserve"> </w:t>
      </w:r>
      <w:r w:rsidRPr="00492F5C">
        <w:rPr>
          <w:rFonts w:ascii="Arial"/>
          <w:i/>
          <w:sz w:val="21"/>
        </w:rPr>
        <w:t>1:</w:t>
      </w:r>
      <w:r w:rsidRPr="00492F5C">
        <w:rPr>
          <w:rFonts w:ascii="Arial"/>
          <w:i/>
          <w:spacing w:val="16"/>
          <w:sz w:val="21"/>
        </w:rPr>
        <w:t xml:space="preserve"> </w:t>
      </w:r>
      <w:r w:rsidRPr="00492F5C">
        <w:rPr>
          <w:rFonts w:ascii="Arial"/>
          <w:i/>
          <w:sz w:val="21"/>
        </w:rPr>
        <w:t>Summary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table</w:t>
      </w:r>
      <w:r w:rsidRPr="00492F5C">
        <w:rPr>
          <w:rFonts w:ascii="Arial"/>
          <w:i/>
          <w:spacing w:val="17"/>
          <w:sz w:val="21"/>
        </w:rPr>
        <w:t xml:space="preserve"> </w:t>
      </w:r>
      <w:r w:rsidRPr="00492F5C">
        <w:rPr>
          <w:rFonts w:ascii="Arial"/>
          <w:i/>
          <w:sz w:val="21"/>
        </w:rPr>
        <w:t>of</w:t>
      </w:r>
      <w:r w:rsidRPr="00492F5C">
        <w:rPr>
          <w:rFonts w:ascii="Arial"/>
          <w:i/>
          <w:spacing w:val="16"/>
          <w:sz w:val="21"/>
        </w:rPr>
        <w:t xml:space="preserve"> </w:t>
      </w:r>
      <w:r w:rsidRPr="00492F5C">
        <w:rPr>
          <w:rFonts w:ascii="Arial"/>
          <w:i/>
          <w:sz w:val="21"/>
        </w:rPr>
        <w:t>scores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in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the</w:t>
      </w:r>
      <w:r w:rsidRPr="00492F5C">
        <w:rPr>
          <w:rFonts w:ascii="Arial"/>
          <w:i/>
          <w:spacing w:val="19"/>
          <w:sz w:val="21"/>
        </w:rPr>
        <w:t xml:space="preserve"> </w:t>
      </w:r>
      <w:proofErr w:type="spellStart"/>
      <w:r w:rsidRPr="00492F5C">
        <w:rPr>
          <w:rFonts w:ascii="Arial"/>
          <w:i/>
          <w:sz w:val="21"/>
        </w:rPr>
        <w:t>maths</w:t>
      </w:r>
      <w:proofErr w:type="spellEnd"/>
      <w:r w:rsidRPr="00492F5C">
        <w:rPr>
          <w:rFonts w:ascii="Arial"/>
          <w:i/>
          <w:spacing w:val="17"/>
          <w:sz w:val="21"/>
        </w:rPr>
        <w:t xml:space="preserve"> </w:t>
      </w:r>
      <w:r w:rsidRPr="00492F5C">
        <w:rPr>
          <w:rFonts w:ascii="Arial"/>
          <w:i/>
          <w:sz w:val="21"/>
        </w:rPr>
        <w:t>test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of</w:t>
      </w:r>
      <w:r w:rsidRPr="00492F5C">
        <w:rPr>
          <w:rFonts w:ascii="Arial"/>
          <w:i/>
          <w:spacing w:val="17"/>
          <w:sz w:val="21"/>
        </w:rPr>
        <w:t xml:space="preserve"> </w:t>
      </w:r>
      <w:r w:rsidRPr="00492F5C">
        <w:rPr>
          <w:rFonts w:ascii="Arial"/>
          <w:i/>
          <w:sz w:val="21"/>
        </w:rPr>
        <w:t>students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given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water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and</w:t>
      </w:r>
      <w:r w:rsidRPr="00492F5C">
        <w:rPr>
          <w:rFonts w:ascii="Arial"/>
          <w:i/>
          <w:spacing w:val="18"/>
          <w:sz w:val="21"/>
        </w:rPr>
        <w:t xml:space="preserve"> </w:t>
      </w:r>
      <w:r w:rsidRPr="00492F5C">
        <w:rPr>
          <w:rFonts w:ascii="Arial"/>
          <w:i/>
          <w:sz w:val="21"/>
        </w:rPr>
        <w:t>not</w:t>
      </w:r>
      <w:r w:rsidRPr="00492F5C">
        <w:rPr>
          <w:rFonts w:ascii="Arial"/>
          <w:i/>
          <w:spacing w:val="48"/>
          <w:w w:val="102"/>
          <w:sz w:val="21"/>
        </w:rPr>
        <w:t xml:space="preserve"> </w:t>
      </w:r>
      <w:r w:rsidRPr="00492F5C">
        <w:rPr>
          <w:rFonts w:ascii="Arial"/>
          <w:i/>
          <w:sz w:val="21"/>
        </w:rPr>
        <w:t>given</w:t>
      </w:r>
      <w:r w:rsidRPr="00492F5C">
        <w:rPr>
          <w:rFonts w:ascii="Arial"/>
          <w:i/>
          <w:spacing w:val="36"/>
          <w:sz w:val="21"/>
        </w:rPr>
        <w:t xml:space="preserve"> </w:t>
      </w:r>
      <w:r w:rsidRPr="00492F5C">
        <w:rPr>
          <w:rFonts w:ascii="Arial"/>
          <w:i/>
          <w:sz w:val="21"/>
        </w:rPr>
        <w:t>water.</w:t>
      </w:r>
    </w:p>
    <w:p w:rsidR="00263CC2" w:rsidRPr="00492F5C" w:rsidRDefault="00263CC2" w:rsidP="00263CC2">
      <w:pPr>
        <w:spacing w:before="2"/>
        <w:rPr>
          <w:rFonts w:ascii="Arial" w:eastAsia="Arial" w:hAnsi="Arial" w:cs="Arial"/>
          <w:i/>
          <w:sz w:val="21"/>
          <w:szCs w:val="21"/>
        </w:rPr>
      </w:pPr>
    </w:p>
    <w:tbl>
      <w:tblPr>
        <w:tblW w:w="0" w:type="auto"/>
        <w:tblInd w:w="1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021"/>
        <w:gridCol w:w="2126"/>
      </w:tblGrid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/>
        </w:tc>
        <w:tc>
          <w:tcPr>
            <w:tcW w:w="4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left="1025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z w:val="21"/>
              </w:rPr>
              <w:t>Number</w:t>
            </w:r>
            <w:r w:rsidRPr="00492F5C">
              <w:rPr>
                <w:rFonts w:ascii="Arial"/>
                <w:b/>
                <w:spacing w:val="30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of</w:t>
            </w:r>
            <w:r w:rsidRPr="00492F5C">
              <w:rPr>
                <w:rFonts w:ascii="Arial"/>
                <w:b/>
                <w:spacing w:val="31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students</w:t>
            </w:r>
          </w:p>
        </w:tc>
      </w:tr>
      <w:tr w:rsidR="00263CC2" w:rsidRPr="00492F5C" w:rsidTr="00314B22">
        <w:trPr>
          <w:trHeight w:hRule="exact" w:val="600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 w:line="252" w:lineRule="auto"/>
              <w:ind w:left="608" w:right="142" w:hanging="471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z w:val="21"/>
              </w:rPr>
              <w:t>Score</w:t>
            </w:r>
            <w:r w:rsidRPr="00492F5C">
              <w:rPr>
                <w:rFonts w:ascii="Arial"/>
                <w:b/>
                <w:spacing w:val="20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in</w:t>
            </w:r>
            <w:r w:rsidRPr="00492F5C">
              <w:rPr>
                <w:rFonts w:ascii="Arial"/>
                <w:b/>
                <w:spacing w:val="21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the</w:t>
            </w:r>
            <w:r w:rsidRPr="00492F5C">
              <w:rPr>
                <w:rFonts w:ascii="Arial"/>
                <w:b/>
                <w:spacing w:val="21"/>
                <w:sz w:val="21"/>
              </w:rPr>
              <w:t xml:space="preserve"> </w:t>
            </w:r>
            <w:proofErr w:type="spellStart"/>
            <w:r w:rsidRPr="00492F5C">
              <w:rPr>
                <w:rFonts w:ascii="Arial"/>
                <w:b/>
                <w:sz w:val="21"/>
              </w:rPr>
              <w:t>maths</w:t>
            </w:r>
            <w:proofErr w:type="spellEnd"/>
            <w:r w:rsidRPr="00492F5C">
              <w:rPr>
                <w:rFonts w:ascii="Arial"/>
                <w:b/>
                <w:spacing w:val="26"/>
                <w:w w:val="102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test</w:t>
            </w:r>
            <w:r w:rsidRPr="00492F5C">
              <w:rPr>
                <w:rFonts w:ascii="Arial"/>
                <w:b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(</w:t>
            </w:r>
            <w:r w:rsidRPr="00492F5C">
              <w:rPr>
                <w:rFonts w:ascii="Arial"/>
                <w:b/>
                <w:spacing w:val="12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/</w:t>
            </w:r>
            <w:r w:rsidRPr="00492F5C">
              <w:rPr>
                <w:rFonts w:ascii="Arial"/>
                <w:b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50)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 w:line="252" w:lineRule="auto"/>
              <w:ind w:left="322" w:right="328" w:firstLine="55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z w:val="21"/>
              </w:rPr>
              <w:t>Condition</w:t>
            </w:r>
            <w:r w:rsidRPr="00492F5C">
              <w:rPr>
                <w:rFonts w:ascii="Arial"/>
                <w:b/>
                <w:spacing w:val="36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A</w:t>
            </w:r>
            <w:r w:rsidRPr="00492F5C">
              <w:rPr>
                <w:rFonts w:ascii="Arial"/>
                <w:b/>
                <w:spacing w:val="24"/>
                <w:w w:val="102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(water</w:t>
            </w:r>
            <w:r w:rsidRPr="00492F5C">
              <w:rPr>
                <w:rFonts w:ascii="Arial"/>
                <w:b/>
                <w:spacing w:val="40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given)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 w:line="252" w:lineRule="auto"/>
              <w:ind w:left="211" w:right="215" w:firstLine="220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z w:val="21"/>
              </w:rPr>
              <w:t>Condition</w:t>
            </w:r>
            <w:r w:rsidRPr="00492F5C">
              <w:rPr>
                <w:rFonts w:ascii="Arial"/>
                <w:b/>
                <w:spacing w:val="36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B</w:t>
            </w:r>
            <w:r w:rsidRPr="00492F5C">
              <w:rPr>
                <w:rFonts w:ascii="Arial"/>
                <w:b/>
                <w:spacing w:val="24"/>
                <w:w w:val="102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(no</w:t>
            </w:r>
            <w:r w:rsidRPr="00492F5C">
              <w:rPr>
                <w:rFonts w:ascii="Arial"/>
                <w:b/>
                <w:spacing w:val="27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water</w:t>
            </w:r>
            <w:r w:rsidRPr="00492F5C">
              <w:rPr>
                <w:rFonts w:ascii="Arial"/>
                <w:b/>
                <w:spacing w:val="25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given)</w:t>
            </w:r>
          </w:p>
        </w:tc>
      </w:tr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left="1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0</w:t>
            </w:r>
            <w:r w:rsidRPr="00492F5C">
              <w:rPr>
                <w:rFonts w:ascii="Arial"/>
                <w:spacing w:val="8"/>
                <w:sz w:val="21"/>
              </w:rPr>
              <w:t xml:space="preserve"> </w:t>
            </w:r>
            <w:r w:rsidRPr="00492F5C">
              <w:rPr>
                <w:rFonts w:ascii="Arial"/>
                <w:sz w:val="21"/>
              </w:rPr>
              <w:t>-</w:t>
            </w:r>
            <w:r w:rsidRPr="00492F5C">
              <w:rPr>
                <w:rFonts w:ascii="Arial"/>
                <w:spacing w:val="9"/>
                <w:sz w:val="21"/>
              </w:rPr>
              <w:t xml:space="preserve"> </w:t>
            </w:r>
            <w:r w:rsidRPr="00492F5C">
              <w:rPr>
                <w:rFonts w:ascii="Arial"/>
                <w:spacing w:val="1"/>
                <w:sz w:val="21"/>
              </w:rPr>
              <w:t>1</w:t>
            </w: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2</w:t>
            </w:r>
          </w:p>
        </w:tc>
      </w:tr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1</w:t>
            </w:r>
            <w:r w:rsidRPr="00492F5C">
              <w:rPr>
                <w:rFonts w:ascii="Arial"/>
                <w:sz w:val="21"/>
              </w:rPr>
              <w:t>1</w:t>
            </w:r>
            <w:r w:rsidRPr="00492F5C">
              <w:rPr>
                <w:rFonts w:ascii="Arial"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sz w:val="21"/>
              </w:rPr>
              <w:t>-</w:t>
            </w:r>
            <w:r w:rsidRPr="00492F5C">
              <w:rPr>
                <w:rFonts w:ascii="Arial"/>
                <w:spacing w:val="10"/>
                <w:sz w:val="21"/>
              </w:rPr>
              <w:t xml:space="preserve"> </w:t>
            </w:r>
            <w:r w:rsidRPr="00492F5C">
              <w:rPr>
                <w:rFonts w:ascii="Arial"/>
                <w:spacing w:val="1"/>
                <w:sz w:val="21"/>
              </w:rPr>
              <w:t>2</w:t>
            </w: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13</w:t>
            </w:r>
          </w:p>
        </w:tc>
      </w:tr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2</w:t>
            </w:r>
            <w:r w:rsidRPr="00492F5C">
              <w:rPr>
                <w:rFonts w:ascii="Arial"/>
                <w:sz w:val="21"/>
              </w:rPr>
              <w:t>1</w:t>
            </w:r>
            <w:r w:rsidRPr="00492F5C">
              <w:rPr>
                <w:rFonts w:ascii="Arial"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sz w:val="21"/>
              </w:rPr>
              <w:t>-</w:t>
            </w:r>
            <w:r w:rsidRPr="00492F5C">
              <w:rPr>
                <w:rFonts w:ascii="Arial"/>
                <w:spacing w:val="10"/>
                <w:sz w:val="21"/>
              </w:rPr>
              <w:t xml:space="preserve"> </w:t>
            </w:r>
            <w:r w:rsidRPr="00492F5C">
              <w:rPr>
                <w:rFonts w:ascii="Arial"/>
                <w:spacing w:val="1"/>
                <w:sz w:val="21"/>
              </w:rPr>
              <w:t>3</w:t>
            </w: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23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15</w:t>
            </w:r>
          </w:p>
        </w:tc>
      </w:tr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3</w:t>
            </w:r>
            <w:r w:rsidRPr="00492F5C">
              <w:rPr>
                <w:rFonts w:ascii="Arial"/>
                <w:sz w:val="21"/>
              </w:rPr>
              <w:t>1</w:t>
            </w:r>
            <w:r w:rsidRPr="00492F5C">
              <w:rPr>
                <w:rFonts w:ascii="Arial"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sz w:val="21"/>
              </w:rPr>
              <w:t>-</w:t>
            </w:r>
            <w:r w:rsidRPr="00492F5C">
              <w:rPr>
                <w:rFonts w:ascii="Arial"/>
                <w:spacing w:val="10"/>
                <w:sz w:val="21"/>
              </w:rPr>
              <w:t xml:space="preserve"> </w:t>
            </w:r>
            <w:r w:rsidRPr="00492F5C">
              <w:rPr>
                <w:rFonts w:ascii="Arial"/>
                <w:spacing w:val="1"/>
                <w:sz w:val="21"/>
              </w:rPr>
              <w:t>4</w:t>
            </w: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14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17</w:t>
            </w:r>
          </w:p>
        </w:tc>
      </w:tr>
      <w:tr w:rsidR="00263CC2" w:rsidRPr="00492F5C" w:rsidTr="00314B22">
        <w:trPr>
          <w:trHeight w:hRule="exact" w:val="259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pacing w:val="1"/>
                <w:sz w:val="21"/>
              </w:rPr>
              <w:t>4</w:t>
            </w:r>
            <w:r w:rsidRPr="00492F5C">
              <w:rPr>
                <w:rFonts w:ascii="Arial"/>
                <w:sz w:val="21"/>
              </w:rPr>
              <w:t>1</w:t>
            </w:r>
            <w:r w:rsidRPr="00492F5C">
              <w:rPr>
                <w:rFonts w:ascii="Arial"/>
                <w:spacing w:val="11"/>
                <w:sz w:val="21"/>
              </w:rPr>
              <w:t xml:space="preserve"> </w:t>
            </w:r>
            <w:r w:rsidRPr="00492F5C">
              <w:rPr>
                <w:rFonts w:ascii="Arial"/>
                <w:sz w:val="21"/>
              </w:rPr>
              <w:t>-</w:t>
            </w:r>
            <w:r w:rsidRPr="00492F5C">
              <w:rPr>
                <w:rFonts w:ascii="Arial"/>
                <w:spacing w:val="10"/>
                <w:sz w:val="21"/>
              </w:rPr>
              <w:t xml:space="preserve"> </w:t>
            </w:r>
            <w:r w:rsidRPr="00492F5C">
              <w:rPr>
                <w:rFonts w:ascii="Arial"/>
                <w:spacing w:val="1"/>
                <w:sz w:val="21"/>
              </w:rPr>
              <w:t>5</w:t>
            </w:r>
            <w:r w:rsidRPr="00492F5C">
              <w:rPr>
                <w:rFonts w:ascii="Arial"/>
                <w:sz w:val="21"/>
              </w:rPr>
              <w:t>0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6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sz w:val="21"/>
              </w:rPr>
              <w:t>3</w:t>
            </w:r>
          </w:p>
        </w:tc>
      </w:tr>
      <w:tr w:rsidR="00263CC2" w:rsidRPr="00492F5C" w:rsidTr="00314B22">
        <w:trPr>
          <w:trHeight w:hRule="exact" w:val="264"/>
        </w:trPr>
        <w:tc>
          <w:tcPr>
            <w:tcW w:w="2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left="425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z w:val="21"/>
              </w:rPr>
              <w:t>Total</w:t>
            </w:r>
            <w:r w:rsidRPr="00492F5C">
              <w:rPr>
                <w:rFonts w:ascii="Arial"/>
                <w:b/>
                <w:spacing w:val="39"/>
                <w:sz w:val="21"/>
              </w:rPr>
              <w:t xml:space="preserve"> </w:t>
            </w:r>
            <w:r w:rsidRPr="00492F5C">
              <w:rPr>
                <w:rFonts w:ascii="Arial"/>
                <w:b/>
                <w:sz w:val="21"/>
              </w:rPr>
              <w:t>number</w:t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pacing w:val="1"/>
                <w:sz w:val="21"/>
              </w:rPr>
              <w:t>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3CC2" w:rsidRPr="00492F5C" w:rsidRDefault="00263CC2" w:rsidP="00314B22">
            <w:pPr>
              <w:spacing w:before="3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492F5C">
              <w:rPr>
                <w:rFonts w:ascii="Arial"/>
                <w:b/>
                <w:spacing w:val="1"/>
                <w:sz w:val="21"/>
              </w:rPr>
              <w:t>50</w:t>
            </w:r>
          </w:p>
        </w:tc>
      </w:tr>
    </w:tbl>
    <w:p w:rsidR="00263CC2" w:rsidRDefault="00263CC2" w:rsidP="00263CC2">
      <w:pPr>
        <w:spacing w:line="247" w:lineRule="exact"/>
        <w:jc w:val="both"/>
        <w:rPr>
          <w:rFonts w:ascii="Arial" w:eastAsia="Arial" w:hAnsi="Arial" w:cs="Arial"/>
        </w:rPr>
      </w:pPr>
    </w:p>
    <w:p w:rsidR="00263CC2" w:rsidRDefault="00263CC2" w:rsidP="00263CC2">
      <w:pPr>
        <w:spacing w:line="247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Eduqas</w:t>
      </w:r>
      <w:proofErr w:type="spellEnd"/>
      <w:r>
        <w:rPr>
          <w:rFonts w:ascii="Arial" w:eastAsia="Arial" w:hAnsi="Arial" w:cs="Arial"/>
        </w:rPr>
        <w:t>, AS Component 2, SAMs)</w:t>
      </w:r>
    </w:p>
    <w:tbl>
      <w:tblPr>
        <w:tblStyle w:val="TableGrid"/>
        <w:tblpPr w:leftFromText="180" w:rightFromText="180" w:vertAnchor="text" w:horzAnchor="margin" w:tblpXSpec="center" w:tblpY="375"/>
        <w:tblW w:w="9956" w:type="dxa"/>
        <w:tblBorders>
          <w:top w:val="dotted" w:sz="4" w:space="0" w:color="31849B" w:themeColor="accent5" w:themeShade="BF"/>
          <w:left w:val="dotted" w:sz="4" w:space="0" w:color="31849B" w:themeColor="accent5" w:themeShade="BF"/>
          <w:bottom w:val="dotted" w:sz="4" w:space="0" w:color="31849B" w:themeColor="accent5" w:themeShade="BF"/>
          <w:right w:val="dotted" w:sz="4" w:space="0" w:color="31849B" w:themeColor="accent5" w:themeShade="BF"/>
          <w:insideH w:val="dotted" w:sz="4" w:space="0" w:color="31849B" w:themeColor="accent5" w:themeShade="BF"/>
          <w:insideV w:val="dotted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9956"/>
      </w:tblGrid>
      <w:tr w:rsidR="00263CC2" w:rsidTr="00263CC2">
        <w:trPr>
          <w:trHeight w:val="6090"/>
        </w:trPr>
        <w:tc>
          <w:tcPr>
            <w:tcW w:w="9956" w:type="dxa"/>
          </w:tcPr>
          <w:p w:rsidR="00263CC2" w:rsidRPr="00FF208B" w:rsidRDefault="00263CC2" w:rsidP="00263CC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31191B" w:rsidRPr="00663F20" w:rsidRDefault="0031191B" w:rsidP="00263CC2"/>
    <w:sectPr w:rsidR="0031191B" w:rsidRPr="00663F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20" w:rsidRDefault="00663F20" w:rsidP="00663F20">
      <w:r>
        <w:separator/>
      </w:r>
    </w:p>
  </w:endnote>
  <w:endnote w:type="continuationSeparator" w:id="0">
    <w:p w:rsidR="00663F20" w:rsidRDefault="00663F20" w:rsidP="0066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20" w:rsidRDefault="00663F20" w:rsidP="00663F20">
      <w:r>
        <w:separator/>
      </w:r>
    </w:p>
  </w:footnote>
  <w:footnote w:type="continuationSeparator" w:id="0">
    <w:p w:rsidR="00663F20" w:rsidRDefault="00663F20" w:rsidP="0066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20" w:rsidRDefault="00263CC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66DDB56" wp14:editId="5F84427D">
          <wp:simplePos x="0" y="0"/>
          <wp:positionH relativeFrom="column">
            <wp:posOffset>5276850</wp:posOffset>
          </wp:positionH>
          <wp:positionV relativeFrom="paragraph">
            <wp:posOffset>-373380</wp:posOffset>
          </wp:positionV>
          <wp:extent cx="714375" cy="712114"/>
          <wp:effectExtent l="0" t="0" r="0" b="0"/>
          <wp:wrapNone/>
          <wp:docPr id="8" name="Picture 8" descr="Z:\Branding materials\2014 WJEC Logo Brand Refresh\Colour\WJEC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Branding materials\2014 WJEC Logo Brand Refresh\Colour\WJEC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2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3F20" w:rsidRDefault="00663F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0E"/>
    <w:rsid w:val="000F7209"/>
    <w:rsid w:val="00263CC2"/>
    <w:rsid w:val="0031191B"/>
    <w:rsid w:val="0060535D"/>
    <w:rsid w:val="00663F20"/>
    <w:rsid w:val="00CE350E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50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0E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5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20"/>
    <w:rPr>
      <w:lang w:val="en-US"/>
    </w:rPr>
  </w:style>
  <w:style w:type="table" w:styleId="TableGrid">
    <w:name w:val="Table Grid"/>
    <w:basedOn w:val="TableNormal"/>
    <w:uiPriority w:val="59"/>
    <w:rsid w:val="0066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263CC2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263CC2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50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0E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5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3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F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3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F20"/>
    <w:rPr>
      <w:lang w:val="en-US"/>
    </w:rPr>
  </w:style>
  <w:style w:type="table" w:styleId="TableGrid">
    <w:name w:val="Table Grid"/>
    <w:basedOn w:val="TableNormal"/>
    <w:uiPriority w:val="59"/>
    <w:rsid w:val="0066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 HEADER"/>
    <w:basedOn w:val="Normal"/>
    <w:link w:val="MAINHEADERChar"/>
    <w:autoRedefine/>
    <w:qFormat/>
    <w:rsid w:val="00263CC2"/>
    <w:pPr>
      <w:widowControl/>
      <w:pBdr>
        <w:top w:val="single" w:sz="36" w:space="5" w:color="FFFFFF" w:themeColor="background1"/>
        <w:left w:val="single" w:sz="36" w:space="4" w:color="FFFFFF" w:themeColor="background1"/>
        <w:bottom w:val="single" w:sz="36" w:space="5" w:color="FFFFFF" w:themeColor="background1"/>
        <w:right w:val="single" w:sz="36" w:space="4" w:color="FFFFFF" w:themeColor="background1"/>
      </w:pBdr>
      <w:shd w:val="clear" w:color="auto" w:fill="4F81BD" w:themeFill="accent1"/>
      <w:spacing w:after="120" w:line="264" w:lineRule="auto"/>
      <w:ind w:left="-426" w:right="-330"/>
    </w:pPr>
    <w:rPr>
      <w:rFonts w:ascii="Open Sans" w:eastAsia="Calibri" w:hAnsi="Open Sans" w:cs="Open Sans"/>
      <w:b/>
      <w:color w:val="FFFFFF" w:themeColor="background1"/>
      <w:sz w:val="24"/>
      <w:lang w:val="en-GB" w:eastAsia="en-GB"/>
    </w:rPr>
  </w:style>
  <w:style w:type="character" w:customStyle="1" w:styleId="MAINHEADERChar">
    <w:name w:val="MAIN HEADER Char"/>
    <w:basedOn w:val="DefaultParagraphFont"/>
    <w:link w:val="MAINHEADER"/>
    <w:rsid w:val="00263CC2"/>
    <w:rPr>
      <w:rFonts w:ascii="Open Sans" w:eastAsia="Calibri" w:hAnsi="Open Sans" w:cs="Open Sans"/>
      <w:b/>
      <w:color w:val="FFFFFF" w:themeColor="background1"/>
      <w:sz w:val="24"/>
      <w:shd w:val="clear" w:color="auto" w:fill="4F81BD" w:themeFill="accen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Jones, Hywel</cp:lastModifiedBy>
  <cp:revision>6</cp:revision>
  <dcterms:created xsi:type="dcterms:W3CDTF">2016-04-25T10:43:00Z</dcterms:created>
  <dcterms:modified xsi:type="dcterms:W3CDTF">2016-06-06T08:51:00Z</dcterms:modified>
</cp:coreProperties>
</file>