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5" w:rsidRDefault="00C40BA5" w:rsidP="00C40BA5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C7DE06" wp14:editId="2C9D6C64">
                <wp:simplePos x="0" y="0"/>
                <wp:positionH relativeFrom="column">
                  <wp:posOffset>-142875</wp:posOffset>
                </wp:positionH>
                <wp:positionV relativeFrom="paragraph">
                  <wp:posOffset>485776</wp:posOffset>
                </wp:positionV>
                <wp:extent cx="6229350" cy="3810000"/>
                <wp:effectExtent l="19050" t="0" r="19050" b="17716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8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8.25pt;width:490.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" fillcolor="#dbe5f1 [660]" stroked="f" strokeweight="2pt"/>
            </w:pict>
          </mc:Fallback>
        </mc:AlternateContent>
      </w:r>
      <w:r w:rsidRPr="009F061B">
        <w:t>Observation</w:t>
      </w:r>
      <w:r w:rsidRPr="00F45034">
        <w:t xml:space="preserve"> </w:t>
      </w:r>
    </w:p>
    <w:p w:rsidR="00C40BA5" w:rsidRPr="0056103A" w:rsidRDefault="00C40BA5" w:rsidP="00C40B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BA5" w:rsidRPr="00084E37" w:rsidRDefault="00C40BA5" w:rsidP="00C40BA5">
      <w:pPr>
        <w:spacing w:before="180" w:line="250" w:lineRule="exact"/>
        <w:ind w:left="100" w:right="15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non-participant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v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carried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during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hour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session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1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8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10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9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40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7"/>
          <w:w w:val="110"/>
          <w:sz w:val="23"/>
          <w:szCs w:val="23"/>
        </w:rPr>
        <w:t>Twelve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(6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bo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gi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ls)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ge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wee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3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4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we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d.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v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took</w:t>
      </w:r>
      <w:r w:rsidRPr="00084E37">
        <w:rPr>
          <w:rFonts w:ascii="Times New Roman" w:eastAsia="Times New Roman" w:hAnsi="Times New Roman"/>
          <w:color w:val="231F20"/>
          <w:spacing w:val="6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place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Monda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m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orn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1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1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bo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1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65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gi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ls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8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10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8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9"/>
          <w:w w:val="110"/>
          <w:sz w:val="23"/>
          <w:szCs w:val="23"/>
        </w:rPr>
        <w:t>y.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Bef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s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tud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y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took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place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to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we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e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classed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as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being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or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non-action</w:t>
      </w:r>
      <w:r w:rsidRPr="00084E37">
        <w:rPr>
          <w:rFonts w:ascii="Times New Roman" w:eastAsia="Times New Roman" w:hAnsi="Times New Roman"/>
          <w:color w:val="231F20"/>
          <w:spacing w:val="59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w w:val="11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6"/>
          <w:w w:val="110"/>
          <w:sz w:val="23"/>
          <w:szCs w:val="23"/>
        </w:rPr>
        <w:t>ys.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ys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wi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ye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we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not</w:t>
      </w:r>
      <w:r w:rsidRPr="00084E37">
        <w:rPr>
          <w:rFonts w:ascii="Times New Roman" w:eastAsia="Times New Roman" w:hAnsi="Times New Roman"/>
          <w:color w:val="231F20"/>
          <w:spacing w:val="-2"/>
          <w:w w:val="110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10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1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8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ob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3"/>
          <w:w w:val="110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4"/>
          <w:w w:val="110"/>
          <w:sz w:val="23"/>
          <w:szCs w:val="23"/>
        </w:rPr>
        <w:t>.</w:t>
      </w:r>
    </w:p>
    <w:p w:rsidR="00C40BA5" w:rsidRPr="00084E37" w:rsidRDefault="00C40BA5" w:rsidP="00C40BA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40BA5" w:rsidRPr="00084E37" w:rsidRDefault="00C40BA5" w:rsidP="00C40BA5">
      <w:pPr>
        <w:tabs>
          <w:tab w:val="left" w:pos="5854"/>
        </w:tabs>
        <w:ind w:left="2720"/>
        <w:outlineLvl w:val="4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Act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b/>
          <w:bCs/>
          <w:color w:val="231F20"/>
          <w:spacing w:val="-1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b/>
          <w:bCs/>
          <w:color w:val="231F20"/>
          <w:spacing w:val="-7"/>
          <w:sz w:val="23"/>
          <w:szCs w:val="23"/>
        </w:rPr>
        <w:t>Toy</w:t>
      </w:r>
      <w:r w:rsidRPr="00084E37">
        <w:rPr>
          <w:rFonts w:ascii="Times New Roman" w:eastAsia="Times New Roman" w:hAnsi="Times New Roman"/>
          <w:b/>
          <w:bCs/>
          <w:color w:val="231F20"/>
          <w:spacing w:val="-8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b/>
          <w:bCs/>
          <w:color w:val="231F20"/>
          <w:spacing w:val="-8"/>
          <w:sz w:val="23"/>
          <w:szCs w:val="23"/>
        </w:rPr>
        <w:tab/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No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-act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b/>
          <w:bCs/>
          <w:color w:val="231F20"/>
          <w:spacing w:val="-1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b/>
          <w:bCs/>
          <w:color w:val="231F20"/>
          <w:spacing w:val="-2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b/>
          <w:bCs/>
          <w:color w:val="231F20"/>
          <w:spacing w:val="-2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b/>
          <w:bCs/>
          <w:color w:val="231F20"/>
          <w:spacing w:val="-7"/>
          <w:sz w:val="23"/>
          <w:szCs w:val="23"/>
        </w:rPr>
        <w:t>Toy</w:t>
      </w:r>
      <w:r w:rsidRPr="00084E37">
        <w:rPr>
          <w:rFonts w:ascii="Times New Roman" w:eastAsia="Times New Roman" w:hAnsi="Times New Roman"/>
          <w:b/>
          <w:bCs/>
          <w:color w:val="231F20"/>
          <w:spacing w:val="-8"/>
          <w:sz w:val="23"/>
          <w:szCs w:val="23"/>
        </w:rPr>
        <w:t>s</w:t>
      </w:r>
    </w:p>
    <w:p w:rsidR="00C40BA5" w:rsidRPr="00084E37" w:rsidRDefault="00C40BA5" w:rsidP="00C40BA5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0BA5" w:rsidRPr="00084E37" w:rsidRDefault="00C40BA5" w:rsidP="00C40BA5">
      <w:pPr>
        <w:tabs>
          <w:tab w:val="left" w:pos="5854"/>
        </w:tabs>
        <w:spacing w:line="257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-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man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dd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bear</w:t>
      </w:r>
    </w:p>
    <w:p w:rsidR="00C40BA5" w:rsidRPr="00084E37" w:rsidRDefault="00C40BA5" w:rsidP="00C40BA5">
      <w:pPr>
        <w:tabs>
          <w:tab w:val="left" w:pos="5854"/>
        </w:tabs>
        <w:spacing w:line="250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Cars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ab/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J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igs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w</w:t>
      </w:r>
    </w:p>
    <w:p w:rsidR="00C40BA5" w:rsidRPr="00084E37" w:rsidRDefault="00C40BA5" w:rsidP="00C40BA5">
      <w:pPr>
        <w:tabs>
          <w:tab w:val="left" w:pos="5854"/>
        </w:tabs>
        <w:spacing w:line="250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Tra</w:t>
      </w:r>
      <w:r w:rsidRPr="00084E37">
        <w:rPr>
          <w:rFonts w:ascii="Times New Roman" w:eastAsia="Times New Roman" w:hAnsi="Times New Roman"/>
          <w:color w:val="231F20"/>
          <w:spacing w:val="-6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ab/>
      </w:r>
      <w:proofErr w:type="spellStart"/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Colouring</w:t>
      </w:r>
      <w:proofErr w:type="spellEnd"/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equipment</w:t>
      </w:r>
    </w:p>
    <w:p w:rsidR="00C40BA5" w:rsidRPr="00084E37" w:rsidRDefault="00C40BA5" w:rsidP="00C40BA5">
      <w:pPr>
        <w:tabs>
          <w:tab w:val="left" w:pos="5854"/>
        </w:tabs>
        <w:spacing w:line="257" w:lineRule="exact"/>
        <w:ind w:left="2720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ab/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ad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3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books</w:t>
      </w:r>
    </w:p>
    <w:p w:rsidR="00C40BA5" w:rsidRPr="00084E37" w:rsidRDefault="00C40BA5" w:rsidP="00C40BA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460"/>
        <w:gridCol w:w="2442"/>
      </w:tblGrid>
      <w:tr w:rsidR="00C40BA5" w:rsidRPr="00084E37" w:rsidTr="00314B22">
        <w:trPr>
          <w:trHeight w:hRule="exact" w:val="363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6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Gender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Act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i</w:t>
            </w: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o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n</w:t>
            </w:r>
          </w:p>
        </w:tc>
        <w:tc>
          <w:tcPr>
            <w:tcW w:w="2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11"/>
              <w:ind w:left="6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No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n</w:t>
            </w: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-act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i</w:t>
            </w:r>
            <w:r w:rsidRPr="00084E37">
              <w:rPr>
                <w:rFonts w:ascii="Times New Roman"/>
                <w:b/>
                <w:color w:val="231F20"/>
                <w:spacing w:val="-1"/>
                <w:sz w:val="23"/>
              </w:rPr>
              <w:t>o</w:t>
            </w:r>
            <w:r w:rsidRPr="00084E37">
              <w:rPr>
                <w:rFonts w:ascii="Times New Roman"/>
                <w:b/>
                <w:color w:val="231F20"/>
                <w:spacing w:val="-2"/>
                <w:sz w:val="23"/>
              </w:rPr>
              <w:t>n</w:t>
            </w:r>
          </w:p>
        </w:tc>
      </w:tr>
      <w:tr w:rsidR="00C40BA5" w:rsidRPr="00084E37" w:rsidTr="00314B22">
        <w:trPr>
          <w:trHeight w:hRule="exact" w:val="369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4"/>
              <w:ind w:left="1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3"/>
                <w:w w:val="105"/>
                <w:sz w:val="23"/>
              </w:rPr>
              <w:t>bo</w:t>
            </w:r>
            <w:r w:rsidRPr="00084E37">
              <w:rPr>
                <w:rFonts w:ascii="Times New Roman"/>
                <w:color w:val="231F20"/>
                <w:spacing w:val="-4"/>
                <w:w w:val="105"/>
                <w:sz w:val="23"/>
              </w:rPr>
              <w:t>ys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8"/>
              <w:ind w:left="2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142</w:t>
            </w:r>
          </w:p>
        </w:tc>
        <w:tc>
          <w:tcPr>
            <w:tcW w:w="2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before="8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7</w:t>
            </w:r>
          </w:p>
        </w:tc>
      </w:tr>
      <w:tr w:rsidR="00C40BA5" w:rsidRPr="00084E37" w:rsidTr="00314B22">
        <w:trPr>
          <w:trHeight w:hRule="exact" w:val="345"/>
        </w:trPr>
        <w:tc>
          <w:tcPr>
            <w:tcW w:w="244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spacing w:line="261" w:lineRule="exact"/>
              <w:ind w:left="1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"/>
                <w:sz w:val="23"/>
              </w:rPr>
              <w:t>g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i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r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l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s</w:t>
            </w:r>
          </w:p>
        </w:tc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21</w:t>
            </w:r>
          </w:p>
        </w:tc>
        <w:tc>
          <w:tcPr>
            <w:tcW w:w="24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40BA5" w:rsidRPr="00084E37" w:rsidRDefault="00C40BA5" w:rsidP="00314B22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181</w:t>
            </w:r>
          </w:p>
        </w:tc>
      </w:tr>
    </w:tbl>
    <w:p w:rsidR="00C40BA5" w:rsidRPr="00084E37" w:rsidRDefault="00C40BA5" w:rsidP="00C40BA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0BA5" w:rsidRPr="00084E37" w:rsidRDefault="00C40BA5" w:rsidP="00C40BA5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C40BA5" w:rsidRPr="00084E37" w:rsidRDefault="00C40BA5" w:rsidP="00C40BA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 w:rsidRPr="00084E37">
        <w:rPr>
          <w:rFonts w:ascii="Times New Roman" w:eastAsia="Times New Roman" w:hAnsi="Times New Roman" w:cs="Times New Roman"/>
          <w:sz w:val="17"/>
          <w:szCs w:val="17"/>
        </w:rPr>
        <w:t>(PY3, June, 2011)</w:t>
      </w:r>
    </w:p>
    <w:tbl>
      <w:tblPr>
        <w:tblStyle w:val="TableGrid"/>
        <w:tblpPr w:leftFromText="180" w:rightFromText="180" w:vertAnchor="text" w:horzAnchor="margin" w:tblpX="-176" w:tblpY="511"/>
        <w:tblW w:w="992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C40BA5" w:rsidTr="00C40BA5">
        <w:trPr>
          <w:trHeight w:val="6936"/>
        </w:trPr>
        <w:tc>
          <w:tcPr>
            <w:tcW w:w="9923" w:type="dxa"/>
          </w:tcPr>
          <w:p w:rsidR="00C40BA5" w:rsidRPr="0060082C" w:rsidRDefault="00C40BA5" w:rsidP="0060082C">
            <w:pPr>
              <w:ind w:left="142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7124A6" w:rsidRDefault="0031191B" w:rsidP="007124A6"/>
    <w:sectPr w:rsidR="0031191B" w:rsidRPr="00712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A6" w:rsidRDefault="007124A6" w:rsidP="007124A6">
      <w:r>
        <w:separator/>
      </w:r>
    </w:p>
  </w:endnote>
  <w:endnote w:type="continuationSeparator" w:id="0">
    <w:p w:rsidR="007124A6" w:rsidRDefault="007124A6" w:rsidP="0071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1F" w:rsidRDefault="003E2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1F" w:rsidRDefault="003E2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1F" w:rsidRDefault="003E2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A6" w:rsidRDefault="007124A6" w:rsidP="007124A6">
      <w:r>
        <w:separator/>
      </w:r>
    </w:p>
  </w:footnote>
  <w:footnote w:type="continuationSeparator" w:id="0">
    <w:p w:rsidR="007124A6" w:rsidRDefault="007124A6" w:rsidP="0071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1F" w:rsidRDefault="003E2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A6" w:rsidRDefault="003E20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4952117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4A6" w:rsidRDefault="00712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1F" w:rsidRDefault="003E2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DA"/>
    <w:rsid w:val="000477C5"/>
    <w:rsid w:val="002C5EDA"/>
    <w:rsid w:val="0031191B"/>
    <w:rsid w:val="003E201F"/>
    <w:rsid w:val="0060082C"/>
    <w:rsid w:val="007124A6"/>
    <w:rsid w:val="00C40BA5"/>
    <w:rsid w:val="00D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ED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A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C40BA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C40BA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ED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A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C40BA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C40BA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2016-04-25T10:05:00Z</dcterms:created>
  <dcterms:modified xsi:type="dcterms:W3CDTF">2016-06-06T09:26:00Z</dcterms:modified>
</cp:coreProperties>
</file>