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526"/>
        <w:tblW w:w="9606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FD1D93" w:rsidTr="00604211">
        <w:trPr>
          <w:trHeight w:val="6082"/>
        </w:trPr>
        <w:tc>
          <w:tcPr>
            <w:tcW w:w="9606" w:type="dxa"/>
          </w:tcPr>
          <w:p w:rsidR="00FD1D93" w:rsidRDefault="00FD1D93" w:rsidP="00604211"/>
        </w:tc>
      </w:tr>
    </w:tbl>
    <w:p w:rsidR="00604211" w:rsidRPr="00784A7F" w:rsidRDefault="00604211" w:rsidP="00604211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724DE" wp14:editId="017E26F4">
                <wp:simplePos x="0" y="0"/>
                <wp:positionH relativeFrom="column">
                  <wp:posOffset>-104775</wp:posOffset>
                </wp:positionH>
                <wp:positionV relativeFrom="paragraph">
                  <wp:posOffset>533400</wp:posOffset>
                </wp:positionV>
                <wp:extent cx="6143625" cy="3486150"/>
                <wp:effectExtent l="19050" t="0" r="28575" b="1619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486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42pt;width:483.75pt;height:2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" fillcolor="#dbe5f1 [660]" stroked="f" strokeweight="2pt"/>
            </w:pict>
          </mc:Fallback>
        </mc:AlternateContent>
      </w:r>
      <w:r w:rsidR="00330F64">
        <w:t>Observation</w:t>
      </w:r>
      <w:bookmarkStart w:id="0" w:name="_GoBack"/>
      <w:bookmarkEnd w:id="0"/>
    </w:p>
    <w:p w:rsidR="00604211" w:rsidRDefault="00604211" w:rsidP="0060421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04211" w:rsidRDefault="00604211" w:rsidP="00604211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left="559" w:right="119"/>
        <w:jc w:val="both"/>
        <w:rPr>
          <w:rFonts w:cs="Times New Roman"/>
        </w:rPr>
      </w:pP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syc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gis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conducted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w w:val="110"/>
        </w:rPr>
        <w:t xml:space="preserve"> observation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ves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ig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-2"/>
          <w:w w:val="110"/>
        </w:rPr>
        <w:t>e</w:t>
      </w:r>
      <w:r>
        <w:rPr>
          <w:color w:val="231F20"/>
          <w:w w:val="110"/>
        </w:rPr>
        <w:t xml:space="preserve"> whether</w:t>
      </w:r>
      <w:r>
        <w:rPr>
          <w:color w:val="231F20"/>
          <w:spacing w:val="-1"/>
          <w:w w:val="110"/>
        </w:rPr>
        <w:t xml:space="preserve"> bo</w:t>
      </w:r>
      <w:r>
        <w:rPr>
          <w:color w:val="231F20"/>
          <w:spacing w:val="-2"/>
          <w:w w:val="110"/>
        </w:rPr>
        <w:t>ys</w:t>
      </w:r>
      <w:r>
        <w:rPr>
          <w:color w:val="231F20"/>
          <w:spacing w:val="-1"/>
          <w:w w:val="110"/>
        </w:rPr>
        <w:t xml:space="preserve"> or</w:t>
      </w:r>
      <w:r>
        <w:rPr>
          <w:color w:val="231F20"/>
          <w:w w:val="110"/>
        </w:rPr>
        <w:t xml:space="preserve"> </w:t>
      </w:r>
      <w:r>
        <w:rPr>
          <w:color w:val="231F20"/>
          <w:spacing w:val="1"/>
          <w:w w:val="110"/>
        </w:rPr>
        <w:t>gi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at</w:t>
      </w:r>
      <w:r>
        <w:rPr>
          <w:color w:val="231F20"/>
          <w:w w:val="110"/>
        </w:rPr>
        <w:t xml:space="preserve"> a</w:t>
      </w:r>
      <w:r>
        <w:rPr>
          <w:color w:val="231F20"/>
          <w:spacing w:val="78"/>
          <w:w w:val="112"/>
        </w:rPr>
        <w:t xml:space="preserve"> </w:t>
      </w:r>
      <w:r>
        <w:rPr>
          <w:color w:val="231F20"/>
          <w:spacing w:val="1"/>
          <w:w w:val="110"/>
        </w:rPr>
        <w:t>loc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sc</w:t>
      </w:r>
      <w:r>
        <w:rPr>
          <w:color w:val="231F20"/>
          <w:spacing w:val="-1"/>
          <w:w w:val="110"/>
        </w:rPr>
        <w:t>hoo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ar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1"/>
          <w:w w:val="110"/>
        </w:rPr>
        <w:t>or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likely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disobey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unifo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ules.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1"/>
          <w:w w:val="110"/>
        </w:rPr>
        <w:t>obse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ved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1"/>
          <w:w w:val="110"/>
        </w:rPr>
        <w:t>oppo</w:t>
      </w:r>
      <w:r>
        <w:rPr>
          <w:color w:val="231F20"/>
          <w:w w:val="110"/>
        </w:rPr>
        <w:t>rt</w:t>
      </w:r>
      <w:r>
        <w:rPr>
          <w:color w:val="231F20"/>
          <w:spacing w:val="1"/>
          <w:w w:val="110"/>
        </w:rPr>
        <w:t>uni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sample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sc</w:t>
      </w:r>
      <w:r>
        <w:rPr>
          <w:color w:val="231F20"/>
          <w:spacing w:val="-1"/>
          <w:w w:val="110"/>
        </w:rPr>
        <w:t>hoo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du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ing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lunchtime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eco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ded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ules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brok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wi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hei</w:t>
      </w:r>
      <w:r>
        <w:rPr>
          <w:color w:val="231F20"/>
          <w:w w:val="110"/>
        </w:rPr>
        <w:t>r</w:t>
      </w:r>
      <w:r>
        <w:rPr>
          <w:color w:val="231F20"/>
          <w:spacing w:val="68"/>
          <w:w w:val="115"/>
        </w:rPr>
        <w:t xml:space="preserve"> </w:t>
      </w:r>
      <w:r>
        <w:rPr>
          <w:color w:val="231F20"/>
          <w:spacing w:val="1"/>
          <w:w w:val="110"/>
        </w:rPr>
        <w:t>unifo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6"/>
          <w:w w:val="110"/>
        </w:rPr>
        <w:t>(e.g.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2"/>
          <w:w w:val="110"/>
        </w:rPr>
        <w:t>shi</w:t>
      </w:r>
      <w:r>
        <w:rPr>
          <w:color w:val="231F20"/>
          <w:spacing w:val="1"/>
          <w:w w:val="110"/>
        </w:rPr>
        <w:t>rt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untucked,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tie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not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don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up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prop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4"/>
          <w:w w:val="110"/>
        </w:rPr>
        <w:t>ly).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1"/>
          <w:w w:val="110"/>
        </w:rPr>
        <w:t>Af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1"/>
          <w:w w:val="110"/>
        </w:rPr>
        <w:t>obse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ving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8"/>
          <w:w w:val="110"/>
        </w:rPr>
        <w:t>10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bo</w:t>
      </w:r>
      <w:r>
        <w:rPr>
          <w:color w:val="231F20"/>
          <w:spacing w:val="-2"/>
          <w:w w:val="110"/>
        </w:rPr>
        <w:t>ys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8"/>
          <w:w w:val="110"/>
        </w:rPr>
        <w:t>10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1"/>
          <w:w w:val="110"/>
        </w:rPr>
        <w:t>gi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7"/>
          <w:w w:val="98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syc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gis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hen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esen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ed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modal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sco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1"/>
          <w:w w:val="110"/>
        </w:rPr>
        <w:t>unifo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ules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brok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2"/>
          <w:w w:val="110"/>
        </w:rPr>
        <w:t>in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90"/>
          <w:w w:val="98"/>
        </w:rPr>
        <w:t xml:space="preserve"> </w:t>
      </w:r>
      <w:r>
        <w:rPr>
          <w:color w:val="231F20"/>
          <w:w w:val="105"/>
        </w:rPr>
        <w:t xml:space="preserve">table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.</w:t>
      </w:r>
    </w:p>
    <w:p w:rsidR="00604211" w:rsidRDefault="00604211" w:rsidP="006042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4211" w:rsidRDefault="00604211" w:rsidP="0060421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3488"/>
      </w:tblGrid>
      <w:tr w:rsidR="00604211" w:rsidTr="00604211">
        <w:trPr>
          <w:trHeight w:hRule="exact" w:val="668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/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86" w:line="250" w:lineRule="exact"/>
              <w:ind w:left="1393" w:right="162" w:hanging="1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Moda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number</w:t>
            </w:r>
            <w:r>
              <w:rPr>
                <w:rFonts w:ascii="Times New Roman"/>
                <w:color w:val="231F20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f</w:t>
            </w:r>
            <w:r>
              <w:rPr>
                <w:rFonts w:ascii="Times New Roman"/>
                <w:color w:val="231F20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un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if</w:t>
            </w:r>
            <w:r>
              <w:rPr>
                <w:rFonts w:ascii="Times New Roman"/>
                <w:color w:val="231F20"/>
                <w:w w:val="105"/>
                <w:sz w:val="23"/>
              </w:rPr>
              <w:t>or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m</w:t>
            </w:r>
            <w:r>
              <w:rPr>
                <w:rFonts w:ascii="Times New Roman"/>
                <w:color w:val="231F20"/>
                <w:spacing w:val="1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>ru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>les</w:t>
            </w:r>
            <w:r>
              <w:rPr>
                <w:rFonts w:ascii="Times New Roman"/>
                <w:color w:val="231F20"/>
                <w:spacing w:val="32"/>
                <w:w w:val="98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broken</w:t>
            </w:r>
          </w:p>
        </w:tc>
      </w:tr>
      <w:tr w:rsidR="00604211" w:rsidTr="00604211">
        <w:trPr>
          <w:trHeight w:hRule="exact" w:val="510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sz w:val="23"/>
              </w:rPr>
              <w:t>Boy</w:t>
            </w:r>
            <w:r>
              <w:rPr>
                <w:rFonts w:ascii="Times New Roman"/>
                <w:color w:val="231F20"/>
                <w:spacing w:val="-3"/>
                <w:sz w:val="23"/>
              </w:rPr>
              <w:t>s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2</w:t>
            </w:r>
          </w:p>
        </w:tc>
      </w:tr>
      <w:tr w:rsidR="00604211" w:rsidTr="00604211">
        <w:trPr>
          <w:trHeight w:hRule="exact" w:val="530"/>
        </w:trPr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>G</w:t>
            </w:r>
            <w:r>
              <w:rPr>
                <w:rFonts w:ascii="Times New Roman"/>
                <w:color w:val="231F20"/>
                <w:spacing w:val="4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w w:val="105"/>
                <w:sz w:val="23"/>
              </w:rPr>
              <w:t>ls</w:t>
            </w: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4211" w:rsidRDefault="00604211" w:rsidP="006370A9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5</w:t>
            </w:r>
          </w:p>
        </w:tc>
      </w:tr>
    </w:tbl>
    <w:p w:rsidR="00604211" w:rsidRDefault="00604211" w:rsidP="00604211">
      <w:pPr>
        <w:rPr>
          <w:rFonts w:ascii="Times New Roman" w:eastAsia="Times New Roman" w:hAnsi="Times New Roman" w:cs="Times New Roman"/>
        </w:rPr>
      </w:pPr>
    </w:p>
    <w:p w:rsidR="00604211" w:rsidRDefault="00604211" w:rsidP="0060421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604211" w:rsidRDefault="00604211" w:rsidP="0060421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(PY2, Jan 2013)</w:t>
      </w:r>
    </w:p>
    <w:p w:rsidR="0031191B" w:rsidRPr="00FD1D93" w:rsidRDefault="0031191B" w:rsidP="00FD1D93"/>
    <w:sectPr w:rsidR="0031191B" w:rsidRPr="00FD1D93" w:rsidSect="0060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CE" w:rsidRDefault="00E208CE" w:rsidP="00FD1D93">
      <w:r>
        <w:separator/>
      </w:r>
    </w:p>
  </w:endnote>
  <w:endnote w:type="continuationSeparator" w:id="0">
    <w:p w:rsidR="00E208CE" w:rsidRDefault="00E208CE" w:rsidP="00FD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0E" w:rsidRDefault="008E6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0E" w:rsidRDefault="008E6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0E" w:rsidRDefault="008E6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CE" w:rsidRDefault="00E208CE" w:rsidP="00FD1D93">
      <w:r>
        <w:separator/>
      </w:r>
    </w:p>
  </w:footnote>
  <w:footnote w:type="continuationSeparator" w:id="0">
    <w:p w:rsidR="00E208CE" w:rsidRDefault="00E208CE" w:rsidP="00FD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0E" w:rsidRDefault="008E6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93" w:rsidRDefault="008E630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4904492</wp:posOffset>
          </wp:positionH>
          <wp:positionV relativeFrom="paragraph">
            <wp:posOffset>-266700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D93" w:rsidRDefault="00FD1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0E" w:rsidRDefault="008E6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C80"/>
    <w:multiLevelType w:val="hybridMultilevel"/>
    <w:tmpl w:val="15F80C9C"/>
    <w:lvl w:ilvl="0" w:tplc="29BC69B6">
      <w:start w:val="1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hint="default"/>
        <w:b/>
        <w:bCs/>
        <w:color w:val="231F20"/>
        <w:spacing w:val="-6"/>
        <w:w w:val="102"/>
        <w:sz w:val="23"/>
        <w:szCs w:val="23"/>
      </w:rPr>
    </w:lvl>
    <w:lvl w:ilvl="1" w:tplc="E192280C">
      <w:start w:val="1"/>
      <w:numFmt w:val="lowerLetter"/>
      <w:lvlText w:val="(%2)"/>
      <w:lvlJc w:val="left"/>
      <w:pPr>
        <w:ind w:left="117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C9E4C58E">
      <w:start w:val="1"/>
      <w:numFmt w:val="bullet"/>
      <w:lvlText w:val="•"/>
      <w:lvlJc w:val="left"/>
      <w:pPr>
        <w:ind w:left="1183" w:hanging="583"/>
      </w:pPr>
      <w:rPr>
        <w:rFonts w:hint="default"/>
      </w:rPr>
    </w:lvl>
    <w:lvl w:ilvl="3" w:tplc="50564288">
      <w:start w:val="1"/>
      <w:numFmt w:val="bullet"/>
      <w:lvlText w:val="•"/>
      <w:lvlJc w:val="left"/>
      <w:pPr>
        <w:ind w:left="2266" w:hanging="583"/>
      </w:pPr>
      <w:rPr>
        <w:rFonts w:hint="default"/>
      </w:rPr>
    </w:lvl>
    <w:lvl w:ilvl="4" w:tplc="DECCD8DC">
      <w:start w:val="1"/>
      <w:numFmt w:val="bullet"/>
      <w:lvlText w:val="•"/>
      <w:lvlJc w:val="left"/>
      <w:pPr>
        <w:ind w:left="3348" w:hanging="583"/>
      </w:pPr>
      <w:rPr>
        <w:rFonts w:hint="default"/>
      </w:rPr>
    </w:lvl>
    <w:lvl w:ilvl="5" w:tplc="0178D154">
      <w:start w:val="1"/>
      <w:numFmt w:val="bullet"/>
      <w:lvlText w:val="•"/>
      <w:lvlJc w:val="left"/>
      <w:pPr>
        <w:ind w:left="4431" w:hanging="583"/>
      </w:pPr>
      <w:rPr>
        <w:rFonts w:hint="default"/>
      </w:rPr>
    </w:lvl>
    <w:lvl w:ilvl="6" w:tplc="2056F5CC">
      <w:start w:val="1"/>
      <w:numFmt w:val="bullet"/>
      <w:lvlText w:val="•"/>
      <w:lvlJc w:val="left"/>
      <w:pPr>
        <w:ind w:left="5514" w:hanging="583"/>
      </w:pPr>
      <w:rPr>
        <w:rFonts w:hint="default"/>
      </w:rPr>
    </w:lvl>
    <w:lvl w:ilvl="7" w:tplc="18B64362">
      <w:start w:val="1"/>
      <w:numFmt w:val="bullet"/>
      <w:lvlText w:val="•"/>
      <w:lvlJc w:val="left"/>
      <w:pPr>
        <w:ind w:left="6597" w:hanging="583"/>
      </w:pPr>
      <w:rPr>
        <w:rFonts w:hint="default"/>
      </w:rPr>
    </w:lvl>
    <w:lvl w:ilvl="8" w:tplc="7996E5BE">
      <w:start w:val="1"/>
      <w:numFmt w:val="bullet"/>
      <w:lvlText w:val="•"/>
      <w:lvlJc w:val="left"/>
      <w:pPr>
        <w:ind w:left="7680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04"/>
    <w:rsid w:val="0031191B"/>
    <w:rsid w:val="00330F64"/>
    <w:rsid w:val="00604211"/>
    <w:rsid w:val="007D464E"/>
    <w:rsid w:val="008E630E"/>
    <w:rsid w:val="00BC4104"/>
    <w:rsid w:val="00E208CE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1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104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C4104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BC4104"/>
  </w:style>
  <w:style w:type="paragraph" w:styleId="Header">
    <w:name w:val="header"/>
    <w:basedOn w:val="Normal"/>
    <w:link w:val="HeaderChar"/>
    <w:uiPriority w:val="99"/>
    <w:unhideWhenUsed/>
    <w:rsid w:val="00FD1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1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9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60421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613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0421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1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104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C4104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BC4104"/>
  </w:style>
  <w:style w:type="paragraph" w:styleId="Header">
    <w:name w:val="header"/>
    <w:basedOn w:val="Normal"/>
    <w:link w:val="HeaderChar"/>
    <w:uiPriority w:val="99"/>
    <w:unhideWhenUsed/>
    <w:rsid w:val="00FD1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1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9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D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60421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613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0421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Blount, Melanie</cp:lastModifiedBy>
  <cp:revision>2</cp:revision>
  <dcterms:created xsi:type="dcterms:W3CDTF">2016-05-28T07:52:00Z</dcterms:created>
  <dcterms:modified xsi:type="dcterms:W3CDTF">2016-05-28T07:52:00Z</dcterms:modified>
</cp:coreProperties>
</file>