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D61886">
        <w:sdt>
          <w:sdtPr>
            <w:rPr>
              <w:rFonts w:asciiTheme="majorHAnsi" w:eastAsiaTheme="majorEastAsia" w:hAnsiTheme="majorHAnsi" w:cstheme="majorBidi"/>
            </w:rPr>
            <w:alias w:val="Company"/>
            <w:id w:val="13406915"/>
            <w:placeholder>
              <w:docPart w:val="A8262A5EFC864EAFA52831218AED5772"/>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61886" w:rsidRDefault="003572F4" w:rsidP="00D61886">
                <w:pPr>
                  <w:pStyle w:val="NoSpacing"/>
                  <w:rPr>
                    <w:rFonts w:asciiTheme="majorHAnsi" w:eastAsiaTheme="majorEastAsia" w:hAnsiTheme="majorHAnsi" w:cstheme="majorBidi"/>
                  </w:rPr>
                </w:pPr>
                <w:r>
                  <w:rPr>
                    <w:rFonts w:asciiTheme="majorHAnsi" w:eastAsiaTheme="majorEastAsia" w:hAnsiTheme="majorHAnsi" w:cstheme="majorBidi"/>
                    <w:lang w:val="en-GB"/>
                  </w:rPr>
                  <w:t>EDUQAS</w:t>
                </w:r>
              </w:p>
            </w:tc>
          </w:sdtContent>
        </w:sdt>
      </w:tr>
      <w:tr w:rsidR="00D61886">
        <w:tc>
          <w:tcPr>
            <w:tcW w:w="7672" w:type="dxa"/>
          </w:tcPr>
          <w:sdt>
            <w:sdtPr>
              <w:rPr>
                <w:rFonts w:asciiTheme="majorHAnsi" w:eastAsiaTheme="majorEastAsia" w:hAnsiTheme="majorHAnsi" w:cstheme="majorBidi"/>
                <w:color w:val="4F81BD" w:themeColor="accent1"/>
                <w:sz w:val="80"/>
                <w:szCs w:val="80"/>
              </w:rPr>
              <w:alias w:val="Title"/>
              <w:id w:val="13406919"/>
              <w:placeholder>
                <w:docPart w:val="89A175A2694F4C4E98B25DB815D40F57"/>
              </w:placeholder>
              <w:dataBinding w:prefixMappings="xmlns:ns0='http://schemas.openxmlformats.org/package/2006/metadata/core-properties' xmlns:ns1='http://purl.org/dc/elements/1.1/'" w:xpath="/ns0:coreProperties[1]/ns1:title[1]" w:storeItemID="{6C3C8BC8-F283-45AE-878A-BAB7291924A1}"/>
              <w:text/>
            </w:sdtPr>
            <w:sdtEndPr/>
            <w:sdtContent>
              <w:p w:rsidR="00D61886" w:rsidRDefault="006170AF" w:rsidP="00D61886">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sz w:val="80"/>
                    <w:szCs w:val="80"/>
                    <w:lang w:val="en-GB"/>
                  </w:rPr>
                  <w:t>A</w:t>
                </w:r>
                <w:r w:rsidR="003572F4">
                  <w:rPr>
                    <w:rFonts w:asciiTheme="majorHAnsi" w:eastAsiaTheme="majorEastAsia" w:hAnsiTheme="majorHAnsi" w:cstheme="majorBidi"/>
                    <w:sz w:val="80"/>
                    <w:szCs w:val="80"/>
                    <w:lang w:val="en-GB"/>
                  </w:rPr>
                  <w:t>S</w:t>
                </w:r>
                <w:r>
                  <w:rPr>
                    <w:rFonts w:asciiTheme="majorHAnsi" w:eastAsiaTheme="majorEastAsia" w:hAnsiTheme="majorHAnsi" w:cstheme="majorBidi"/>
                    <w:sz w:val="80"/>
                    <w:szCs w:val="80"/>
                    <w:lang w:val="en-GB"/>
                  </w:rPr>
                  <w:t xml:space="preserve"> Level Resources</w:t>
                </w:r>
              </w:p>
            </w:sdtContent>
          </w:sdt>
        </w:tc>
      </w:tr>
      <w:tr w:rsidR="00D61886">
        <w:sdt>
          <w:sdtPr>
            <w:rPr>
              <w:rFonts w:asciiTheme="majorHAnsi" w:eastAsiaTheme="majorEastAsia" w:hAnsiTheme="majorHAnsi" w:cstheme="majorBidi"/>
            </w:rPr>
            <w:alias w:val="Subtitle"/>
            <w:id w:val="13406923"/>
            <w:placeholder>
              <w:docPart w:val="0252E19F9829429B8F68CB1F6C8BD0F6"/>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61886" w:rsidRDefault="00A82840" w:rsidP="00D61886">
                <w:pPr>
                  <w:pStyle w:val="NoSpacing"/>
                  <w:rPr>
                    <w:rFonts w:asciiTheme="majorHAnsi" w:eastAsiaTheme="majorEastAsia" w:hAnsiTheme="majorHAnsi" w:cstheme="majorBidi"/>
                  </w:rPr>
                </w:pPr>
                <w:r>
                  <w:rPr>
                    <w:rFonts w:asciiTheme="majorHAnsi" w:eastAsiaTheme="majorEastAsia" w:hAnsiTheme="majorHAnsi" w:cstheme="majorBidi"/>
                    <w:lang w:val="en-GB"/>
                  </w:rPr>
                  <w:t xml:space="preserve">Set Work: Mendelssohn’s ‘Italian’ </w:t>
                </w:r>
                <w:r w:rsidR="006170AF">
                  <w:rPr>
                    <w:rFonts w:asciiTheme="majorHAnsi" w:eastAsiaTheme="majorEastAsia" w:hAnsiTheme="majorHAnsi" w:cstheme="majorBidi"/>
                    <w:lang w:val="en-GB"/>
                  </w:rPr>
                  <w:t>Symphony</w:t>
                </w:r>
              </w:p>
            </w:tc>
          </w:sdtContent>
        </w:sdt>
      </w:tr>
    </w:tbl>
    <w:p w:rsidR="00D61886" w:rsidRDefault="0047530C">
      <w:r>
        <w:rPr>
          <w:noProof/>
          <w:lang w:val="cy-GB" w:eastAsia="cy-GB"/>
        </w:rPr>
        <mc:AlternateContent>
          <mc:Choice Requires="wps">
            <w:drawing>
              <wp:anchor distT="0" distB="0" distL="114300" distR="114300" simplePos="0" relativeHeight="251748352" behindDoc="0" locked="0" layoutInCell="1" allowOverlap="1">
                <wp:simplePos x="0" y="0"/>
                <wp:positionH relativeFrom="column">
                  <wp:posOffset>5981700</wp:posOffset>
                </wp:positionH>
                <wp:positionV relativeFrom="paragraph">
                  <wp:posOffset>-620395</wp:posOffset>
                </wp:positionV>
                <wp:extent cx="762000" cy="304800"/>
                <wp:effectExtent l="9525" t="9525" r="9525" b="9525"/>
                <wp:wrapNone/>
                <wp:docPr id="8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048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471pt;margin-top:-48.85pt;width:60pt;height: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" strokecolor="white [3212]"/>
            </w:pict>
          </mc:Fallback>
        </mc:AlternateContent>
      </w:r>
      <w:r w:rsidR="00D71A16">
        <w:rPr>
          <w:noProof/>
          <w:lang w:val="cy-GB" w:eastAsia="cy-GB"/>
        </w:rPr>
        <w:drawing>
          <wp:anchor distT="0" distB="0" distL="114300" distR="114300" simplePos="0" relativeHeight="251747328" behindDoc="0" locked="0" layoutInCell="1" allowOverlap="1">
            <wp:simplePos x="0" y="0"/>
            <wp:positionH relativeFrom="column">
              <wp:posOffset>4819650</wp:posOffset>
            </wp:positionH>
            <wp:positionV relativeFrom="paragraph">
              <wp:posOffset>-35560</wp:posOffset>
            </wp:positionV>
            <wp:extent cx="1313180" cy="676275"/>
            <wp:effectExtent l="0" t="0" r="0" b="0"/>
            <wp:wrapNone/>
            <wp:docPr id="12" name="Picture 12" descr="V:\Branding materials\Eduqas branding\RBG_Eduqa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Branding materials\Eduqas branding\RBG_Eduqas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3180" cy="676275"/>
                    </a:xfrm>
                    <a:prstGeom prst="rect">
                      <a:avLst/>
                    </a:prstGeom>
                    <a:noFill/>
                    <a:ln>
                      <a:noFill/>
                    </a:ln>
                  </pic:spPr>
                </pic:pic>
              </a:graphicData>
            </a:graphic>
          </wp:anchor>
        </w:drawing>
      </w:r>
    </w:p>
    <w:p w:rsidR="00D61886" w:rsidRDefault="00D61886"/>
    <w:tbl>
      <w:tblPr>
        <w:tblpPr w:leftFromText="187" w:rightFromText="187" w:horzAnchor="margin" w:tblpXSpec="center" w:tblpYSpec="bottom"/>
        <w:tblW w:w="4000" w:type="pct"/>
        <w:tblLook w:val="04A0" w:firstRow="1" w:lastRow="0" w:firstColumn="1" w:lastColumn="0" w:noHBand="0" w:noVBand="1"/>
      </w:tblPr>
      <w:tblGrid>
        <w:gridCol w:w="7405"/>
      </w:tblGrid>
      <w:tr w:rsidR="00D61886">
        <w:tc>
          <w:tcPr>
            <w:tcW w:w="7405" w:type="dxa"/>
            <w:tcMar>
              <w:top w:w="216" w:type="dxa"/>
              <w:left w:w="115" w:type="dxa"/>
              <w:bottom w:w="216" w:type="dxa"/>
              <w:right w:w="115" w:type="dxa"/>
            </w:tcMar>
          </w:tcPr>
          <w:sdt>
            <w:sdtPr>
              <w:rPr>
                <w:i/>
                <w:color w:val="4F81BD" w:themeColor="accent1"/>
              </w:rPr>
              <w:alias w:val="Author"/>
              <w:id w:val="13406928"/>
              <w:placeholder>
                <w:docPart w:val="C85CF2510A49482DB690372A51628A84"/>
              </w:placeholder>
              <w:dataBinding w:prefixMappings="xmlns:ns0='http://schemas.openxmlformats.org/package/2006/metadata/core-properties' xmlns:ns1='http://purl.org/dc/elements/1.1/'" w:xpath="/ns0:coreProperties[1]/ns1:creator[1]" w:storeItemID="{6C3C8BC8-F283-45AE-878A-BAB7291924A1}"/>
              <w:text/>
            </w:sdtPr>
            <w:sdtEndPr/>
            <w:sdtContent>
              <w:p w:rsidR="00D61886" w:rsidRDefault="006170AF">
                <w:pPr>
                  <w:pStyle w:val="NoSpacing"/>
                  <w:rPr>
                    <w:color w:val="4F81BD" w:themeColor="accent1"/>
                  </w:rPr>
                </w:pPr>
                <w:r w:rsidRPr="009B296B">
                  <w:rPr>
                    <w:i/>
                    <w:lang w:val="en-GB"/>
                  </w:rPr>
                  <w:t>Jan Richards</w:t>
                </w:r>
              </w:p>
            </w:sdtContent>
          </w:sdt>
          <w:p w:rsidR="00D61886" w:rsidRDefault="00D61886" w:rsidP="009B296B">
            <w:pPr>
              <w:pStyle w:val="NoSpacing"/>
              <w:rPr>
                <w:color w:val="4F81BD" w:themeColor="accent1"/>
              </w:rPr>
            </w:pPr>
          </w:p>
        </w:tc>
      </w:tr>
    </w:tbl>
    <w:p w:rsidR="00D61886" w:rsidRDefault="00D61886"/>
    <w:p w:rsidR="00D61886" w:rsidRDefault="00D61886">
      <w:r>
        <w:br w:type="page"/>
      </w:r>
    </w:p>
    <w:tbl>
      <w:tblPr>
        <w:tblStyle w:val="TableGrid"/>
        <w:tblW w:w="0" w:type="auto"/>
        <w:tblLook w:val="04A0" w:firstRow="1" w:lastRow="0" w:firstColumn="1" w:lastColumn="0" w:noHBand="0" w:noVBand="1"/>
      </w:tblPr>
      <w:tblGrid>
        <w:gridCol w:w="1526"/>
        <w:gridCol w:w="4635"/>
      </w:tblGrid>
      <w:tr w:rsidR="00C71C22">
        <w:tc>
          <w:tcPr>
            <w:tcW w:w="1526" w:type="dxa"/>
          </w:tcPr>
          <w:p w:rsidR="00C71C22" w:rsidRPr="00422062" w:rsidRDefault="00C71C22" w:rsidP="00422062">
            <w:pPr>
              <w:jc w:val="center"/>
              <w:rPr>
                <w:b/>
              </w:rPr>
            </w:pPr>
            <w:r w:rsidRPr="00422062">
              <w:rPr>
                <w:b/>
              </w:rPr>
              <w:lastRenderedPageBreak/>
              <w:t>WCT Set work</w:t>
            </w:r>
          </w:p>
        </w:tc>
        <w:tc>
          <w:tcPr>
            <w:tcW w:w="4635" w:type="dxa"/>
          </w:tcPr>
          <w:p w:rsidR="00C71C22" w:rsidRPr="00422062" w:rsidRDefault="00C71C22" w:rsidP="00422062">
            <w:pPr>
              <w:jc w:val="center"/>
              <w:rPr>
                <w:b/>
              </w:rPr>
            </w:pPr>
            <w:r>
              <w:rPr>
                <w:b/>
              </w:rPr>
              <w:t xml:space="preserve">Mendelssohn: ‘Italian’ </w:t>
            </w:r>
            <w:r w:rsidRPr="00422062">
              <w:rPr>
                <w:b/>
              </w:rPr>
              <w:t>Symphony</w:t>
            </w:r>
            <w:r>
              <w:rPr>
                <w:b/>
              </w:rPr>
              <w:t xml:space="preserve"> No. 104</w:t>
            </w:r>
          </w:p>
        </w:tc>
      </w:tr>
    </w:tbl>
    <w:p w:rsidR="00D61886" w:rsidRDefault="00D61886"/>
    <w:tbl>
      <w:tblPr>
        <w:tblStyle w:val="TableGrid"/>
        <w:tblW w:w="0" w:type="auto"/>
        <w:tblLook w:val="04A0" w:firstRow="1" w:lastRow="0" w:firstColumn="1" w:lastColumn="0" w:noHBand="0" w:noVBand="1"/>
      </w:tblPr>
      <w:tblGrid>
        <w:gridCol w:w="3936"/>
      </w:tblGrid>
      <w:tr w:rsidR="00422062">
        <w:tc>
          <w:tcPr>
            <w:tcW w:w="3936" w:type="dxa"/>
          </w:tcPr>
          <w:p w:rsidR="00422062" w:rsidRDefault="00422062">
            <w:r>
              <w:t xml:space="preserve">Choose a task based on </w:t>
            </w:r>
            <w:r w:rsidRPr="006766D2">
              <w:rPr>
                <w:b/>
                <w:sz w:val="28"/>
                <w:szCs w:val="28"/>
              </w:rPr>
              <w:t>Movement 1</w:t>
            </w:r>
            <w:r>
              <w:t xml:space="preserve">   </w:t>
            </w:r>
          </w:p>
        </w:tc>
      </w:tr>
    </w:tbl>
    <w:p w:rsidR="00422062" w:rsidRDefault="00422062"/>
    <w:tbl>
      <w:tblPr>
        <w:tblStyle w:val="TableGrid"/>
        <w:tblW w:w="0" w:type="auto"/>
        <w:tblLook w:val="04A0" w:firstRow="1" w:lastRow="0" w:firstColumn="1" w:lastColumn="0" w:noHBand="0" w:noVBand="1"/>
      </w:tblPr>
      <w:tblGrid>
        <w:gridCol w:w="4621"/>
        <w:gridCol w:w="4621"/>
      </w:tblGrid>
      <w:tr w:rsidR="003572F4">
        <w:tc>
          <w:tcPr>
            <w:tcW w:w="4621" w:type="dxa"/>
          </w:tcPr>
          <w:p w:rsidR="003572F4" w:rsidRDefault="003572F4" w:rsidP="003572F4">
            <w:pPr>
              <w:jc w:val="center"/>
              <w:rPr>
                <w:sz w:val="52"/>
                <w:szCs w:val="52"/>
              </w:rPr>
            </w:pPr>
            <w:r w:rsidRPr="007023D4">
              <w:rPr>
                <w:sz w:val="52"/>
                <w:szCs w:val="52"/>
              </w:rPr>
              <w:t xml:space="preserve">Activity A </w:t>
            </w:r>
            <w:r>
              <w:rPr>
                <w:sz w:val="52"/>
                <w:szCs w:val="52"/>
              </w:rPr>
              <w:t>–</w:t>
            </w:r>
          </w:p>
          <w:p w:rsidR="003572F4" w:rsidRPr="00064FD8" w:rsidRDefault="00064FD8" w:rsidP="003572F4">
            <w:pPr>
              <w:jc w:val="center"/>
              <w:rPr>
                <w:sz w:val="44"/>
                <w:szCs w:val="32"/>
              </w:rPr>
            </w:pPr>
            <w:r w:rsidRPr="00064FD8">
              <w:rPr>
                <w:sz w:val="44"/>
                <w:szCs w:val="32"/>
              </w:rPr>
              <w:t>Background i</w:t>
            </w:r>
            <w:r w:rsidR="003572F4" w:rsidRPr="00064FD8">
              <w:rPr>
                <w:sz w:val="44"/>
                <w:szCs w:val="32"/>
              </w:rPr>
              <w:t>nformation</w:t>
            </w:r>
          </w:p>
          <w:p w:rsidR="003572F4" w:rsidRDefault="003572F4" w:rsidP="003572F4">
            <w:pPr>
              <w:jc w:val="center"/>
            </w:pPr>
          </w:p>
        </w:tc>
        <w:tc>
          <w:tcPr>
            <w:tcW w:w="4621" w:type="dxa"/>
          </w:tcPr>
          <w:p w:rsidR="003572F4" w:rsidRDefault="003572F4" w:rsidP="003572F4">
            <w:pPr>
              <w:jc w:val="center"/>
              <w:rPr>
                <w:sz w:val="52"/>
                <w:szCs w:val="52"/>
              </w:rPr>
            </w:pPr>
            <w:r w:rsidRPr="007023D4">
              <w:rPr>
                <w:sz w:val="52"/>
                <w:szCs w:val="52"/>
              </w:rPr>
              <w:t>Activity B</w:t>
            </w:r>
            <w:r>
              <w:rPr>
                <w:sz w:val="52"/>
                <w:szCs w:val="52"/>
              </w:rPr>
              <w:t xml:space="preserve"> –</w:t>
            </w:r>
          </w:p>
          <w:p w:rsidR="003572F4" w:rsidRDefault="003572F4" w:rsidP="003572F4">
            <w:pPr>
              <w:jc w:val="center"/>
            </w:pPr>
            <w:r>
              <w:rPr>
                <w:sz w:val="52"/>
                <w:szCs w:val="52"/>
              </w:rPr>
              <w:t>Structure</w:t>
            </w:r>
          </w:p>
        </w:tc>
      </w:tr>
      <w:tr w:rsidR="003572F4">
        <w:tc>
          <w:tcPr>
            <w:tcW w:w="4621" w:type="dxa"/>
          </w:tcPr>
          <w:p w:rsidR="003572F4" w:rsidRDefault="003572F4" w:rsidP="003572F4">
            <w:pPr>
              <w:jc w:val="center"/>
              <w:rPr>
                <w:sz w:val="52"/>
                <w:szCs w:val="52"/>
              </w:rPr>
            </w:pPr>
            <w:r w:rsidRPr="007023D4">
              <w:rPr>
                <w:sz w:val="52"/>
                <w:szCs w:val="52"/>
              </w:rPr>
              <w:t>Activity C</w:t>
            </w:r>
            <w:r>
              <w:rPr>
                <w:sz w:val="52"/>
                <w:szCs w:val="52"/>
              </w:rPr>
              <w:t xml:space="preserve"> –</w:t>
            </w:r>
          </w:p>
          <w:p w:rsidR="003572F4" w:rsidRDefault="003572F4" w:rsidP="003572F4">
            <w:pPr>
              <w:jc w:val="center"/>
            </w:pPr>
            <w:r>
              <w:rPr>
                <w:sz w:val="52"/>
                <w:szCs w:val="52"/>
              </w:rPr>
              <w:t>Tonality</w:t>
            </w:r>
          </w:p>
        </w:tc>
        <w:tc>
          <w:tcPr>
            <w:tcW w:w="4621" w:type="dxa"/>
          </w:tcPr>
          <w:p w:rsidR="003572F4" w:rsidRDefault="003572F4" w:rsidP="003572F4">
            <w:pPr>
              <w:jc w:val="center"/>
              <w:rPr>
                <w:sz w:val="52"/>
                <w:szCs w:val="52"/>
              </w:rPr>
            </w:pPr>
            <w:r w:rsidRPr="007023D4">
              <w:rPr>
                <w:sz w:val="52"/>
                <w:szCs w:val="52"/>
              </w:rPr>
              <w:t>Activity D</w:t>
            </w:r>
            <w:r>
              <w:rPr>
                <w:sz w:val="52"/>
                <w:szCs w:val="52"/>
              </w:rPr>
              <w:t xml:space="preserve"> –</w:t>
            </w:r>
          </w:p>
          <w:p w:rsidR="003572F4" w:rsidRDefault="003572F4" w:rsidP="003572F4">
            <w:pPr>
              <w:jc w:val="center"/>
            </w:pPr>
            <w:r>
              <w:rPr>
                <w:sz w:val="52"/>
                <w:szCs w:val="52"/>
              </w:rPr>
              <w:t>Texture</w:t>
            </w:r>
          </w:p>
        </w:tc>
      </w:tr>
      <w:tr w:rsidR="003572F4">
        <w:tc>
          <w:tcPr>
            <w:tcW w:w="4621" w:type="dxa"/>
          </w:tcPr>
          <w:p w:rsidR="003572F4" w:rsidRDefault="003572F4" w:rsidP="003572F4">
            <w:pPr>
              <w:jc w:val="center"/>
              <w:rPr>
                <w:sz w:val="52"/>
                <w:szCs w:val="52"/>
              </w:rPr>
            </w:pPr>
            <w:r w:rsidRPr="007023D4">
              <w:rPr>
                <w:sz w:val="52"/>
                <w:szCs w:val="52"/>
              </w:rPr>
              <w:t>Activity E</w:t>
            </w:r>
            <w:r>
              <w:rPr>
                <w:sz w:val="52"/>
                <w:szCs w:val="52"/>
              </w:rPr>
              <w:t xml:space="preserve"> –</w:t>
            </w:r>
          </w:p>
          <w:p w:rsidR="003572F4" w:rsidRDefault="003572F4" w:rsidP="003572F4">
            <w:pPr>
              <w:jc w:val="center"/>
            </w:pPr>
            <w:r>
              <w:rPr>
                <w:sz w:val="52"/>
                <w:szCs w:val="52"/>
              </w:rPr>
              <w:t>Structure / Themes</w:t>
            </w:r>
          </w:p>
        </w:tc>
        <w:tc>
          <w:tcPr>
            <w:tcW w:w="4621" w:type="dxa"/>
          </w:tcPr>
          <w:p w:rsidR="003572F4" w:rsidRDefault="003572F4" w:rsidP="003572F4">
            <w:pPr>
              <w:jc w:val="center"/>
              <w:rPr>
                <w:sz w:val="52"/>
                <w:szCs w:val="52"/>
              </w:rPr>
            </w:pPr>
            <w:r w:rsidRPr="007023D4">
              <w:rPr>
                <w:sz w:val="52"/>
                <w:szCs w:val="52"/>
              </w:rPr>
              <w:t>Activity F</w:t>
            </w:r>
            <w:r>
              <w:rPr>
                <w:sz w:val="52"/>
                <w:szCs w:val="52"/>
              </w:rPr>
              <w:t xml:space="preserve"> –</w:t>
            </w:r>
          </w:p>
          <w:p w:rsidR="003572F4" w:rsidRPr="00064FD8" w:rsidRDefault="003572F4" w:rsidP="003572F4">
            <w:pPr>
              <w:jc w:val="center"/>
              <w:rPr>
                <w:sz w:val="44"/>
                <w:szCs w:val="32"/>
              </w:rPr>
            </w:pPr>
            <w:r w:rsidRPr="00064FD8">
              <w:rPr>
                <w:sz w:val="44"/>
                <w:szCs w:val="32"/>
              </w:rPr>
              <w:t>Thematic development</w:t>
            </w:r>
          </w:p>
        </w:tc>
      </w:tr>
      <w:tr w:rsidR="003572F4">
        <w:tc>
          <w:tcPr>
            <w:tcW w:w="4621" w:type="dxa"/>
          </w:tcPr>
          <w:p w:rsidR="003572F4" w:rsidRDefault="003572F4" w:rsidP="003572F4">
            <w:pPr>
              <w:jc w:val="center"/>
              <w:rPr>
                <w:sz w:val="52"/>
                <w:szCs w:val="52"/>
              </w:rPr>
            </w:pPr>
            <w:r w:rsidRPr="007023D4">
              <w:rPr>
                <w:sz w:val="52"/>
                <w:szCs w:val="52"/>
              </w:rPr>
              <w:t>Activity G</w:t>
            </w:r>
            <w:r>
              <w:rPr>
                <w:sz w:val="52"/>
                <w:szCs w:val="52"/>
              </w:rPr>
              <w:t xml:space="preserve"> –</w:t>
            </w:r>
          </w:p>
          <w:p w:rsidR="003572F4" w:rsidRDefault="003572F4" w:rsidP="003572F4">
            <w:pPr>
              <w:jc w:val="center"/>
            </w:pPr>
            <w:r>
              <w:rPr>
                <w:sz w:val="52"/>
                <w:szCs w:val="52"/>
              </w:rPr>
              <w:t>Harmony</w:t>
            </w:r>
          </w:p>
        </w:tc>
        <w:tc>
          <w:tcPr>
            <w:tcW w:w="4621" w:type="dxa"/>
          </w:tcPr>
          <w:p w:rsidR="003572F4" w:rsidRDefault="003572F4" w:rsidP="003572F4">
            <w:pPr>
              <w:jc w:val="center"/>
              <w:rPr>
                <w:sz w:val="52"/>
                <w:szCs w:val="52"/>
              </w:rPr>
            </w:pPr>
            <w:r w:rsidRPr="007023D4">
              <w:rPr>
                <w:sz w:val="52"/>
                <w:szCs w:val="52"/>
              </w:rPr>
              <w:t>Activity H</w:t>
            </w:r>
            <w:r>
              <w:rPr>
                <w:sz w:val="52"/>
                <w:szCs w:val="52"/>
              </w:rPr>
              <w:t xml:space="preserve"> –</w:t>
            </w:r>
          </w:p>
          <w:p w:rsidR="003572F4" w:rsidRDefault="00064FD8" w:rsidP="00064FD8">
            <w:pPr>
              <w:jc w:val="center"/>
            </w:pPr>
            <w:r>
              <w:rPr>
                <w:sz w:val="52"/>
                <w:szCs w:val="52"/>
              </w:rPr>
              <w:t>Harmony: Chords</w:t>
            </w:r>
          </w:p>
        </w:tc>
      </w:tr>
      <w:tr w:rsidR="00064FD8">
        <w:trPr>
          <w:gridAfter w:val="1"/>
          <w:wAfter w:w="4621" w:type="dxa"/>
        </w:trPr>
        <w:tc>
          <w:tcPr>
            <w:tcW w:w="4621" w:type="dxa"/>
          </w:tcPr>
          <w:p w:rsidR="00064FD8" w:rsidRDefault="00064FD8" w:rsidP="003572F4">
            <w:pPr>
              <w:jc w:val="center"/>
              <w:rPr>
                <w:sz w:val="52"/>
                <w:szCs w:val="52"/>
              </w:rPr>
            </w:pPr>
            <w:r>
              <w:rPr>
                <w:sz w:val="52"/>
                <w:szCs w:val="52"/>
              </w:rPr>
              <w:t>Activity I –</w:t>
            </w:r>
          </w:p>
          <w:p w:rsidR="00064FD8" w:rsidRPr="007023D4" w:rsidRDefault="00064FD8" w:rsidP="003572F4">
            <w:pPr>
              <w:jc w:val="center"/>
              <w:rPr>
                <w:sz w:val="52"/>
                <w:szCs w:val="52"/>
              </w:rPr>
            </w:pPr>
            <w:r>
              <w:rPr>
                <w:sz w:val="52"/>
                <w:szCs w:val="52"/>
              </w:rPr>
              <w:t>Instrumentation</w:t>
            </w:r>
          </w:p>
        </w:tc>
      </w:tr>
    </w:tbl>
    <w:p w:rsidR="003572F4" w:rsidRDefault="003572F4"/>
    <w:p w:rsidR="000F6413" w:rsidRDefault="000F6413"/>
    <w:p w:rsidR="000F6413" w:rsidRDefault="000F6413"/>
    <w:p w:rsidR="000F6413" w:rsidRDefault="000F6413"/>
    <w:p w:rsidR="000F6413" w:rsidRDefault="000F6413"/>
    <w:p w:rsidR="000F6413" w:rsidRDefault="000F6413"/>
    <w:p w:rsidR="000F6413" w:rsidRDefault="000F6413"/>
    <w:p w:rsidR="000F6413" w:rsidRDefault="000F6413"/>
    <w:p w:rsidR="0047530C" w:rsidRDefault="0047530C">
      <w:r>
        <w:br w:type="page"/>
      </w:r>
    </w:p>
    <w:p w:rsidR="003572F4" w:rsidRDefault="003572F4" w:rsidP="003572F4">
      <w:pPr>
        <w:rPr>
          <w:b/>
          <w:sz w:val="32"/>
          <w:szCs w:val="32"/>
        </w:rPr>
      </w:pPr>
      <w:r>
        <w:rPr>
          <w:b/>
          <w:sz w:val="32"/>
          <w:szCs w:val="32"/>
        </w:rPr>
        <w:lastRenderedPageBreak/>
        <w:t xml:space="preserve">Activity </w:t>
      </w:r>
      <w:r w:rsidR="006035B8">
        <w:rPr>
          <w:b/>
          <w:sz w:val="32"/>
          <w:szCs w:val="32"/>
        </w:rPr>
        <w:t>A – Background i</w:t>
      </w:r>
      <w:r w:rsidR="006766D2">
        <w:rPr>
          <w:b/>
          <w:sz w:val="32"/>
          <w:szCs w:val="32"/>
        </w:rPr>
        <w:t>nformation</w:t>
      </w:r>
    </w:p>
    <w:tbl>
      <w:tblPr>
        <w:tblStyle w:val="TableGrid"/>
        <w:tblW w:w="10206" w:type="dxa"/>
        <w:tblInd w:w="-459" w:type="dxa"/>
        <w:tblLook w:val="04A0" w:firstRow="1" w:lastRow="0" w:firstColumn="1" w:lastColumn="0" w:noHBand="0" w:noVBand="1"/>
      </w:tblPr>
      <w:tblGrid>
        <w:gridCol w:w="10206"/>
      </w:tblGrid>
      <w:tr w:rsidR="00AF09FC">
        <w:tc>
          <w:tcPr>
            <w:tcW w:w="10206" w:type="dxa"/>
          </w:tcPr>
          <w:p w:rsidR="00AF09FC" w:rsidRPr="00AF09FC" w:rsidRDefault="00797A55" w:rsidP="006035B8">
            <w:r>
              <w:t>This symphony is the third of Mendelssohn’s in order of composition, but published as No. IV, opus 90. It was written during the composer’s long journey through Italy</w:t>
            </w:r>
            <w:r w:rsidR="006035B8">
              <w:t>, which</w:t>
            </w:r>
            <w:r>
              <w:t xml:space="preserve"> started in 1831 and finished in 1833.</w:t>
            </w:r>
          </w:p>
        </w:tc>
      </w:tr>
    </w:tbl>
    <w:p w:rsidR="0096273B" w:rsidRDefault="0096273B"/>
    <w:p w:rsidR="003572F4" w:rsidRPr="0096273B" w:rsidRDefault="009B296B">
      <w:r>
        <w:t xml:space="preserve">Complete the following </w:t>
      </w:r>
      <w:r w:rsidR="00AF09FC">
        <w:t>paragraph by inserting the correct information from the given list.</w:t>
      </w:r>
    </w:p>
    <w:tbl>
      <w:tblPr>
        <w:tblStyle w:val="TableGrid"/>
        <w:tblW w:w="0" w:type="auto"/>
        <w:tblInd w:w="-459" w:type="dxa"/>
        <w:tblLook w:val="04A0" w:firstRow="1" w:lastRow="0" w:firstColumn="1" w:lastColumn="0" w:noHBand="0" w:noVBand="1"/>
      </w:tblPr>
      <w:tblGrid>
        <w:gridCol w:w="8505"/>
      </w:tblGrid>
      <w:tr w:rsidR="00B35E18">
        <w:tc>
          <w:tcPr>
            <w:tcW w:w="8505" w:type="dxa"/>
          </w:tcPr>
          <w:p w:rsidR="00C77C99" w:rsidRDefault="0047530C">
            <w:r>
              <w:rPr>
                <w:noProof/>
                <w:lang w:val="cy-GB" w:eastAsia="cy-GB"/>
              </w:rPr>
              <mc:AlternateContent>
                <mc:Choice Requires="wps">
                  <w:drawing>
                    <wp:anchor distT="0" distB="0" distL="114300" distR="114300" simplePos="0" relativeHeight="251695104" behindDoc="0" locked="0" layoutInCell="1" allowOverlap="1">
                      <wp:simplePos x="0" y="0"/>
                      <wp:positionH relativeFrom="column">
                        <wp:posOffset>5349240</wp:posOffset>
                      </wp:positionH>
                      <wp:positionV relativeFrom="paragraph">
                        <wp:posOffset>26670</wp:posOffset>
                      </wp:positionV>
                      <wp:extent cx="1244600" cy="4627880"/>
                      <wp:effectExtent l="9525" t="8255" r="12700" b="12065"/>
                      <wp:wrapNone/>
                      <wp:docPr id="8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62788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836"/>
                                  </w:tblGrid>
                                  <w:tr w:rsidR="003A46FC">
                                    <w:tc>
                                      <w:tcPr>
                                        <w:tcW w:w="1836" w:type="dxa"/>
                                      </w:tcPr>
                                      <w:p w:rsidR="003A46FC" w:rsidRDefault="003A46FC">
                                        <w:r w:rsidRPr="0091089A">
                                          <w:rPr>
                                            <w:b/>
                                            <w:i/>
                                          </w:rPr>
                                          <w:t>Answers</w:t>
                                        </w:r>
                                      </w:p>
                                    </w:tc>
                                  </w:tr>
                                  <w:tr w:rsidR="003A46FC">
                                    <w:tc>
                                      <w:tcPr>
                                        <w:tcW w:w="1836" w:type="dxa"/>
                                      </w:tcPr>
                                      <w:p w:rsidR="003A46FC" w:rsidRDefault="003A46FC">
                                        <w:r>
                                          <w:t>A minor</w:t>
                                        </w:r>
                                      </w:p>
                                    </w:tc>
                                  </w:tr>
                                  <w:tr w:rsidR="003A46FC">
                                    <w:tc>
                                      <w:tcPr>
                                        <w:tcW w:w="1836" w:type="dxa"/>
                                      </w:tcPr>
                                      <w:p w:rsidR="003A46FC" w:rsidRDefault="003A46FC">
                                        <w:r>
                                          <w:t>1834</w:t>
                                        </w:r>
                                      </w:p>
                                    </w:tc>
                                  </w:tr>
                                  <w:tr w:rsidR="003A46FC">
                                    <w:tc>
                                      <w:tcPr>
                                        <w:tcW w:w="1836" w:type="dxa"/>
                                      </w:tcPr>
                                      <w:p w:rsidR="003A46FC" w:rsidRDefault="003A46FC">
                                        <w:r>
                                          <w:t>Classical</w:t>
                                        </w:r>
                                      </w:p>
                                    </w:tc>
                                  </w:tr>
                                  <w:tr w:rsidR="003A46FC">
                                    <w:tc>
                                      <w:tcPr>
                                        <w:tcW w:w="1836" w:type="dxa"/>
                                      </w:tcPr>
                                      <w:p w:rsidR="003A46FC" w:rsidRDefault="003A46FC">
                                        <w:r>
                                          <w:t>Incidental</w:t>
                                        </w:r>
                                      </w:p>
                                    </w:tc>
                                  </w:tr>
                                  <w:tr w:rsidR="003A46FC">
                                    <w:tc>
                                      <w:tcPr>
                                        <w:tcW w:w="1836" w:type="dxa"/>
                                      </w:tcPr>
                                      <w:p w:rsidR="003A46FC" w:rsidRDefault="003A46FC">
                                        <w:r>
                                          <w:t>Five-part</w:t>
                                        </w:r>
                                      </w:p>
                                    </w:tc>
                                  </w:tr>
                                  <w:tr w:rsidR="003A46FC">
                                    <w:tc>
                                      <w:tcPr>
                                        <w:tcW w:w="1836" w:type="dxa"/>
                                      </w:tcPr>
                                      <w:p w:rsidR="003A46FC" w:rsidRDefault="003A46FC">
                                        <w:r>
                                          <w:t>Bassoons</w:t>
                                        </w:r>
                                      </w:p>
                                    </w:tc>
                                  </w:tr>
                                  <w:tr w:rsidR="003A46FC">
                                    <w:tc>
                                      <w:tcPr>
                                        <w:tcW w:w="1836" w:type="dxa"/>
                                      </w:tcPr>
                                      <w:p w:rsidR="003A46FC" w:rsidRPr="00AF0EE2" w:rsidRDefault="003A46FC">
                                        <w:pPr>
                                          <w:rPr>
                                            <w:sz w:val="20"/>
                                            <w:szCs w:val="20"/>
                                          </w:rPr>
                                        </w:pPr>
                                        <w:r>
                                          <w:t>Four</w:t>
                                        </w:r>
                                      </w:p>
                                    </w:tc>
                                  </w:tr>
                                  <w:tr w:rsidR="003A46FC">
                                    <w:tc>
                                      <w:tcPr>
                                        <w:tcW w:w="1836" w:type="dxa"/>
                                      </w:tcPr>
                                      <w:p w:rsidR="003A46FC" w:rsidRDefault="003A46FC">
                                        <w:r>
                                          <w:t>German</w:t>
                                        </w:r>
                                      </w:p>
                                    </w:tc>
                                  </w:tr>
                                  <w:tr w:rsidR="003A46FC">
                                    <w:tc>
                                      <w:tcPr>
                                        <w:tcW w:w="1836" w:type="dxa"/>
                                      </w:tcPr>
                                      <w:p w:rsidR="003A46FC" w:rsidRDefault="003A46FC">
                                        <w:r>
                                          <w:t>Trio</w:t>
                                        </w:r>
                                      </w:p>
                                    </w:tc>
                                  </w:tr>
                                  <w:tr w:rsidR="003A46FC">
                                    <w:tc>
                                      <w:tcPr>
                                        <w:tcW w:w="1836" w:type="dxa"/>
                                      </w:tcPr>
                                      <w:p w:rsidR="003A46FC" w:rsidRDefault="003A46FC">
                                        <w:r>
                                          <w:t>Andante con moto</w:t>
                                        </w:r>
                                      </w:p>
                                    </w:tc>
                                  </w:tr>
                                  <w:tr w:rsidR="003A46FC">
                                    <w:tc>
                                      <w:tcPr>
                                        <w:tcW w:w="1836" w:type="dxa"/>
                                      </w:tcPr>
                                      <w:p w:rsidR="003A46FC" w:rsidRDefault="003A46FC">
                                        <w:r>
                                          <w:t>Double bass</w:t>
                                        </w:r>
                                      </w:p>
                                    </w:tc>
                                  </w:tr>
                                  <w:tr w:rsidR="003A46FC">
                                    <w:tc>
                                      <w:tcPr>
                                        <w:tcW w:w="1836" w:type="dxa"/>
                                      </w:tcPr>
                                      <w:p w:rsidR="003A46FC" w:rsidRPr="00AF0EE2" w:rsidRDefault="003A46FC">
                                        <w:pPr>
                                          <w:rPr>
                                            <w:sz w:val="20"/>
                                            <w:szCs w:val="20"/>
                                          </w:rPr>
                                        </w:pPr>
                                        <w:r>
                                          <w:rPr>
                                            <w:sz w:val="20"/>
                                            <w:szCs w:val="20"/>
                                          </w:rPr>
                                          <w:t>Romantic</w:t>
                                        </w:r>
                                      </w:p>
                                    </w:tc>
                                  </w:tr>
                                  <w:tr w:rsidR="003A46FC">
                                    <w:tc>
                                      <w:tcPr>
                                        <w:tcW w:w="1836" w:type="dxa"/>
                                      </w:tcPr>
                                      <w:p w:rsidR="003A46FC" w:rsidRDefault="003A46FC">
                                        <w:r>
                                          <w:t>Tarantella</w:t>
                                        </w:r>
                                      </w:p>
                                    </w:tc>
                                  </w:tr>
                                  <w:tr w:rsidR="003A46FC">
                                    <w:tc>
                                      <w:tcPr>
                                        <w:tcW w:w="1836" w:type="dxa"/>
                                      </w:tcPr>
                                      <w:p w:rsidR="003A46FC" w:rsidRDefault="003A46FC">
                                        <w:proofErr w:type="spellStart"/>
                                        <w:r>
                                          <w:t>J.S.Bach</w:t>
                                        </w:r>
                                        <w:proofErr w:type="spellEnd"/>
                                      </w:p>
                                    </w:tc>
                                  </w:tr>
                                  <w:tr w:rsidR="003A46FC">
                                    <w:tc>
                                      <w:tcPr>
                                        <w:tcW w:w="1836" w:type="dxa"/>
                                      </w:tcPr>
                                      <w:p w:rsidR="003A46FC" w:rsidRDefault="003A46FC">
                                        <w:r>
                                          <w:t>A major</w:t>
                                        </w:r>
                                      </w:p>
                                    </w:tc>
                                  </w:tr>
                                  <w:tr w:rsidR="003A46FC">
                                    <w:tc>
                                      <w:tcPr>
                                        <w:tcW w:w="1836" w:type="dxa"/>
                                      </w:tcPr>
                                      <w:p w:rsidR="003A46FC" w:rsidRDefault="003A46FC">
                                        <w:r>
                                          <w:t>Hebrides</w:t>
                                        </w:r>
                                      </w:p>
                                    </w:tc>
                                  </w:tr>
                                  <w:tr w:rsidR="003A46FC">
                                    <w:tc>
                                      <w:tcPr>
                                        <w:tcW w:w="1836" w:type="dxa"/>
                                      </w:tcPr>
                                      <w:p w:rsidR="003A46FC" w:rsidRPr="003E74D2" w:rsidRDefault="003A46FC">
                                        <w:r w:rsidRPr="003E74D2">
                                          <w:t>Premiere</w:t>
                                        </w:r>
                                      </w:p>
                                    </w:tc>
                                  </w:tr>
                                  <w:tr w:rsidR="003A46FC">
                                    <w:tc>
                                      <w:tcPr>
                                        <w:tcW w:w="1836" w:type="dxa"/>
                                      </w:tcPr>
                                      <w:p w:rsidR="003A46FC" w:rsidRDefault="003A46FC">
                                        <w:r>
                                          <w:t>Concerto</w:t>
                                        </w:r>
                                      </w:p>
                                    </w:tc>
                                  </w:tr>
                                  <w:tr w:rsidR="003A46FC">
                                    <w:tc>
                                      <w:tcPr>
                                        <w:tcW w:w="1836" w:type="dxa"/>
                                      </w:tcPr>
                                      <w:p w:rsidR="003A46FC" w:rsidRDefault="003A46FC">
                                        <w:r>
                                          <w:t>Artist</w:t>
                                        </w:r>
                                      </w:p>
                                    </w:tc>
                                  </w:tr>
                                  <w:tr w:rsidR="003A46FC">
                                    <w:tc>
                                      <w:tcPr>
                                        <w:tcW w:w="1836" w:type="dxa"/>
                                      </w:tcPr>
                                      <w:p w:rsidR="003A46FC" w:rsidRDefault="003A46FC">
                                        <w:r>
                                          <w:t>Romantic</w:t>
                                        </w:r>
                                      </w:p>
                                    </w:tc>
                                  </w:tr>
                                </w:tbl>
                                <w:p w:rsidR="003A46FC" w:rsidRDefault="003A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421.2pt;margin-top:2.1pt;width:98pt;height:36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">
                      <v:textbox>
                        <w:txbxContent>
                          <w:tbl>
                            <w:tblPr>
                              <w:tblStyle w:val="TableGrid"/>
                              <w:tblW w:w="0" w:type="auto"/>
                              <w:tblLook w:val="04A0" w:firstRow="1" w:lastRow="0" w:firstColumn="1" w:lastColumn="0" w:noHBand="0" w:noVBand="1"/>
                            </w:tblPr>
                            <w:tblGrid>
                              <w:gridCol w:w="1836"/>
                            </w:tblGrid>
                            <w:tr w:rsidR="003A46FC">
                              <w:tc>
                                <w:tcPr>
                                  <w:tcW w:w="1836" w:type="dxa"/>
                                </w:tcPr>
                                <w:p w:rsidR="003A46FC" w:rsidRDefault="003A46FC">
                                  <w:r w:rsidRPr="0091089A">
                                    <w:rPr>
                                      <w:b/>
                                      <w:i/>
                                    </w:rPr>
                                    <w:t>Answers</w:t>
                                  </w:r>
                                </w:p>
                              </w:tc>
                            </w:tr>
                            <w:tr w:rsidR="003A46FC">
                              <w:tc>
                                <w:tcPr>
                                  <w:tcW w:w="1836" w:type="dxa"/>
                                </w:tcPr>
                                <w:p w:rsidR="003A46FC" w:rsidRDefault="003A46FC">
                                  <w:r>
                                    <w:t>A minor</w:t>
                                  </w:r>
                                </w:p>
                              </w:tc>
                            </w:tr>
                            <w:tr w:rsidR="003A46FC">
                              <w:tc>
                                <w:tcPr>
                                  <w:tcW w:w="1836" w:type="dxa"/>
                                </w:tcPr>
                                <w:p w:rsidR="003A46FC" w:rsidRDefault="003A46FC">
                                  <w:r>
                                    <w:t>1834</w:t>
                                  </w:r>
                                </w:p>
                              </w:tc>
                            </w:tr>
                            <w:tr w:rsidR="003A46FC">
                              <w:tc>
                                <w:tcPr>
                                  <w:tcW w:w="1836" w:type="dxa"/>
                                </w:tcPr>
                                <w:p w:rsidR="003A46FC" w:rsidRDefault="003A46FC">
                                  <w:r>
                                    <w:t>Classical</w:t>
                                  </w:r>
                                </w:p>
                              </w:tc>
                            </w:tr>
                            <w:tr w:rsidR="003A46FC">
                              <w:tc>
                                <w:tcPr>
                                  <w:tcW w:w="1836" w:type="dxa"/>
                                </w:tcPr>
                                <w:p w:rsidR="003A46FC" w:rsidRDefault="003A46FC">
                                  <w:r>
                                    <w:t>Incidental</w:t>
                                  </w:r>
                                </w:p>
                              </w:tc>
                            </w:tr>
                            <w:tr w:rsidR="003A46FC">
                              <w:tc>
                                <w:tcPr>
                                  <w:tcW w:w="1836" w:type="dxa"/>
                                </w:tcPr>
                                <w:p w:rsidR="003A46FC" w:rsidRDefault="003A46FC">
                                  <w:r>
                                    <w:t>Five-part</w:t>
                                  </w:r>
                                </w:p>
                              </w:tc>
                            </w:tr>
                            <w:tr w:rsidR="003A46FC">
                              <w:tc>
                                <w:tcPr>
                                  <w:tcW w:w="1836" w:type="dxa"/>
                                </w:tcPr>
                                <w:p w:rsidR="003A46FC" w:rsidRDefault="003A46FC">
                                  <w:r>
                                    <w:t>Bassoons</w:t>
                                  </w:r>
                                </w:p>
                              </w:tc>
                            </w:tr>
                            <w:tr w:rsidR="003A46FC">
                              <w:tc>
                                <w:tcPr>
                                  <w:tcW w:w="1836" w:type="dxa"/>
                                </w:tcPr>
                                <w:p w:rsidR="003A46FC" w:rsidRPr="00AF0EE2" w:rsidRDefault="003A46FC">
                                  <w:pPr>
                                    <w:rPr>
                                      <w:sz w:val="20"/>
                                      <w:szCs w:val="20"/>
                                    </w:rPr>
                                  </w:pPr>
                                  <w:r>
                                    <w:t>Four</w:t>
                                  </w:r>
                                </w:p>
                              </w:tc>
                            </w:tr>
                            <w:tr w:rsidR="003A46FC">
                              <w:tc>
                                <w:tcPr>
                                  <w:tcW w:w="1836" w:type="dxa"/>
                                </w:tcPr>
                                <w:p w:rsidR="003A46FC" w:rsidRDefault="003A46FC">
                                  <w:r>
                                    <w:t>German</w:t>
                                  </w:r>
                                </w:p>
                              </w:tc>
                            </w:tr>
                            <w:tr w:rsidR="003A46FC">
                              <w:tc>
                                <w:tcPr>
                                  <w:tcW w:w="1836" w:type="dxa"/>
                                </w:tcPr>
                                <w:p w:rsidR="003A46FC" w:rsidRDefault="003A46FC">
                                  <w:r>
                                    <w:t>Trio</w:t>
                                  </w:r>
                                </w:p>
                              </w:tc>
                            </w:tr>
                            <w:tr w:rsidR="003A46FC">
                              <w:tc>
                                <w:tcPr>
                                  <w:tcW w:w="1836" w:type="dxa"/>
                                </w:tcPr>
                                <w:p w:rsidR="003A46FC" w:rsidRDefault="003A46FC">
                                  <w:r>
                                    <w:t>Andante con moto</w:t>
                                  </w:r>
                                </w:p>
                              </w:tc>
                            </w:tr>
                            <w:tr w:rsidR="003A46FC">
                              <w:tc>
                                <w:tcPr>
                                  <w:tcW w:w="1836" w:type="dxa"/>
                                </w:tcPr>
                                <w:p w:rsidR="003A46FC" w:rsidRDefault="003A46FC">
                                  <w:r>
                                    <w:t>Double bass</w:t>
                                  </w:r>
                                </w:p>
                              </w:tc>
                            </w:tr>
                            <w:tr w:rsidR="003A46FC">
                              <w:tc>
                                <w:tcPr>
                                  <w:tcW w:w="1836" w:type="dxa"/>
                                </w:tcPr>
                                <w:p w:rsidR="003A46FC" w:rsidRPr="00AF0EE2" w:rsidRDefault="003A46FC">
                                  <w:pPr>
                                    <w:rPr>
                                      <w:sz w:val="20"/>
                                      <w:szCs w:val="20"/>
                                    </w:rPr>
                                  </w:pPr>
                                  <w:r>
                                    <w:rPr>
                                      <w:sz w:val="20"/>
                                      <w:szCs w:val="20"/>
                                    </w:rPr>
                                    <w:t>Romantic</w:t>
                                  </w:r>
                                </w:p>
                              </w:tc>
                            </w:tr>
                            <w:tr w:rsidR="003A46FC">
                              <w:tc>
                                <w:tcPr>
                                  <w:tcW w:w="1836" w:type="dxa"/>
                                </w:tcPr>
                                <w:p w:rsidR="003A46FC" w:rsidRDefault="003A46FC">
                                  <w:r>
                                    <w:t>Tarantella</w:t>
                                  </w:r>
                                </w:p>
                              </w:tc>
                            </w:tr>
                            <w:tr w:rsidR="003A46FC">
                              <w:tc>
                                <w:tcPr>
                                  <w:tcW w:w="1836" w:type="dxa"/>
                                </w:tcPr>
                                <w:p w:rsidR="003A46FC" w:rsidRDefault="003A46FC">
                                  <w:proofErr w:type="spellStart"/>
                                  <w:r>
                                    <w:t>J.S.Bach</w:t>
                                  </w:r>
                                  <w:proofErr w:type="spellEnd"/>
                                </w:p>
                              </w:tc>
                            </w:tr>
                            <w:tr w:rsidR="003A46FC">
                              <w:tc>
                                <w:tcPr>
                                  <w:tcW w:w="1836" w:type="dxa"/>
                                </w:tcPr>
                                <w:p w:rsidR="003A46FC" w:rsidRDefault="003A46FC">
                                  <w:r>
                                    <w:t>A major</w:t>
                                  </w:r>
                                </w:p>
                              </w:tc>
                            </w:tr>
                            <w:tr w:rsidR="003A46FC">
                              <w:tc>
                                <w:tcPr>
                                  <w:tcW w:w="1836" w:type="dxa"/>
                                </w:tcPr>
                                <w:p w:rsidR="003A46FC" w:rsidRDefault="003A46FC">
                                  <w:r>
                                    <w:t>Hebrides</w:t>
                                  </w:r>
                                </w:p>
                              </w:tc>
                            </w:tr>
                            <w:tr w:rsidR="003A46FC">
                              <w:tc>
                                <w:tcPr>
                                  <w:tcW w:w="1836" w:type="dxa"/>
                                </w:tcPr>
                                <w:p w:rsidR="003A46FC" w:rsidRPr="003E74D2" w:rsidRDefault="003A46FC">
                                  <w:r w:rsidRPr="003E74D2">
                                    <w:t>Premiere</w:t>
                                  </w:r>
                                </w:p>
                              </w:tc>
                            </w:tr>
                            <w:tr w:rsidR="003A46FC">
                              <w:tc>
                                <w:tcPr>
                                  <w:tcW w:w="1836" w:type="dxa"/>
                                </w:tcPr>
                                <w:p w:rsidR="003A46FC" w:rsidRDefault="003A46FC">
                                  <w:r>
                                    <w:t>Concerto</w:t>
                                  </w:r>
                                </w:p>
                              </w:tc>
                            </w:tr>
                            <w:tr w:rsidR="003A46FC">
                              <w:tc>
                                <w:tcPr>
                                  <w:tcW w:w="1836" w:type="dxa"/>
                                </w:tcPr>
                                <w:p w:rsidR="003A46FC" w:rsidRDefault="003A46FC">
                                  <w:r>
                                    <w:t>Artist</w:t>
                                  </w:r>
                                </w:p>
                              </w:tc>
                            </w:tr>
                            <w:tr w:rsidR="003A46FC">
                              <w:tc>
                                <w:tcPr>
                                  <w:tcW w:w="1836" w:type="dxa"/>
                                </w:tcPr>
                                <w:p w:rsidR="003A46FC" w:rsidRDefault="003A46FC">
                                  <w:r>
                                    <w:t>Romantic</w:t>
                                  </w:r>
                                </w:p>
                              </w:tc>
                            </w:tr>
                          </w:tbl>
                          <w:p w:rsidR="003A46FC" w:rsidRDefault="003A46FC"/>
                        </w:txbxContent>
                      </v:textbox>
                    </v:shape>
                  </w:pict>
                </mc:Fallback>
              </mc:AlternateContent>
            </w:r>
            <w:r>
              <w:rPr>
                <w:noProof/>
                <w:lang w:val="cy-GB" w:eastAsia="cy-GB"/>
              </w:rPr>
              <mc:AlternateContent>
                <mc:Choice Requires="wps">
                  <w:drawing>
                    <wp:anchor distT="0" distB="0" distL="114300" distR="114300" simplePos="0" relativeHeight="251699200" behindDoc="0" locked="0" layoutInCell="1" allowOverlap="1">
                      <wp:simplePos x="0" y="0"/>
                      <wp:positionH relativeFrom="column">
                        <wp:posOffset>2943860</wp:posOffset>
                      </wp:positionH>
                      <wp:positionV relativeFrom="paragraph">
                        <wp:posOffset>158750</wp:posOffset>
                      </wp:positionV>
                      <wp:extent cx="914400" cy="149225"/>
                      <wp:effectExtent l="13970" t="6985" r="14605" b="24765"/>
                      <wp:wrapNone/>
                      <wp:docPr id="8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31.8pt;margin-top:12.5pt;width:1in;height:1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" fillcolor="white [3201]" strokecolor="#fabf8f [1945]" strokeweight="1pt">
                      <v:fill color2="#fbd4b4 [1305]" focus="100%" type="gradient"/>
                      <v:shadow on="t" color="#974706 [1609]" opacity=".5" offset="1pt"/>
                    </v:rect>
                  </w:pict>
                </mc:Fallback>
              </mc:AlternateContent>
            </w:r>
          </w:p>
          <w:p w:rsidR="003E74D2" w:rsidRDefault="0096273B" w:rsidP="0096273B">
            <w:r>
              <w:t xml:space="preserve">Mendelssohn (1809-1827) was a prolific and gifted                                 composer of the early </w:t>
            </w:r>
            <w:r w:rsidR="003E74D2">
              <w:t xml:space="preserve"> </w:t>
            </w:r>
          </w:p>
          <w:p w:rsidR="0096273B" w:rsidRDefault="0047530C" w:rsidP="0096273B">
            <w:r>
              <w:rPr>
                <w:noProof/>
                <w:lang w:val="cy-GB" w:eastAsia="cy-GB"/>
              </w:rPr>
              <mc:AlternateContent>
                <mc:Choice Requires="wps">
                  <w:drawing>
                    <wp:anchor distT="0" distB="0" distL="114300" distR="114300" simplePos="0" relativeHeight="251751424" behindDoc="0" locked="0" layoutInCell="1" allowOverlap="1">
                      <wp:simplePos x="0" y="0"/>
                      <wp:positionH relativeFrom="column">
                        <wp:posOffset>3903345</wp:posOffset>
                      </wp:positionH>
                      <wp:positionV relativeFrom="paragraph">
                        <wp:posOffset>663575</wp:posOffset>
                      </wp:positionV>
                      <wp:extent cx="914400" cy="149225"/>
                      <wp:effectExtent l="11430" t="14605" r="17145" b="26670"/>
                      <wp:wrapNone/>
                      <wp:docPr id="8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07.35pt;margin-top:52.25pt;width:1in;height:1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" fillcolor="white [3201]" strokecolor="#fabf8f [1945]" strokeweight="1pt">
                      <v:fill color2="#fbd4b4 [1305]" focus="100%" type="gradient"/>
                      <v:shadow on="t" color="#974706 [1609]" opacity=".5" offset="1pt"/>
                    </v:rect>
                  </w:pict>
                </mc:Fallback>
              </mc:AlternateContent>
            </w:r>
            <w:r>
              <w:rPr>
                <w:noProof/>
                <w:lang w:val="cy-GB" w:eastAsia="cy-GB"/>
              </w:rPr>
              <mc:AlternateContent>
                <mc:Choice Requires="wps">
                  <w:drawing>
                    <wp:anchor distT="0" distB="0" distL="114300" distR="114300" simplePos="0" relativeHeight="251750400" behindDoc="0" locked="0" layoutInCell="1" allowOverlap="1">
                      <wp:simplePos x="0" y="0"/>
                      <wp:positionH relativeFrom="column">
                        <wp:posOffset>2486025</wp:posOffset>
                      </wp:positionH>
                      <wp:positionV relativeFrom="paragraph">
                        <wp:posOffset>366395</wp:posOffset>
                      </wp:positionV>
                      <wp:extent cx="914400" cy="149225"/>
                      <wp:effectExtent l="13335" t="12700" r="15240" b="28575"/>
                      <wp:wrapNone/>
                      <wp:docPr id="8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195.75pt;margin-top:28.85pt;width:1in;height:1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" fillcolor="white [3201]" strokecolor="#fabf8f [1945]" strokeweight="1pt">
                      <v:fill color2="#fbd4b4 [1305]" focus="100%" type="gradient"/>
                      <v:shadow on="t" color="#974706 [1609]" opacity=".5" offset="1pt"/>
                    </v:rect>
                  </w:pict>
                </mc:Fallback>
              </mc:AlternateContent>
            </w:r>
            <w:r>
              <w:rPr>
                <w:noProof/>
                <w:lang w:val="cy-GB" w:eastAsia="cy-GB"/>
              </w:rPr>
              <mc:AlternateContent>
                <mc:Choice Requires="wps">
                  <w:drawing>
                    <wp:anchor distT="0" distB="0" distL="114300" distR="114300" simplePos="0" relativeHeight="251765760" behindDoc="0" locked="0" layoutInCell="1" allowOverlap="1">
                      <wp:simplePos x="0" y="0"/>
                      <wp:positionH relativeFrom="column">
                        <wp:posOffset>32385</wp:posOffset>
                      </wp:positionH>
                      <wp:positionV relativeFrom="paragraph">
                        <wp:posOffset>8255</wp:posOffset>
                      </wp:positionV>
                      <wp:extent cx="914400" cy="149225"/>
                      <wp:effectExtent l="7620" t="6985" r="11430" b="24765"/>
                      <wp:wrapNone/>
                      <wp:docPr id="8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2.55pt;margin-top:.65pt;width:1in;height:1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" fillcolor="white [3201]" strokecolor="#fabf8f [1945]" strokeweight="1pt">
                      <v:fill color2="#fbd4b4 [1305]" focus="100%" type="gradient"/>
                      <v:shadow on="t" color="#974706 [1609]" opacity=".5" offset="1pt"/>
                    </v:rect>
                  </w:pict>
                </mc:Fallback>
              </mc:AlternateContent>
            </w:r>
            <w:r w:rsidR="003E74D2">
              <w:t xml:space="preserve">                                </w:t>
            </w:r>
            <w:proofErr w:type="gramStart"/>
            <w:r w:rsidR="0096273B">
              <w:t>era</w:t>
            </w:r>
            <w:proofErr w:type="gramEnd"/>
            <w:r w:rsidR="0096273B" w:rsidRPr="00A65FF7">
              <w:t xml:space="preserve"> </w:t>
            </w:r>
            <w:r w:rsidR="0096273B">
              <w:t>in music. He had been regarded as a child prodigy (like Mozart) who produced works of mastery at a young age, and he never seemed to outgrow this youthful style. He remained true to the ideals of the                                era in music, and did not feel the need to revolutionise musical thinking in the same way as some of his contemporaries. He was associated with the revival of public interest in the music of                                 .</w:t>
            </w:r>
          </w:p>
          <w:p w:rsidR="0096273B" w:rsidRDefault="0047530C" w:rsidP="0096273B">
            <w:r>
              <w:rPr>
                <w:noProof/>
                <w:lang w:val="cy-GB" w:eastAsia="cy-GB"/>
              </w:rPr>
              <mc:AlternateContent>
                <mc:Choice Requires="wps">
                  <w:drawing>
                    <wp:anchor distT="0" distB="0" distL="114300" distR="114300" simplePos="0" relativeHeight="251772928" behindDoc="0" locked="0" layoutInCell="1" allowOverlap="1">
                      <wp:simplePos x="0" y="0"/>
                      <wp:positionH relativeFrom="column">
                        <wp:posOffset>889000</wp:posOffset>
                      </wp:positionH>
                      <wp:positionV relativeFrom="paragraph">
                        <wp:posOffset>347345</wp:posOffset>
                      </wp:positionV>
                      <wp:extent cx="914400" cy="149225"/>
                      <wp:effectExtent l="6985" t="7620" r="12065" b="24130"/>
                      <wp:wrapNone/>
                      <wp:docPr id="8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70pt;margin-top:27.35pt;width:1in;height:1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" fillcolor="white [3201]" strokecolor="#fabf8f [1945]" strokeweight="1pt">
                      <v:fill color2="#fbd4b4 [1305]" focus="100%" type="gradient"/>
                      <v:shadow on="t" color="#974706 [1609]" opacity=".5" offset="1pt"/>
                    </v:rect>
                  </w:pict>
                </mc:Fallback>
              </mc:AlternateContent>
            </w:r>
            <w:r>
              <w:rPr>
                <w:noProof/>
                <w:lang w:val="cy-GB" w:eastAsia="cy-GB"/>
              </w:rPr>
              <mc:AlternateContent>
                <mc:Choice Requires="wps">
                  <w:drawing>
                    <wp:anchor distT="0" distB="0" distL="114300" distR="114300" simplePos="0" relativeHeight="251753472" behindDoc="0" locked="0" layoutInCell="1" allowOverlap="1">
                      <wp:simplePos x="0" y="0"/>
                      <wp:positionH relativeFrom="column">
                        <wp:posOffset>4011930</wp:posOffset>
                      </wp:positionH>
                      <wp:positionV relativeFrom="paragraph">
                        <wp:posOffset>159385</wp:posOffset>
                      </wp:positionV>
                      <wp:extent cx="914400" cy="149225"/>
                      <wp:effectExtent l="15240" t="10160" r="13335" b="21590"/>
                      <wp:wrapNone/>
                      <wp:docPr id="8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15.9pt;margin-top:12.55pt;width:1in;height:1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" fillcolor="white [3201]" strokecolor="#fabf8f [1945]" strokeweight="1pt">
                      <v:fill color2="#fbd4b4 [1305]" focus="100%" type="gradient"/>
                      <v:shadow on="t" color="#974706 [1609]" opacity=".5" offset="1pt"/>
                    </v:rect>
                  </w:pict>
                </mc:Fallback>
              </mc:AlternateContent>
            </w:r>
            <w:r>
              <w:rPr>
                <w:noProof/>
                <w:lang w:val="cy-GB" w:eastAsia="cy-GB"/>
              </w:rPr>
              <mc:AlternateContent>
                <mc:Choice Requires="wps">
                  <w:drawing>
                    <wp:anchor distT="0" distB="0" distL="114300" distR="114300" simplePos="0" relativeHeight="251752448" behindDoc="0" locked="0" layoutInCell="1" allowOverlap="1">
                      <wp:simplePos x="0" y="0"/>
                      <wp:positionH relativeFrom="column">
                        <wp:posOffset>1512570</wp:posOffset>
                      </wp:positionH>
                      <wp:positionV relativeFrom="paragraph">
                        <wp:posOffset>160655</wp:posOffset>
                      </wp:positionV>
                      <wp:extent cx="914400" cy="149225"/>
                      <wp:effectExtent l="11430" t="11430" r="17145" b="29845"/>
                      <wp:wrapNone/>
                      <wp:docPr id="8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9.1pt;margin-top:12.65pt;width:1in;height:1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" fillcolor="white [3201]" strokecolor="#fabf8f [1945]" strokeweight="1pt">
                      <v:fill color2="#fbd4b4 [1305]" focus="100%" type="gradient"/>
                      <v:shadow on="t" color="#974706 [1609]" opacity=".5" offset="1pt"/>
                    </v:rect>
                  </w:pict>
                </mc:Fallback>
              </mc:AlternateContent>
            </w:r>
            <w:r w:rsidR="006035B8">
              <w:t>The ‘Italian’ Symphony</w:t>
            </w:r>
            <w:r w:rsidR="0096273B">
              <w:t xml:space="preserve"> is actually one of his best known works: some other important orchestral pieces were his                                overture</w:t>
            </w:r>
            <w:r w:rsidR="0055029E">
              <w:t xml:space="preserve"> (1830)</w:t>
            </w:r>
            <w:r w:rsidR="0096273B">
              <w:t>, the violin                                in E minor, and the</w:t>
            </w:r>
            <w:r w:rsidR="00B920DA">
              <w:t xml:space="preserve">       </w:t>
            </w:r>
            <w:r w:rsidR="0096273B">
              <w:t xml:space="preserve"> </w:t>
            </w:r>
            <w:r w:rsidR="00B920DA">
              <w:t xml:space="preserve">                        </w:t>
            </w:r>
            <w:r w:rsidR="0096273B">
              <w:t xml:space="preserve">music to A Midsummer Night’s </w:t>
            </w:r>
            <w:proofErr w:type="gramStart"/>
            <w:r w:rsidR="0096273B">
              <w:t>Dream</w:t>
            </w:r>
            <w:r w:rsidR="00B920DA">
              <w:t xml:space="preserve"> </w:t>
            </w:r>
            <w:r w:rsidR="0096273B">
              <w:t>.</w:t>
            </w:r>
            <w:proofErr w:type="gramEnd"/>
          </w:p>
          <w:p w:rsidR="0055029E" w:rsidRDefault="0055029E" w:rsidP="0096273B"/>
          <w:p w:rsidR="0096273B" w:rsidRDefault="0047530C" w:rsidP="0096273B">
            <w:r>
              <w:rPr>
                <w:noProof/>
                <w:lang w:val="cy-GB" w:eastAsia="cy-GB"/>
              </w:rPr>
              <mc:AlternateContent>
                <mc:Choice Requires="wps">
                  <w:drawing>
                    <wp:anchor distT="0" distB="0" distL="114300" distR="114300" simplePos="0" relativeHeight="251754496" behindDoc="0" locked="0" layoutInCell="1" allowOverlap="1">
                      <wp:simplePos x="0" y="0"/>
                      <wp:positionH relativeFrom="column">
                        <wp:posOffset>2799715</wp:posOffset>
                      </wp:positionH>
                      <wp:positionV relativeFrom="paragraph">
                        <wp:posOffset>173355</wp:posOffset>
                      </wp:positionV>
                      <wp:extent cx="914400" cy="149225"/>
                      <wp:effectExtent l="12700" t="11430" r="15875" b="29845"/>
                      <wp:wrapNone/>
                      <wp:docPr id="7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220.45pt;margin-top:13.65pt;width:1in;height:1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Ta0QIAAFM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" fillcolor="white [3201]" strokecolor="#fabf8f [1945]" strokeweight="1pt">
                      <v:fill color2="#fbd4b4 [1305]" focus="100%" type="gradient"/>
                      <v:shadow on="t" color="#974706 [1609]" opacity=".5" offset="1pt"/>
                    </v:rect>
                  </w:pict>
                </mc:Fallback>
              </mc:AlternateContent>
            </w:r>
            <w:r>
              <w:rPr>
                <w:noProof/>
                <w:lang w:val="cy-GB" w:eastAsia="cy-GB"/>
              </w:rPr>
              <mc:AlternateContent>
                <mc:Choice Requires="wps">
                  <w:drawing>
                    <wp:anchor distT="0" distB="0" distL="114300" distR="114300" simplePos="0" relativeHeight="251755520" behindDoc="0" locked="0" layoutInCell="1" allowOverlap="1">
                      <wp:simplePos x="0" y="0"/>
                      <wp:positionH relativeFrom="column">
                        <wp:posOffset>2837180</wp:posOffset>
                      </wp:positionH>
                      <wp:positionV relativeFrom="paragraph">
                        <wp:posOffset>843915</wp:posOffset>
                      </wp:positionV>
                      <wp:extent cx="914400" cy="149225"/>
                      <wp:effectExtent l="12065" t="15240" r="16510" b="26035"/>
                      <wp:wrapNone/>
                      <wp:docPr id="7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23.4pt;margin-top:66.45pt;width:1in;height:1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zd0AIAAFM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" fillcolor="white [3201]" strokecolor="#fabf8f [1945]" strokeweight="1pt">
                      <v:fill color2="#fbd4b4 [1305]" focus="100%" type="gradient"/>
                      <v:shadow on="t" color="#974706 [1609]" opacity=".5" offset="1pt"/>
                    </v:rect>
                  </w:pict>
                </mc:Fallback>
              </mc:AlternateContent>
            </w:r>
            <w:r w:rsidR="0096273B">
              <w:t xml:space="preserve">He began writing the ‘Italian’ Symphony while on tour, and </w:t>
            </w:r>
            <w:r w:rsidR="0055029E">
              <w:t xml:space="preserve">the work was </w:t>
            </w:r>
            <w:r w:rsidR="0096273B">
              <w:t>first performed in 1833</w:t>
            </w:r>
            <w:r w:rsidR="0055029E">
              <w:t>, with the composer himself conducting</w:t>
            </w:r>
            <w:r w:rsidR="0096273B">
              <w:t xml:space="preserve"> the</w:t>
            </w:r>
            <w:r w:rsidR="0055029E">
              <w:t xml:space="preserve">                                </w:t>
            </w:r>
            <w:r w:rsidR="0096273B">
              <w:t>. It was an immediate success and he described the work as “.</w:t>
            </w:r>
            <w:r w:rsidR="006035B8">
              <w:t>.</w:t>
            </w:r>
            <w:r w:rsidR="0096273B">
              <w:t>.the jollies</w:t>
            </w:r>
            <w:r w:rsidR="006035B8">
              <w:t xml:space="preserve">t piece I have so far written... </w:t>
            </w:r>
            <w:r w:rsidR="0096273B">
              <w:t>and the most mature thing I have ever done”. However, the composition</w:t>
            </w:r>
            <w:r w:rsidR="0055029E">
              <w:t xml:space="preserve"> process</w:t>
            </w:r>
            <w:r w:rsidR="0096273B">
              <w:t xml:space="preserve"> had not been an easy one and he never </w:t>
            </w:r>
            <w:r w:rsidR="0055029E">
              <w:t xml:space="preserve">actually </w:t>
            </w:r>
            <w:r w:rsidR="0096273B">
              <w:t xml:space="preserve">gave permission for the score to be published during his lifetime, as he continually sought to re-write it. In </w:t>
            </w:r>
            <w:r w:rsidR="0055029E">
              <w:t xml:space="preserve">                </w:t>
            </w:r>
            <w:r>
              <w:t xml:space="preserve">              </w:t>
            </w:r>
            <w:r w:rsidR="0055029E">
              <w:t xml:space="preserve"> </w:t>
            </w:r>
            <w:r w:rsidR="0096273B">
              <w:t>extensive revisions were made and indeed, he continued making revisions until he died.</w:t>
            </w:r>
          </w:p>
          <w:p w:rsidR="0055029E" w:rsidRDefault="0055029E" w:rsidP="0096273B"/>
          <w:p w:rsidR="0047530C" w:rsidRDefault="0047530C" w:rsidP="0047530C">
            <w:r>
              <w:rPr>
                <w:noProof/>
                <w:lang w:val="cy-GB" w:eastAsia="cy-GB"/>
              </w:rPr>
              <mc:AlternateContent>
                <mc:Choice Requires="wps">
                  <w:drawing>
                    <wp:anchor distT="0" distB="0" distL="114300" distR="114300" simplePos="0" relativeHeight="251762688" behindDoc="0" locked="0" layoutInCell="1" allowOverlap="1">
                      <wp:simplePos x="0" y="0"/>
                      <wp:positionH relativeFrom="column">
                        <wp:posOffset>2377440</wp:posOffset>
                      </wp:positionH>
                      <wp:positionV relativeFrom="paragraph">
                        <wp:posOffset>177800</wp:posOffset>
                      </wp:positionV>
                      <wp:extent cx="914400" cy="149225"/>
                      <wp:effectExtent l="9525" t="8255" r="9525" b="23495"/>
                      <wp:wrapNone/>
                      <wp:docPr id="7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187.2pt;margin-top:14pt;width:1in;height:1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DS0QIAAFM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" fillcolor="white [3201]" strokecolor="#fabf8f [1945]" strokeweight="1pt">
                      <v:fill color2="#fbd4b4 [1305]" focus="100%" type="gradient"/>
                      <v:shadow on="t" color="#974706 [1609]" opacity=".5" offset="1pt"/>
                    </v:rect>
                  </w:pict>
                </mc:Fallback>
              </mc:AlternateContent>
            </w:r>
            <w:r>
              <w:rPr>
                <w:noProof/>
                <w:lang w:val="cy-GB" w:eastAsia="cy-GB"/>
              </w:rPr>
              <mc:AlternateContent>
                <mc:Choice Requires="wps">
                  <w:drawing>
                    <wp:anchor distT="0" distB="0" distL="114300" distR="114300" simplePos="0" relativeHeight="251757568" behindDoc="0" locked="0" layoutInCell="1" allowOverlap="1">
                      <wp:simplePos x="0" y="0"/>
                      <wp:positionH relativeFrom="column">
                        <wp:posOffset>1640205</wp:posOffset>
                      </wp:positionH>
                      <wp:positionV relativeFrom="paragraph">
                        <wp:posOffset>689610</wp:posOffset>
                      </wp:positionV>
                      <wp:extent cx="914400" cy="149225"/>
                      <wp:effectExtent l="15240" t="15240" r="13335" b="26035"/>
                      <wp:wrapNone/>
                      <wp:docPr id="7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29.15pt;margin-top:54.3pt;width:1in;height:1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ba0QIAAFM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" fillcolor="white [3201]" strokecolor="#fabf8f [1945]" strokeweight="1pt">
                      <v:fill color2="#fbd4b4 [1305]" focus="100%" type="gradient"/>
                      <v:shadow on="t" color="#974706 [1609]" opacity=".5" offset="1pt"/>
                    </v:rect>
                  </w:pict>
                </mc:Fallback>
              </mc:AlternateContent>
            </w:r>
            <w:r w:rsidR="0096273B">
              <w:t xml:space="preserve">Mendelssohn was touring Italy during 1830-1. He began recording his impressions of the trip through his painting </w:t>
            </w:r>
            <w:r w:rsidR="0055029E">
              <w:t xml:space="preserve">(he was also a gifted  </w:t>
            </w:r>
            <w:r w:rsidR="00B920DA">
              <w:t xml:space="preserve"> </w:t>
            </w:r>
            <w:r w:rsidR="0055029E">
              <w:t xml:space="preserve">            </w:t>
            </w:r>
            <w:r>
              <w:t xml:space="preserve">                </w:t>
            </w:r>
            <w:r w:rsidR="0096273B">
              <w:t xml:space="preserve">) and in his music, the result of which was the ‘Italian’ Symphony. It has been acknowledged that on one level, the Italian symphony is not a reflection of Italian life, but rather more an expression of how Italy made him feel. The symphony has </w:t>
            </w:r>
            <w:r w:rsidR="0055029E">
              <w:t xml:space="preserve">                               </w:t>
            </w:r>
            <w:r w:rsidR="0096273B">
              <w:t>movements: I</w:t>
            </w:r>
            <w:r>
              <w:t xml:space="preserve"> – </w:t>
            </w:r>
            <w:r w:rsidR="0096273B">
              <w:t xml:space="preserve">Allegro </w:t>
            </w:r>
            <w:proofErr w:type="spellStart"/>
            <w:r w:rsidR="0096273B">
              <w:t>Vivace</w:t>
            </w:r>
            <w:proofErr w:type="spellEnd"/>
            <w:r w:rsidR="0096273B">
              <w:t xml:space="preserve">; </w:t>
            </w:r>
          </w:p>
          <w:p w:rsidR="0055029E" w:rsidRPr="003E74D2" w:rsidRDefault="0047530C" w:rsidP="0047530C">
            <w:r>
              <w:rPr>
                <w:noProof/>
                <w:lang w:val="cy-GB" w:eastAsia="cy-GB"/>
              </w:rPr>
              <mc:AlternateContent>
                <mc:Choice Requires="wps">
                  <w:drawing>
                    <wp:anchor distT="0" distB="0" distL="114300" distR="114300" simplePos="0" relativeHeight="251758592" behindDoc="0" locked="0" layoutInCell="1" allowOverlap="1">
                      <wp:simplePos x="0" y="0"/>
                      <wp:positionH relativeFrom="column">
                        <wp:posOffset>204470</wp:posOffset>
                      </wp:positionH>
                      <wp:positionV relativeFrom="paragraph">
                        <wp:posOffset>-14605</wp:posOffset>
                      </wp:positionV>
                      <wp:extent cx="914400" cy="149225"/>
                      <wp:effectExtent l="8255" t="11430" r="10795" b="29845"/>
                      <wp:wrapNone/>
                      <wp:docPr id="7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16.1pt;margin-top:-1.15pt;width:1in;height:1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T90QIAAFM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" fillcolor="white [3201]" strokecolor="#fabf8f [1945]" strokeweight="1pt">
                      <v:fill color2="#fbd4b4 [1305]" focus="100%" type="gradient"/>
                      <v:shadow on="t" color="#974706 [1609]" opacity=".5" offset="1pt"/>
                    </v:rect>
                  </w:pict>
                </mc:Fallback>
              </mc:AlternateContent>
            </w:r>
            <w:r>
              <w:rPr>
                <w:noProof/>
                <w:lang w:val="cy-GB" w:eastAsia="cy-GB"/>
              </w:rPr>
              <mc:AlternateContent>
                <mc:Choice Requires="wps">
                  <w:drawing>
                    <wp:anchor distT="0" distB="0" distL="114300" distR="114300" simplePos="0" relativeHeight="251766784" behindDoc="0" locked="0" layoutInCell="1" allowOverlap="1">
                      <wp:simplePos x="0" y="0"/>
                      <wp:positionH relativeFrom="column">
                        <wp:posOffset>1511935</wp:posOffset>
                      </wp:positionH>
                      <wp:positionV relativeFrom="paragraph">
                        <wp:posOffset>185420</wp:posOffset>
                      </wp:positionV>
                      <wp:extent cx="914400" cy="149225"/>
                      <wp:effectExtent l="10795" t="11430" r="8255" b="29845"/>
                      <wp:wrapNone/>
                      <wp:docPr id="7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119.05pt;margin-top:14.6pt;width:1in;height:1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8K0gIAAFM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" fillcolor="white [3201]" strokecolor="#fabf8f [1945]" strokeweight="1pt">
                      <v:fill color2="#fbd4b4 [1305]" focus="100%" type="gradient"/>
                      <v:shadow on="t" color="#974706 [1609]" opacity=".5" offset="1pt"/>
                    </v:rect>
                  </w:pict>
                </mc:Fallback>
              </mc:AlternateContent>
            </w:r>
            <w:r w:rsidR="0096273B">
              <w:t>II</w:t>
            </w:r>
            <w:r>
              <w:t xml:space="preserve"> –                               ; III – Con moto moderato; IV – </w:t>
            </w:r>
            <w:r w:rsidR="0096273B">
              <w:t>Saltarello, Presto.</w:t>
            </w:r>
            <w:r w:rsidR="0055029E">
              <w:t xml:space="preserve"> </w:t>
            </w:r>
            <w:r w:rsidR="003E74D2">
              <w:t xml:space="preserve">Note that the first movement </w:t>
            </w:r>
            <w:r w:rsidR="003E74D2" w:rsidRPr="003E74D2">
              <w:t>is in the key of</w:t>
            </w:r>
            <w:r>
              <w:t xml:space="preserve"> </w:t>
            </w:r>
            <w:r w:rsidR="003E74D2" w:rsidRPr="003E74D2">
              <w:t xml:space="preserve"> </w:t>
            </w:r>
            <w:r w:rsidR="006035B8">
              <w:t xml:space="preserve">                             </w:t>
            </w:r>
            <w:r w:rsidR="003E74D2" w:rsidRPr="003E74D2">
              <w:t xml:space="preserve">, while the last movement is in the key of </w:t>
            </w:r>
          </w:p>
          <w:p w:rsidR="0055029E" w:rsidRPr="003E74D2" w:rsidRDefault="0047530C" w:rsidP="003E74D2">
            <w:pPr>
              <w:pStyle w:val="NoSpacing"/>
            </w:pPr>
            <w:r>
              <w:rPr>
                <w:noProof/>
                <w:lang w:val="cy-GB" w:eastAsia="cy-GB"/>
              </w:rPr>
              <mc:AlternateContent>
                <mc:Choice Requires="wps">
                  <w:drawing>
                    <wp:anchor distT="0" distB="0" distL="114300" distR="114300" simplePos="0" relativeHeight="251767808" behindDoc="0" locked="0" layoutInCell="1" allowOverlap="1">
                      <wp:simplePos x="0" y="0"/>
                      <wp:positionH relativeFrom="column">
                        <wp:posOffset>6985</wp:posOffset>
                      </wp:positionH>
                      <wp:positionV relativeFrom="paragraph">
                        <wp:posOffset>-6350</wp:posOffset>
                      </wp:positionV>
                      <wp:extent cx="914400" cy="149225"/>
                      <wp:effectExtent l="10795" t="8255" r="8255" b="23495"/>
                      <wp:wrapNone/>
                      <wp:docPr id="7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55pt;margin-top:-.5pt;width:1in;height:1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rk0QIAAFM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" fillcolor="white [3201]" strokecolor="#fabf8f [1945]" strokeweight="1pt">
                      <v:fill color2="#fbd4b4 [1305]" focus="100%" type="gradient"/>
                      <v:shadow on="t" color="#974706 [1609]" opacity=".5" offset="1pt"/>
                    </v:rect>
                  </w:pict>
                </mc:Fallback>
              </mc:AlternateContent>
            </w:r>
            <w:r w:rsidR="006035B8">
              <w:t xml:space="preserve">                            </w:t>
            </w:r>
            <w:r>
              <w:t xml:space="preserve">  </w:t>
            </w:r>
            <w:r w:rsidR="003E74D2" w:rsidRPr="003E74D2">
              <w:t>.</w:t>
            </w:r>
          </w:p>
          <w:p w:rsidR="0055029E" w:rsidRDefault="0055029E" w:rsidP="0096273B"/>
          <w:p w:rsidR="0096273B" w:rsidRDefault="0047530C" w:rsidP="0096273B">
            <w:r>
              <w:rPr>
                <w:noProof/>
                <w:lang w:val="cy-GB" w:eastAsia="cy-GB"/>
              </w:rPr>
              <mc:AlternateContent>
                <mc:Choice Requires="wps">
                  <w:drawing>
                    <wp:anchor distT="0" distB="0" distL="114300" distR="114300" simplePos="0" relativeHeight="251760640" behindDoc="0" locked="0" layoutInCell="1" allowOverlap="1">
                      <wp:simplePos x="0" y="0"/>
                      <wp:positionH relativeFrom="column">
                        <wp:posOffset>1209675</wp:posOffset>
                      </wp:positionH>
                      <wp:positionV relativeFrom="paragraph">
                        <wp:posOffset>1190625</wp:posOffset>
                      </wp:positionV>
                      <wp:extent cx="914400" cy="149225"/>
                      <wp:effectExtent l="13335" t="12700" r="15240" b="28575"/>
                      <wp:wrapNone/>
                      <wp:docPr id="7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95.25pt;margin-top:93.75pt;width:1in;height:1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" fillcolor="white [3201]" strokecolor="#fabf8f [1945]" strokeweight="1pt">
                      <v:fill color2="#fbd4b4 [1305]" focus="100%" type="gradient"/>
                      <v:shadow on="t" color="#974706 [1609]" opacity=".5" offset="1pt"/>
                    </v:rect>
                  </w:pict>
                </mc:Fallback>
              </mc:AlternateContent>
            </w:r>
            <w:r>
              <w:rPr>
                <w:noProof/>
                <w:lang w:val="cy-GB" w:eastAsia="cy-GB"/>
              </w:rPr>
              <mc:AlternateContent>
                <mc:Choice Requires="wps">
                  <w:drawing>
                    <wp:anchor distT="0" distB="0" distL="114300" distR="114300" simplePos="0" relativeHeight="251768832" behindDoc="0" locked="0" layoutInCell="1" allowOverlap="1">
                      <wp:simplePos x="0" y="0"/>
                      <wp:positionH relativeFrom="column">
                        <wp:posOffset>5419725</wp:posOffset>
                      </wp:positionH>
                      <wp:positionV relativeFrom="paragraph">
                        <wp:posOffset>444500</wp:posOffset>
                      </wp:positionV>
                      <wp:extent cx="1135380" cy="1165225"/>
                      <wp:effectExtent l="13335" t="9525" r="13335" b="6350"/>
                      <wp:wrapNone/>
                      <wp:docPr id="7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165225"/>
                              </a:xfrm>
                              <a:prstGeom prst="rect">
                                <a:avLst/>
                              </a:prstGeom>
                              <a:solidFill>
                                <a:srgbClr val="FFFFFF"/>
                              </a:solidFill>
                              <a:ln w="9525">
                                <a:solidFill>
                                  <a:srgbClr val="000000"/>
                                </a:solidFill>
                                <a:miter lim="800000"/>
                                <a:headEnd/>
                                <a:tailEnd/>
                              </a:ln>
                            </wps:spPr>
                            <wps:txbx>
                              <w:txbxContent>
                                <w:p w:rsidR="003A46FC" w:rsidRDefault="003A46FC">
                                  <w:r>
                                    <w:rPr>
                                      <w:noProof/>
                                      <w:lang w:val="cy-GB" w:eastAsia="cy-GB"/>
                                    </w:rPr>
                                    <w:drawing>
                                      <wp:inline distT="0" distB="0" distL="0" distR="0">
                                        <wp:extent cx="956310" cy="944880"/>
                                        <wp:effectExtent l="19050" t="0" r="0" b="0"/>
                                        <wp:docPr id="13" name="Picture 8" descr="Felix Mendelss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lix Mendelssohn"/>
                                                <pic:cNvPicPr>
                                                  <a:picLocks noChangeAspect="1" noChangeArrowheads="1"/>
                                                </pic:cNvPicPr>
                                              </pic:nvPicPr>
                                              <pic:blipFill>
                                                <a:blip r:embed="rId11"/>
                                                <a:srcRect/>
                                                <a:stretch>
                                                  <a:fillRect/>
                                                </a:stretch>
                                              </pic:blipFill>
                                              <pic:spPr bwMode="auto">
                                                <a:xfrm>
                                                  <a:off x="0" y="0"/>
                                                  <a:ext cx="1006092" cy="99406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7" style="position:absolute;margin-left:426.75pt;margin-top:35pt;width:89.4pt;height:91.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">
                      <v:textbox>
                        <w:txbxContent>
                          <w:p w:rsidR="003A46FC" w:rsidRDefault="003A46FC">
                            <w:r>
                              <w:rPr>
                                <w:noProof/>
                                <w:lang w:val="cy-GB" w:eastAsia="cy-GB"/>
                              </w:rPr>
                              <w:drawing>
                                <wp:inline distT="0" distB="0" distL="0" distR="0">
                                  <wp:extent cx="956310" cy="944880"/>
                                  <wp:effectExtent l="19050" t="0" r="0" b="0"/>
                                  <wp:docPr id="13" name="Picture 8" descr="Felix Mendelss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lix Mendelssohn"/>
                                          <pic:cNvPicPr>
                                            <a:picLocks noChangeAspect="1" noChangeArrowheads="1"/>
                                          </pic:cNvPicPr>
                                        </pic:nvPicPr>
                                        <pic:blipFill>
                                          <a:blip r:embed="rId12"/>
                                          <a:srcRect/>
                                          <a:stretch>
                                            <a:fillRect/>
                                          </a:stretch>
                                        </pic:blipFill>
                                        <pic:spPr bwMode="auto">
                                          <a:xfrm>
                                            <a:off x="0" y="0"/>
                                            <a:ext cx="1006092" cy="994067"/>
                                          </a:xfrm>
                                          <a:prstGeom prst="rect">
                                            <a:avLst/>
                                          </a:prstGeom>
                                          <a:noFill/>
                                          <a:ln w="9525">
                                            <a:noFill/>
                                            <a:miter lim="800000"/>
                                            <a:headEnd/>
                                            <a:tailEnd/>
                                          </a:ln>
                                        </pic:spPr>
                                      </pic:pic>
                                    </a:graphicData>
                                  </a:graphic>
                                </wp:inline>
                              </w:drawing>
                            </w:r>
                          </w:p>
                        </w:txbxContent>
                      </v:textbox>
                    </v:rect>
                  </w:pict>
                </mc:Fallback>
              </mc:AlternateContent>
            </w:r>
            <w:r>
              <w:rPr>
                <w:noProof/>
                <w:lang w:val="cy-GB" w:eastAsia="cy-GB"/>
              </w:rPr>
              <mc:AlternateContent>
                <mc:Choice Requires="wps">
                  <w:drawing>
                    <wp:anchor distT="0" distB="0" distL="114300" distR="114300" simplePos="0" relativeHeight="251759616" behindDoc="0" locked="0" layoutInCell="1" allowOverlap="1">
                      <wp:simplePos x="0" y="0"/>
                      <wp:positionH relativeFrom="column">
                        <wp:posOffset>1777365</wp:posOffset>
                      </wp:positionH>
                      <wp:positionV relativeFrom="paragraph">
                        <wp:posOffset>666115</wp:posOffset>
                      </wp:positionV>
                      <wp:extent cx="914400" cy="149225"/>
                      <wp:effectExtent l="9525" t="12065" r="9525" b="29210"/>
                      <wp:wrapNone/>
                      <wp:docPr id="7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39.95pt;margin-top:52.45pt;width:1in;height:1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VL0QIAAFM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" fillcolor="white [3201]" strokecolor="#fabf8f [1945]" strokeweight="1pt">
                      <v:fill color2="#fbd4b4 [1305]" focus="100%" type="gradient"/>
                      <v:shadow on="t" color="#974706 [1609]" opacity=".5" offset="1pt"/>
                    </v:rect>
                  </w:pict>
                </mc:Fallback>
              </mc:AlternateContent>
            </w:r>
            <w:r w:rsidR="0096273B">
              <w:t xml:space="preserve">Musicologists have offered many interpretations of what each movement was meant to represent. The first movement has been described as a reflection of a lively urban scene in Venice, the second movement as representative of a holy procession witnessed in Rome during Holy Week. The third movement is possibly suggestive of an elegant dance (reminiscent of Mozart) with </w:t>
            </w:r>
            <w:proofErr w:type="gramStart"/>
            <w:r w:rsidR="0096273B">
              <w:t>a</w:t>
            </w:r>
            <w:r>
              <w:t xml:space="preserve">  </w:t>
            </w:r>
            <w:r w:rsidR="0055029E">
              <w:t xml:space="preserve">   </w:t>
            </w:r>
            <w:r w:rsidR="0096273B">
              <w:t xml:space="preserve"> </w:t>
            </w:r>
            <w:r w:rsidR="0055029E">
              <w:t xml:space="preserve">                          </w:t>
            </w:r>
            <w:r w:rsidR="0096273B">
              <w:t>that</w:t>
            </w:r>
            <w:proofErr w:type="gramEnd"/>
            <w:r w:rsidR="0096273B">
              <w:t xml:space="preserve"> also </w:t>
            </w:r>
            <w:r w:rsidR="0055029E">
              <w:t>reminded</w:t>
            </w:r>
            <w:r w:rsidR="0096273B">
              <w:t xml:space="preserve"> </w:t>
            </w:r>
            <w:r w:rsidR="006035B8">
              <w:t xml:space="preserve">him </w:t>
            </w:r>
            <w:r w:rsidR="0096273B">
              <w:t xml:space="preserve">of home with </w:t>
            </w:r>
            <w:r w:rsidR="00B920DA">
              <w:t>the ‘German forest and hunting’. T</w:t>
            </w:r>
            <w:r w:rsidR="0096273B">
              <w:t>he final movement is the one that first genuinely uses Italian music influences, depicting a rural country scene in Italy as it blends the dance styles of the Italian Saltarello and</w:t>
            </w:r>
            <w:r w:rsidR="0055029E">
              <w:t xml:space="preserve">                                </w:t>
            </w:r>
            <w:r w:rsidR="0096273B">
              <w:t>.</w:t>
            </w:r>
          </w:p>
          <w:p w:rsidR="0055029E" w:rsidRDefault="0055029E" w:rsidP="0096273B"/>
          <w:p w:rsidR="0096273B" w:rsidRDefault="0047530C" w:rsidP="0096273B">
            <w:r>
              <w:rPr>
                <w:noProof/>
                <w:lang w:val="cy-GB" w:eastAsia="cy-GB"/>
              </w:rPr>
              <mc:AlternateContent>
                <mc:Choice Requires="wps">
                  <w:drawing>
                    <wp:anchor distT="0" distB="0" distL="114300" distR="114300" simplePos="0" relativeHeight="251764736" behindDoc="0" locked="0" layoutInCell="1" allowOverlap="1">
                      <wp:simplePos x="0" y="0"/>
                      <wp:positionH relativeFrom="column">
                        <wp:posOffset>963295</wp:posOffset>
                      </wp:positionH>
                      <wp:positionV relativeFrom="paragraph">
                        <wp:posOffset>168910</wp:posOffset>
                      </wp:positionV>
                      <wp:extent cx="914400" cy="149225"/>
                      <wp:effectExtent l="14605" t="11430" r="13970" b="29845"/>
                      <wp:wrapNone/>
                      <wp:docPr id="6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75.85pt;margin-top:13.3pt;width:1in;height:1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" fillcolor="white [3201]" strokecolor="#fabf8f [1945]" strokeweight="1pt">
                      <v:fill color2="#fbd4b4 [1305]" focus="100%" type="gradient"/>
                      <v:shadow on="t" color="#974706 [1609]" opacity=".5" offset="1pt"/>
                    </v:rect>
                  </w:pict>
                </mc:Fallback>
              </mc:AlternateContent>
            </w:r>
            <w:r>
              <w:rPr>
                <w:noProof/>
                <w:lang w:val="cy-GB" w:eastAsia="cy-GB"/>
              </w:rPr>
              <mc:AlternateContent>
                <mc:Choice Requires="wps">
                  <w:drawing>
                    <wp:anchor distT="0" distB="0" distL="114300" distR="114300" simplePos="0" relativeHeight="251763712" behindDoc="0" locked="0" layoutInCell="1" allowOverlap="1">
                      <wp:simplePos x="0" y="0"/>
                      <wp:positionH relativeFrom="column">
                        <wp:posOffset>2486025</wp:posOffset>
                      </wp:positionH>
                      <wp:positionV relativeFrom="paragraph">
                        <wp:posOffset>357505</wp:posOffset>
                      </wp:positionV>
                      <wp:extent cx="914400" cy="149225"/>
                      <wp:effectExtent l="13335" t="9525" r="15240" b="22225"/>
                      <wp:wrapNone/>
                      <wp:docPr id="6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195.75pt;margin-top:28.15pt;width:1in;height:1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" fillcolor="white [3201]" strokecolor="#fabf8f [1945]" strokeweight="1pt">
                      <v:fill color2="#fbd4b4 [1305]" focus="100%" type="gradient"/>
                      <v:shadow on="t" color="#974706 [1609]" opacity=".5" offset="1pt"/>
                    </v:rect>
                  </w:pict>
                </mc:Fallback>
              </mc:AlternateContent>
            </w:r>
            <w:r w:rsidR="0096273B">
              <w:t>The ‘Italian’ Symphony is scored for a full orchestra typical of the time: two each of flutes, oboes, clarinets</w:t>
            </w:r>
            <w:proofErr w:type="gramStart"/>
            <w:r w:rsidR="0096273B">
              <w:t>,</w:t>
            </w:r>
            <w:r>
              <w:t xml:space="preserve"> </w:t>
            </w:r>
            <w:r w:rsidR="0055029E">
              <w:t xml:space="preserve">                              </w:t>
            </w:r>
            <w:r w:rsidR="0096273B">
              <w:t>,</w:t>
            </w:r>
            <w:proofErr w:type="gramEnd"/>
            <w:r w:rsidR="0096273B">
              <w:t xml:space="preserve"> horns, trumpet, </w:t>
            </w:r>
            <w:proofErr w:type="spellStart"/>
            <w:r w:rsidR="0096273B">
              <w:t>timps</w:t>
            </w:r>
            <w:proofErr w:type="spellEnd"/>
            <w:r w:rsidR="0096273B">
              <w:t xml:space="preserve"> and the strings</w:t>
            </w:r>
            <w:r w:rsidR="003E74D2">
              <w:t xml:space="preserve">. Interestingly, Mendelssohn writes a separate part for the                               , which means that there is a </w:t>
            </w:r>
          </w:p>
          <w:p w:rsidR="003E74D2" w:rsidRDefault="0047530C" w:rsidP="0096273B">
            <w:r>
              <w:rPr>
                <w:noProof/>
                <w:lang w:val="cy-GB" w:eastAsia="cy-GB"/>
              </w:rPr>
              <mc:AlternateContent>
                <mc:Choice Requires="wps">
                  <w:drawing>
                    <wp:anchor distT="0" distB="0" distL="114300" distR="114300" simplePos="0" relativeHeight="251761664" behindDoc="0" locked="0" layoutInCell="1" allowOverlap="1">
                      <wp:simplePos x="0" y="0"/>
                      <wp:positionH relativeFrom="column">
                        <wp:posOffset>24130</wp:posOffset>
                      </wp:positionH>
                      <wp:positionV relativeFrom="paragraph">
                        <wp:posOffset>5715</wp:posOffset>
                      </wp:positionV>
                      <wp:extent cx="914400" cy="149225"/>
                      <wp:effectExtent l="8890" t="7620" r="10160" b="24130"/>
                      <wp:wrapNone/>
                      <wp:docPr id="6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9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1.9pt;margin-top:.45pt;width:1in;height:1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" fillcolor="white [3201]" strokecolor="#fabf8f [1945]" strokeweight="1pt">
                      <v:fill color2="#fbd4b4 [1305]" focus="100%" type="gradient"/>
                      <v:shadow on="t" color="#974706 [1609]" opacity=".5" offset="1pt"/>
                    </v:rect>
                  </w:pict>
                </mc:Fallback>
              </mc:AlternateContent>
            </w:r>
            <w:r>
              <w:t xml:space="preserve">                               </w:t>
            </w:r>
            <w:proofErr w:type="gramStart"/>
            <w:r w:rsidR="00E43168">
              <w:t>s</w:t>
            </w:r>
            <w:r w:rsidR="003E74D2">
              <w:t>tring</w:t>
            </w:r>
            <w:proofErr w:type="gramEnd"/>
            <w:r w:rsidR="003E74D2">
              <w:t xml:space="preserve"> texture</w:t>
            </w:r>
            <w:r w:rsidR="00E43168">
              <w:t>.</w:t>
            </w:r>
          </w:p>
          <w:p w:rsidR="00B35E18" w:rsidRPr="00B35E18" w:rsidRDefault="00B35E18" w:rsidP="00C77C99"/>
        </w:tc>
      </w:tr>
    </w:tbl>
    <w:p w:rsidR="00B35E18" w:rsidRDefault="0047530C">
      <w:pPr>
        <w:rPr>
          <w:b/>
          <w:sz w:val="32"/>
          <w:szCs w:val="32"/>
        </w:rPr>
      </w:pPr>
      <w:r>
        <w:rPr>
          <w:b/>
          <w:noProof/>
          <w:sz w:val="32"/>
          <w:szCs w:val="32"/>
          <w:lang w:val="cy-GB" w:eastAsia="cy-GB"/>
        </w:rPr>
        <mc:AlternateContent>
          <mc:Choice Requires="wps">
            <w:drawing>
              <wp:anchor distT="0" distB="0" distL="114300" distR="114300" simplePos="0" relativeHeight="251769856" behindDoc="0" locked="0" layoutInCell="1" allowOverlap="1">
                <wp:simplePos x="0" y="0"/>
                <wp:positionH relativeFrom="column">
                  <wp:posOffset>441960</wp:posOffset>
                </wp:positionH>
                <wp:positionV relativeFrom="paragraph">
                  <wp:posOffset>111760</wp:posOffset>
                </wp:positionV>
                <wp:extent cx="4541520" cy="914400"/>
                <wp:effectExtent l="13335" t="13335" r="7620" b="5715"/>
                <wp:wrapNone/>
                <wp:docPr id="66"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520" cy="914400"/>
                        </a:xfrm>
                        <a:prstGeom prst="ellipse">
                          <a:avLst/>
                        </a:prstGeom>
                        <a:solidFill>
                          <a:srgbClr val="FFFFFF"/>
                        </a:solidFill>
                        <a:ln w="9525">
                          <a:solidFill>
                            <a:srgbClr val="000000"/>
                          </a:solidFill>
                          <a:round/>
                          <a:headEnd/>
                          <a:tailEnd/>
                        </a:ln>
                      </wps:spPr>
                      <wps:txbx>
                        <w:txbxContent>
                          <w:p w:rsidR="003A46FC" w:rsidRDefault="003A46FC" w:rsidP="00E43168">
                            <w:r w:rsidRPr="00E43168">
                              <w:rPr>
                                <w:b/>
                                <w:i/>
                              </w:rPr>
                              <w:t>Did you know</w:t>
                            </w:r>
                            <w:r>
                              <w:t>...? Mendelssohn was one of the first conductors to use a baton to beat time in front of the orchestra.</w:t>
                            </w:r>
                          </w:p>
                          <w:p w:rsidR="003A46FC" w:rsidRDefault="003A46FC" w:rsidP="00E43168">
                            <w:pPr>
                              <w:pStyle w:val="NoSpacing"/>
                            </w:pPr>
                          </w:p>
                          <w:p w:rsidR="003A46FC" w:rsidRDefault="003A46FC" w:rsidP="00E4316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28" style="position:absolute;margin-left:34.8pt;margin-top:8.8pt;width:357.6pt;height:1in;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">
                <v:textbox>
                  <w:txbxContent>
                    <w:p w:rsidR="003A46FC" w:rsidRDefault="003A46FC" w:rsidP="00E43168">
                      <w:r w:rsidRPr="00E43168">
                        <w:rPr>
                          <w:b/>
                          <w:i/>
                        </w:rPr>
                        <w:t>Did you know</w:t>
                      </w:r>
                      <w:r>
                        <w:t>...? Mendelssohn was one of the first conductors to use a baton to beat time in front of the orchestra.</w:t>
                      </w:r>
                    </w:p>
                    <w:p w:rsidR="003A46FC" w:rsidRDefault="003A46FC" w:rsidP="00E43168">
                      <w:pPr>
                        <w:pStyle w:val="NoSpacing"/>
                      </w:pPr>
                    </w:p>
                    <w:p w:rsidR="003A46FC" w:rsidRDefault="003A46FC" w:rsidP="00E43168">
                      <w:pPr>
                        <w:pStyle w:val="NoSpacing"/>
                      </w:pPr>
                    </w:p>
                  </w:txbxContent>
                </v:textbox>
              </v:oval>
            </w:pict>
          </mc:Fallback>
        </mc:AlternateContent>
      </w:r>
    </w:p>
    <w:p w:rsidR="003572F4" w:rsidRDefault="003572F4">
      <w:pPr>
        <w:rPr>
          <w:b/>
          <w:sz w:val="32"/>
          <w:szCs w:val="32"/>
        </w:rPr>
      </w:pPr>
    </w:p>
    <w:p w:rsidR="0096273B" w:rsidRDefault="0047530C">
      <w:pPr>
        <w:rPr>
          <w:b/>
          <w:sz w:val="32"/>
          <w:szCs w:val="32"/>
        </w:rPr>
      </w:pPr>
      <w:r>
        <w:rPr>
          <w:b/>
          <w:noProof/>
          <w:sz w:val="32"/>
          <w:szCs w:val="32"/>
          <w:lang w:val="cy-GB" w:eastAsia="cy-GB"/>
        </w:rPr>
        <w:lastRenderedPageBreak/>
        <mc:AlternateContent>
          <mc:Choice Requires="wps">
            <w:drawing>
              <wp:anchor distT="0" distB="0" distL="114300" distR="114300" simplePos="0" relativeHeight="251715584" behindDoc="0" locked="0" layoutInCell="1" allowOverlap="1">
                <wp:simplePos x="0" y="0"/>
                <wp:positionH relativeFrom="column">
                  <wp:posOffset>-381000</wp:posOffset>
                </wp:positionH>
                <wp:positionV relativeFrom="paragraph">
                  <wp:posOffset>148590</wp:posOffset>
                </wp:positionV>
                <wp:extent cx="6456680" cy="3138170"/>
                <wp:effectExtent l="9525" t="6985" r="10795" b="7620"/>
                <wp:wrapNone/>
                <wp:docPr id="5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680" cy="3138170"/>
                        </a:xfrm>
                        <a:prstGeom prst="roundRect">
                          <a:avLst>
                            <a:gd name="adj" fmla="val 16667"/>
                          </a:avLst>
                        </a:prstGeom>
                        <a:solidFill>
                          <a:srgbClr val="FFFFFF"/>
                        </a:solidFill>
                        <a:ln w="9525">
                          <a:solidFill>
                            <a:srgbClr val="000000"/>
                          </a:solidFill>
                          <a:round/>
                          <a:headEnd/>
                          <a:tailEnd/>
                        </a:ln>
                      </wps:spPr>
                      <wps:txbx>
                        <w:txbxContent>
                          <w:p w:rsidR="003A46FC" w:rsidRPr="00B920DA" w:rsidRDefault="003A46FC" w:rsidP="00AF0EE2">
                            <w:pPr>
                              <w:rPr>
                                <w:b/>
                                <w:sz w:val="24"/>
                                <w:szCs w:val="24"/>
                              </w:rPr>
                            </w:pPr>
                            <w:r w:rsidRPr="00B920DA">
                              <w:rPr>
                                <w:b/>
                                <w:sz w:val="24"/>
                                <w:szCs w:val="24"/>
                              </w:rPr>
                              <w:t>For further consideration:</w:t>
                            </w:r>
                          </w:p>
                          <w:p w:rsidR="003A46FC" w:rsidRPr="00B920DA" w:rsidRDefault="003A46FC" w:rsidP="004F12C3">
                            <w:pPr>
                              <w:ind w:left="284" w:hanging="284"/>
                              <w:rPr>
                                <w:sz w:val="24"/>
                                <w:szCs w:val="24"/>
                              </w:rPr>
                            </w:pPr>
                            <w:r w:rsidRPr="00B920DA">
                              <w:rPr>
                                <w:rFonts w:hAnsi="Arial Black"/>
                                <w:sz w:val="24"/>
                                <w:szCs w:val="24"/>
                              </w:rPr>
                              <w:t>♫</w:t>
                            </w:r>
                            <w:r w:rsidRPr="00B920DA">
                              <w:rPr>
                                <w:sz w:val="24"/>
                                <w:szCs w:val="24"/>
                              </w:rPr>
                              <w:t xml:space="preserve"> Explain the difference between the early 18</w:t>
                            </w:r>
                            <w:r w:rsidRPr="00B920DA">
                              <w:rPr>
                                <w:sz w:val="24"/>
                                <w:szCs w:val="24"/>
                                <w:vertAlign w:val="superscript"/>
                              </w:rPr>
                              <w:t>th</w:t>
                            </w:r>
                            <w:r w:rsidRPr="00B920DA">
                              <w:rPr>
                                <w:sz w:val="24"/>
                                <w:szCs w:val="24"/>
                              </w:rPr>
                              <w:t xml:space="preserve"> century Bar</w:t>
                            </w:r>
                            <w:r>
                              <w:rPr>
                                <w:sz w:val="24"/>
                                <w:szCs w:val="24"/>
                              </w:rPr>
                              <w:t>oque orchestra and the orchestra</w:t>
                            </w:r>
                            <w:r w:rsidR="004F12C3">
                              <w:rPr>
                                <w:sz w:val="24"/>
                                <w:szCs w:val="24"/>
                              </w:rPr>
                              <w:t xml:space="preserve"> </w:t>
                            </w:r>
                            <w:r w:rsidRPr="00B920DA">
                              <w:rPr>
                                <w:sz w:val="24"/>
                                <w:szCs w:val="24"/>
                              </w:rPr>
                              <w:t xml:space="preserve">used by Mendelssohn in this ‘Italian’ Symphony. </w:t>
                            </w:r>
                          </w:p>
                          <w:p w:rsidR="003A46FC" w:rsidRPr="00B920DA" w:rsidRDefault="003A46FC" w:rsidP="004F12C3">
                            <w:pPr>
                              <w:ind w:left="284" w:hanging="284"/>
                              <w:rPr>
                                <w:sz w:val="24"/>
                                <w:szCs w:val="24"/>
                              </w:rPr>
                            </w:pPr>
                            <w:r w:rsidRPr="00B920DA">
                              <w:rPr>
                                <w:rFonts w:hAnsi="Arial Black"/>
                                <w:sz w:val="24"/>
                                <w:szCs w:val="24"/>
                              </w:rPr>
                              <w:t>♫</w:t>
                            </w:r>
                            <w:r w:rsidRPr="00B920DA">
                              <w:rPr>
                                <w:sz w:val="24"/>
                                <w:szCs w:val="24"/>
                              </w:rPr>
                              <w:t xml:space="preserve"> Find out about the following works written by Mendelssohn: the </w:t>
                            </w:r>
                            <w:r w:rsidRPr="00B920DA">
                              <w:rPr>
                                <w:i/>
                                <w:sz w:val="24"/>
                                <w:szCs w:val="24"/>
                              </w:rPr>
                              <w:t xml:space="preserve">Scottish </w:t>
                            </w:r>
                            <w:r w:rsidRPr="00B920DA">
                              <w:rPr>
                                <w:sz w:val="24"/>
                                <w:szCs w:val="24"/>
                              </w:rPr>
                              <w:t xml:space="preserve">Symphony and the </w:t>
                            </w:r>
                            <w:r>
                              <w:rPr>
                                <w:sz w:val="24"/>
                                <w:szCs w:val="24"/>
                              </w:rPr>
                              <w:t xml:space="preserve">  </w:t>
                            </w:r>
                            <w:r w:rsidRPr="00B920DA">
                              <w:rPr>
                                <w:i/>
                                <w:sz w:val="24"/>
                                <w:szCs w:val="24"/>
                              </w:rPr>
                              <w:t xml:space="preserve">Reformation </w:t>
                            </w:r>
                            <w:r w:rsidRPr="00B920DA">
                              <w:rPr>
                                <w:sz w:val="24"/>
                                <w:szCs w:val="24"/>
                              </w:rPr>
                              <w:t>Symphony. Write a paragraph on each, and listen to the works, following the scores if possible. (Scores are available on IMSLP). Working in pairs, note down any features of particular interest.</w:t>
                            </w:r>
                          </w:p>
                          <w:p w:rsidR="003A46FC" w:rsidRPr="00B920DA" w:rsidRDefault="003A46FC" w:rsidP="004F12C3">
                            <w:pPr>
                              <w:pStyle w:val="NoSpacing"/>
                              <w:ind w:left="284" w:hanging="284"/>
                              <w:rPr>
                                <w:sz w:val="24"/>
                                <w:szCs w:val="24"/>
                              </w:rPr>
                            </w:pPr>
                            <w:r w:rsidRPr="00B920DA">
                              <w:rPr>
                                <w:rFonts w:hAnsi="Arial Black"/>
                                <w:sz w:val="24"/>
                                <w:szCs w:val="24"/>
                              </w:rPr>
                              <w:t>♫</w:t>
                            </w:r>
                            <w:r>
                              <w:rPr>
                                <w:rFonts w:hAnsi="Arial Black"/>
                                <w:sz w:val="24"/>
                                <w:szCs w:val="24"/>
                              </w:rPr>
                              <w:t xml:space="preserve"> </w:t>
                            </w:r>
                            <w:r w:rsidRPr="00B920DA">
                              <w:rPr>
                                <w:sz w:val="24"/>
                                <w:szCs w:val="24"/>
                              </w:rPr>
                              <w:t xml:space="preserve">Mendelssohn once admitted that the </w:t>
                            </w:r>
                            <w:r w:rsidRPr="00B920DA">
                              <w:rPr>
                                <w:i/>
                                <w:sz w:val="24"/>
                                <w:szCs w:val="24"/>
                              </w:rPr>
                              <w:t>Italian</w:t>
                            </w:r>
                            <w:r w:rsidRPr="00B920DA">
                              <w:rPr>
                                <w:sz w:val="24"/>
                                <w:szCs w:val="24"/>
                              </w:rPr>
                              <w:t xml:space="preserve"> Sympho</w:t>
                            </w:r>
                            <w:r>
                              <w:rPr>
                                <w:sz w:val="24"/>
                                <w:szCs w:val="24"/>
                              </w:rPr>
                              <w:t>ny had brought him “some of the bitterest moments</w:t>
                            </w:r>
                            <w:r w:rsidRPr="00B920DA">
                              <w:rPr>
                                <w:sz w:val="24"/>
                                <w:szCs w:val="24"/>
                              </w:rPr>
                              <w:t>” that he had ever experienced. Undertake some research to see whether you can find out what he meant by this.</w:t>
                            </w:r>
                          </w:p>
                          <w:p w:rsidR="003A46FC" w:rsidRPr="0005664A" w:rsidRDefault="003A46FC" w:rsidP="00AF0EE2"/>
                          <w:p w:rsidR="003A46FC" w:rsidRDefault="003A46FC" w:rsidP="00AF0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29" style="position:absolute;margin-left:-30pt;margin-top:11.7pt;width:508.4pt;height:24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">
                <v:textbox>
                  <w:txbxContent>
                    <w:p w:rsidR="003A46FC" w:rsidRPr="00B920DA" w:rsidRDefault="003A46FC" w:rsidP="00AF0EE2">
                      <w:pPr>
                        <w:rPr>
                          <w:b/>
                          <w:sz w:val="24"/>
                          <w:szCs w:val="24"/>
                        </w:rPr>
                      </w:pPr>
                      <w:r w:rsidRPr="00B920DA">
                        <w:rPr>
                          <w:b/>
                          <w:sz w:val="24"/>
                          <w:szCs w:val="24"/>
                        </w:rPr>
                        <w:t>For further consideration:</w:t>
                      </w:r>
                    </w:p>
                    <w:p w:rsidR="003A46FC" w:rsidRPr="00B920DA" w:rsidRDefault="003A46FC" w:rsidP="004F12C3">
                      <w:pPr>
                        <w:ind w:left="284" w:hanging="284"/>
                        <w:rPr>
                          <w:sz w:val="24"/>
                          <w:szCs w:val="24"/>
                        </w:rPr>
                      </w:pPr>
                      <w:r w:rsidRPr="00B920DA">
                        <w:rPr>
                          <w:rFonts w:hAnsi="Arial Black"/>
                          <w:sz w:val="24"/>
                          <w:szCs w:val="24"/>
                        </w:rPr>
                        <w:t>♫</w:t>
                      </w:r>
                      <w:r w:rsidRPr="00B920DA">
                        <w:rPr>
                          <w:sz w:val="24"/>
                          <w:szCs w:val="24"/>
                        </w:rPr>
                        <w:t xml:space="preserve"> Explain the difference between the early 18</w:t>
                      </w:r>
                      <w:r w:rsidRPr="00B920DA">
                        <w:rPr>
                          <w:sz w:val="24"/>
                          <w:szCs w:val="24"/>
                          <w:vertAlign w:val="superscript"/>
                        </w:rPr>
                        <w:t>th</w:t>
                      </w:r>
                      <w:r w:rsidRPr="00B920DA">
                        <w:rPr>
                          <w:sz w:val="24"/>
                          <w:szCs w:val="24"/>
                        </w:rPr>
                        <w:t xml:space="preserve"> century Bar</w:t>
                      </w:r>
                      <w:r>
                        <w:rPr>
                          <w:sz w:val="24"/>
                          <w:szCs w:val="24"/>
                        </w:rPr>
                        <w:t>oque orchestra and the orchestra</w:t>
                      </w:r>
                      <w:r w:rsidR="004F12C3">
                        <w:rPr>
                          <w:sz w:val="24"/>
                          <w:szCs w:val="24"/>
                        </w:rPr>
                        <w:t xml:space="preserve"> </w:t>
                      </w:r>
                      <w:r w:rsidRPr="00B920DA">
                        <w:rPr>
                          <w:sz w:val="24"/>
                          <w:szCs w:val="24"/>
                        </w:rPr>
                        <w:t xml:space="preserve">used by Mendelssohn in this ‘Italian’ Symphony. </w:t>
                      </w:r>
                    </w:p>
                    <w:p w:rsidR="003A46FC" w:rsidRPr="00B920DA" w:rsidRDefault="003A46FC" w:rsidP="004F12C3">
                      <w:pPr>
                        <w:ind w:left="284" w:hanging="284"/>
                        <w:rPr>
                          <w:sz w:val="24"/>
                          <w:szCs w:val="24"/>
                        </w:rPr>
                      </w:pPr>
                      <w:r w:rsidRPr="00B920DA">
                        <w:rPr>
                          <w:rFonts w:hAnsi="Arial Black"/>
                          <w:sz w:val="24"/>
                          <w:szCs w:val="24"/>
                        </w:rPr>
                        <w:t>♫</w:t>
                      </w:r>
                      <w:r w:rsidRPr="00B920DA">
                        <w:rPr>
                          <w:sz w:val="24"/>
                          <w:szCs w:val="24"/>
                        </w:rPr>
                        <w:t xml:space="preserve"> Find out about the following works written by Mendelssohn: the </w:t>
                      </w:r>
                      <w:r w:rsidRPr="00B920DA">
                        <w:rPr>
                          <w:i/>
                          <w:sz w:val="24"/>
                          <w:szCs w:val="24"/>
                        </w:rPr>
                        <w:t xml:space="preserve">Scottish </w:t>
                      </w:r>
                      <w:r w:rsidRPr="00B920DA">
                        <w:rPr>
                          <w:sz w:val="24"/>
                          <w:szCs w:val="24"/>
                        </w:rPr>
                        <w:t xml:space="preserve">Symphony and the </w:t>
                      </w:r>
                      <w:r>
                        <w:rPr>
                          <w:sz w:val="24"/>
                          <w:szCs w:val="24"/>
                        </w:rPr>
                        <w:t xml:space="preserve">  </w:t>
                      </w:r>
                      <w:r w:rsidRPr="00B920DA">
                        <w:rPr>
                          <w:i/>
                          <w:sz w:val="24"/>
                          <w:szCs w:val="24"/>
                        </w:rPr>
                        <w:t xml:space="preserve">Reformation </w:t>
                      </w:r>
                      <w:r w:rsidRPr="00B920DA">
                        <w:rPr>
                          <w:sz w:val="24"/>
                          <w:szCs w:val="24"/>
                        </w:rPr>
                        <w:t>Symphony. Write a paragraph on each, and listen to the works, following the scores if possible. (Scores are available on IMSLP). Working in pairs, note down any features of particular interest.</w:t>
                      </w:r>
                    </w:p>
                    <w:p w:rsidR="003A46FC" w:rsidRPr="00B920DA" w:rsidRDefault="003A46FC" w:rsidP="004F12C3">
                      <w:pPr>
                        <w:pStyle w:val="NoSpacing"/>
                        <w:ind w:left="284" w:hanging="284"/>
                        <w:rPr>
                          <w:sz w:val="24"/>
                          <w:szCs w:val="24"/>
                        </w:rPr>
                      </w:pPr>
                      <w:r w:rsidRPr="00B920DA">
                        <w:rPr>
                          <w:rFonts w:hAnsi="Arial Black"/>
                          <w:sz w:val="24"/>
                          <w:szCs w:val="24"/>
                        </w:rPr>
                        <w:t>♫</w:t>
                      </w:r>
                      <w:r>
                        <w:rPr>
                          <w:rFonts w:hAnsi="Arial Black"/>
                          <w:sz w:val="24"/>
                          <w:szCs w:val="24"/>
                        </w:rPr>
                        <w:t xml:space="preserve"> </w:t>
                      </w:r>
                      <w:r w:rsidRPr="00B920DA">
                        <w:rPr>
                          <w:sz w:val="24"/>
                          <w:szCs w:val="24"/>
                        </w:rPr>
                        <w:t xml:space="preserve">Mendelssohn once admitted that the </w:t>
                      </w:r>
                      <w:r w:rsidRPr="00B920DA">
                        <w:rPr>
                          <w:i/>
                          <w:sz w:val="24"/>
                          <w:szCs w:val="24"/>
                        </w:rPr>
                        <w:t>Italian</w:t>
                      </w:r>
                      <w:r w:rsidRPr="00B920DA">
                        <w:rPr>
                          <w:sz w:val="24"/>
                          <w:szCs w:val="24"/>
                        </w:rPr>
                        <w:t xml:space="preserve"> Sympho</w:t>
                      </w:r>
                      <w:r>
                        <w:rPr>
                          <w:sz w:val="24"/>
                          <w:szCs w:val="24"/>
                        </w:rPr>
                        <w:t>ny had brought him “some of the bitterest moments</w:t>
                      </w:r>
                      <w:r w:rsidRPr="00B920DA">
                        <w:rPr>
                          <w:sz w:val="24"/>
                          <w:szCs w:val="24"/>
                        </w:rPr>
                        <w:t>” that he had ever experienced. Undertake some research to see whether you can find out what he meant by this.</w:t>
                      </w:r>
                    </w:p>
                    <w:p w:rsidR="003A46FC" w:rsidRPr="0005664A" w:rsidRDefault="003A46FC" w:rsidP="00AF0EE2"/>
                    <w:p w:rsidR="003A46FC" w:rsidRDefault="003A46FC" w:rsidP="00AF0EE2"/>
                  </w:txbxContent>
                </v:textbox>
              </v:roundrect>
            </w:pict>
          </mc:Fallback>
        </mc:AlternateContent>
      </w:r>
    </w:p>
    <w:p w:rsidR="0096273B" w:rsidRDefault="0096273B">
      <w:pPr>
        <w:rPr>
          <w:b/>
          <w:sz w:val="32"/>
          <w:szCs w:val="32"/>
        </w:rPr>
      </w:pPr>
    </w:p>
    <w:p w:rsidR="0096273B" w:rsidRDefault="0096273B">
      <w:pPr>
        <w:rPr>
          <w:b/>
          <w:sz w:val="32"/>
          <w:szCs w:val="32"/>
        </w:rPr>
      </w:pPr>
    </w:p>
    <w:p w:rsidR="0096273B" w:rsidRDefault="0096273B">
      <w:pPr>
        <w:rPr>
          <w:b/>
          <w:sz w:val="32"/>
          <w:szCs w:val="32"/>
        </w:rPr>
      </w:pPr>
    </w:p>
    <w:p w:rsidR="0096273B" w:rsidRDefault="0096273B">
      <w:pPr>
        <w:rPr>
          <w:b/>
          <w:sz w:val="32"/>
          <w:szCs w:val="32"/>
        </w:rPr>
      </w:pPr>
    </w:p>
    <w:p w:rsidR="0096273B" w:rsidRDefault="0096273B">
      <w:pPr>
        <w:rPr>
          <w:b/>
          <w:sz w:val="32"/>
          <w:szCs w:val="32"/>
        </w:rPr>
      </w:pPr>
    </w:p>
    <w:p w:rsidR="003572F4" w:rsidRDefault="003572F4">
      <w:pPr>
        <w:rPr>
          <w:b/>
          <w:sz w:val="32"/>
          <w:szCs w:val="32"/>
        </w:rPr>
      </w:pPr>
    </w:p>
    <w:p w:rsidR="003572F4" w:rsidRDefault="003572F4">
      <w:pPr>
        <w:rPr>
          <w:b/>
          <w:sz w:val="32"/>
          <w:szCs w:val="32"/>
        </w:rPr>
      </w:pPr>
    </w:p>
    <w:p w:rsidR="003572F4" w:rsidRDefault="003572F4">
      <w:pPr>
        <w:rPr>
          <w:b/>
          <w:sz w:val="32"/>
          <w:szCs w:val="32"/>
        </w:rPr>
      </w:pPr>
    </w:p>
    <w:p w:rsidR="00E43168" w:rsidRDefault="00E43168">
      <w:pPr>
        <w:rPr>
          <w:b/>
          <w:sz w:val="32"/>
          <w:szCs w:val="32"/>
        </w:rPr>
      </w:pPr>
    </w:p>
    <w:p w:rsidR="00E43168" w:rsidRDefault="00E43168">
      <w:pPr>
        <w:rPr>
          <w:b/>
          <w:sz w:val="32"/>
          <w:szCs w:val="32"/>
        </w:rPr>
      </w:pPr>
    </w:p>
    <w:p w:rsidR="00E43168" w:rsidRDefault="00E43168">
      <w:pPr>
        <w:rPr>
          <w:b/>
          <w:sz w:val="32"/>
          <w:szCs w:val="32"/>
        </w:rPr>
      </w:pPr>
    </w:p>
    <w:p w:rsidR="00E43168" w:rsidRDefault="00E43168">
      <w:pPr>
        <w:rPr>
          <w:b/>
          <w:sz w:val="32"/>
          <w:szCs w:val="32"/>
        </w:rPr>
      </w:pPr>
    </w:p>
    <w:p w:rsidR="00E43168" w:rsidRDefault="00E43168">
      <w:pPr>
        <w:rPr>
          <w:b/>
          <w:sz w:val="32"/>
          <w:szCs w:val="32"/>
        </w:rPr>
      </w:pPr>
    </w:p>
    <w:p w:rsidR="00E43168" w:rsidRDefault="00E43168">
      <w:pPr>
        <w:rPr>
          <w:b/>
          <w:sz w:val="32"/>
          <w:szCs w:val="32"/>
        </w:rPr>
      </w:pPr>
    </w:p>
    <w:p w:rsidR="00E43168" w:rsidRDefault="00E43168">
      <w:pPr>
        <w:rPr>
          <w:b/>
          <w:sz w:val="32"/>
          <w:szCs w:val="32"/>
        </w:rPr>
      </w:pPr>
    </w:p>
    <w:p w:rsidR="00E43168" w:rsidRDefault="00E43168">
      <w:pPr>
        <w:rPr>
          <w:b/>
          <w:sz w:val="32"/>
          <w:szCs w:val="32"/>
        </w:rPr>
      </w:pPr>
    </w:p>
    <w:p w:rsidR="00E43168" w:rsidRDefault="00E43168">
      <w:pPr>
        <w:rPr>
          <w:b/>
          <w:sz w:val="32"/>
          <w:szCs w:val="32"/>
        </w:rPr>
      </w:pPr>
    </w:p>
    <w:p w:rsidR="00E43168" w:rsidRDefault="00E43168">
      <w:pPr>
        <w:rPr>
          <w:b/>
          <w:sz w:val="32"/>
          <w:szCs w:val="32"/>
        </w:rPr>
      </w:pPr>
    </w:p>
    <w:p w:rsidR="00E43168" w:rsidRDefault="00E43168">
      <w:pPr>
        <w:rPr>
          <w:b/>
          <w:sz w:val="32"/>
          <w:szCs w:val="32"/>
        </w:rPr>
      </w:pPr>
    </w:p>
    <w:p w:rsidR="00E43168" w:rsidRDefault="00E43168">
      <w:pPr>
        <w:rPr>
          <w:b/>
          <w:sz w:val="32"/>
          <w:szCs w:val="32"/>
        </w:rPr>
      </w:pPr>
    </w:p>
    <w:p w:rsidR="00E43168" w:rsidRDefault="00E43168">
      <w:pPr>
        <w:rPr>
          <w:b/>
          <w:sz w:val="32"/>
          <w:szCs w:val="32"/>
        </w:rPr>
      </w:pPr>
    </w:p>
    <w:p w:rsidR="000F6413" w:rsidRPr="0041702E" w:rsidRDefault="003572F4">
      <w:pPr>
        <w:rPr>
          <w:b/>
          <w:sz w:val="32"/>
          <w:szCs w:val="32"/>
        </w:rPr>
      </w:pPr>
      <w:r>
        <w:rPr>
          <w:b/>
          <w:sz w:val="32"/>
          <w:szCs w:val="32"/>
        </w:rPr>
        <w:lastRenderedPageBreak/>
        <w:t>Activity B</w:t>
      </w:r>
      <w:r w:rsidR="000F6413" w:rsidRPr="0041702E">
        <w:rPr>
          <w:b/>
          <w:sz w:val="32"/>
          <w:szCs w:val="32"/>
        </w:rPr>
        <w:t xml:space="preserve"> – Structure</w:t>
      </w:r>
    </w:p>
    <w:tbl>
      <w:tblPr>
        <w:tblStyle w:val="TableGrid"/>
        <w:tblW w:w="0" w:type="auto"/>
        <w:tblLook w:val="04A0" w:firstRow="1" w:lastRow="0" w:firstColumn="1" w:lastColumn="0" w:noHBand="0" w:noVBand="1"/>
      </w:tblPr>
      <w:tblGrid>
        <w:gridCol w:w="9242"/>
      </w:tblGrid>
      <w:tr w:rsidR="000F6413">
        <w:tc>
          <w:tcPr>
            <w:tcW w:w="9242" w:type="dxa"/>
          </w:tcPr>
          <w:p w:rsidR="0099213A" w:rsidRDefault="000F6413">
            <w:r w:rsidRPr="00D96EA0">
              <w:t xml:space="preserve">The first movement is in </w:t>
            </w:r>
            <w:r w:rsidRPr="00D96EA0">
              <w:rPr>
                <w:b/>
              </w:rPr>
              <w:t>Sonata Form</w:t>
            </w:r>
            <w:r w:rsidRPr="00D96EA0">
              <w:t>.</w:t>
            </w:r>
            <w:r>
              <w:t xml:space="preserve"> </w:t>
            </w:r>
            <w:r w:rsidR="00D96EA0">
              <w:t xml:space="preserve"> </w:t>
            </w:r>
          </w:p>
          <w:p w:rsidR="00FC0540" w:rsidRPr="0099213A" w:rsidRDefault="00FC0540">
            <w:pPr>
              <w:rPr>
                <w:sz w:val="16"/>
              </w:rPr>
            </w:pPr>
          </w:p>
          <w:p w:rsidR="0099213A" w:rsidRDefault="00FC0540">
            <w:r w:rsidRPr="00FC0540">
              <w:rPr>
                <w:b/>
              </w:rPr>
              <w:t>Task 1</w:t>
            </w:r>
            <w:r>
              <w:t xml:space="preserve">: </w:t>
            </w:r>
            <w:r w:rsidR="00B01F02">
              <w:t>Re</w:t>
            </w:r>
            <w:r w:rsidR="00D96EA0">
              <w:t xml:space="preserve">arrange the section headings in the correct order, </w:t>
            </w:r>
            <w:proofErr w:type="gramStart"/>
            <w:r w:rsidR="00D96EA0">
              <w:t>then</w:t>
            </w:r>
            <w:proofErr w:type="gramEnd"/>
            <w:r w:rsidR="00D96EA0">
              <w:t xml:space="preserve"> m</w:t>
            </w:r>
            <w:r w:rsidR="000F6413">
              <w:t>atch the section</w:t>
            </w:r>
            <w:r w:rsidR="00D96EA0">
              <w:t xml:space="preserve">s </w:t>
            </w:r>
            <w:r w:rsidR="000F6413">
              <w:t>with the correct bar numbers.</w:t>
            </w:r>
          </w:p>
          <w:p w:rsidR="00FC0540" w:rsidRPr="0099213A" w:rsidRDefault="00FC0540">
            <w:pPr>
              <w:rPr>
                <w:sz w:val="16"/>
              </w:rPr>
            </w:pPr>
          </w:p>
          <w:p w:rsidR="000F6413" w:rsidRDefault="00FC0540">
            <w:r w:rsidRPr="00FC0540">
              <w:rPr>
                <w:b/>
              </w:rPr>
              <w:t>Task 2</w:t>
            </w:r>
            <w:r>
              <w:t xml:space="preserve">: </w:t>
            </w:r>
            <w:r w:rsidR="000F6413">
              <w:t>In pairs, explain to each other the function of each section within the overall form.</w:t>
            </w:r>
            <w:r w:rsidR="006B5091">
              <w:t xml:space="preserve"> Some of these sections are main sections, others subsidiary sections.</w:t>
            </w:r>
          </w:p>
          <w:p w:rsidR="0035768A" w:rsidRDefault="0035768A">
            <w:r>
              <w:t xml:space="preserve">[Bar numbers correlate to the </w:t>
            </w:r>
            <w:proofErr w:type="spellStart"/>
            <w:r>
              <w:t>Eulenberg</w:t>
            </w:r>
            <w:proofErr w:type="spellEnd"/>
            <w:r>
              <w:t xml:space="preserve"> Audio + Score edition]</w:t>
            </w:r>
          </w:p>
          <w:p w:rsidR="000F6413" w:rsidRPr="0099213A" w:rsidRDefault="000F6413" w:rsidP="000F6413">
            <w:pPr>
              <w:rPr>
                <w:color w:val="FF0000"/>
                <w:sz w:val="16"/>
              </w:rPr>
            </w:pPr>
          </w:p>
        </w:tc>
      </w:tr>
    </w:tbl>
    <w:p w:rsidR="00EF239C" w:rsidRDefault="00EF239C"/>
    <w:tbl>
      <w:tblPr>
        <w:tblStyle w:val="TableGrid"/>
        <w:tblpPr w:leftFromText="180" w:rightFromText="180" w:vertAnchor="text" w:tblpY="1"/>
        <w:tblOverlap w:val="never"/>
        <w:tblW w:w="5495" w:type="dxa"/>
        <w:tblLook w:val="04A0" w:firstRow="1" w:lastRow="0" w:firstColumn="1" w:lastColumn="0" w:noHBand="0" w:noVBand="1"/>
      </w:tblPr>
      <w:tblGrid>
        <w:gridCol w:w="3652"/>
        <w:gridCol w:w="1843"/>
      </w:tblGrid>
      <w:tr w:rsidR="00387F49">
        <w:tc>
          <w:tcPr>
            <w:tcW w:w="3652" w:type="dxa"/>
          </w:tcPr>
          <w:p w:rsidR="00387F49" w:rsidRPr="00EF239C" w:rsidRDefault="00387F49" w:rsidP="009B296B">
            <w:pPr>
              <w:rPr>
                <w:b/>
                <w:sz w:val="28"/>
                <w:szCs w:val="28"/>
              </w:rPr>
            </w:pPr>
            <w:r w:rsidRPr="00EF239C">
              <w:rPr>
                <w:b/>
                <w:sz w:val="28"/>
                <w:szCs w:val="28"/>
              </w:rPr>
              <w:t xml:space="preserve">Section </w:t>
            </w:r>
          </w:p>
        </w:tc>
        <w:tc>
          <w:tcPr>
            <w:tcW w:w="1843" w:type="dxa"/>
          </w:tcPr>
          <w:p w:rsidR="00387F49" w:rsidRPr="00EF239C" w:rsidRDefault="00387F49" w:rsidP="009B296B">
            <w:pPr>
              <w:rPr>
                <w:b/>
                <w:sz w:val="28"/>
                <w:szCs w:val="28"/>
              </w:rPr>
            </w:pPr>
            <w:r w:rsidRPr="00EF239C">
              <w:rPr>
                <w:b/>
                <w:sz w:val="28"/>
                <w:szCs w:val="28"/>
              </w:rPr>
              <w:t>Bar numbers</w:t>
            </w:r>
          </w:p>
        </w:tc>
      </w:tr>
      <w:tr w:rsidR="00387F49">
        <w:tc>
          <w:tcPr>
            <w:tcW w:w="3652" w:type="dxa"/>
          </w:tcPr>
          <w:p w:rsidR="00387F49" w:rsidRPr="00EF239C" w:rsidRDefault="00387F49" w:rsidP="009B296B">
            <w:pPr>
              <w:rPr>
                <w:sz w:val="28"/>
                <w:szCs w:val="28"/>
              </w:rPr>
            </w:pPr>
            <w:r w:rsidRPr="00EF239C">
              <w:rPr>
                <w:sz w:val="28"/>
                <w:szCs w:val="28"/>
              </w:rPr>
              <w:t>Development</w:t>
            </w:r>
          </w:p>
        </w:tc>
        <w:tc>
          <w:tcPr>
            <w:tcW w:w="1843" w:type="dxa"/>
          </w:tcPr>
          <w:p w:rsidR="00387F49" w:rsidRPr="00EF239C" w:rsidRDefault="00DD179D" w:rsidP="009B296B">
            <w:pPr>
              <w:rPr>
                <w:sz w:val="28"/>
                <w:szCs w:val="28"/>
              </w:rPr>
            </w:pPr>
            <w:r>
              <w:rPr>
                <w:sz w:val="28"/>
                <w:szCs w:val="28"/>
              </w:rPr>
              <w:t>1-209</w:t>
            </w:r>
          </w:p>
        </w:tc>
      </w:tr>
      <w:tr w:rsidR="00387F49">
        <w:tc>
          <w:tcPr>
            <w:tcW w:w="3652" w:type="dxa"/>
          </w:tcPr>
          <w:p w:rsidR="00387F49" w:rsidRPr="00EF239C" w:rsidRDefault="00387F49" w:rsidP="009B296B">
            <w:pPr>
              <w:rPr>
                <w:sz w:val="28"/>
                <w:szCs w:val="28"/>
              </w:rPr>
            </w:pPr>
            <w:r w:rsidRPr="00EF239C">
              <w:rPr>
                <w:sz w:val="28"/>
                <w:szCs w:val="28"/>
              </w:rPr>
              <w:t>First Subject Section</w:t>
            </w:r>
          </w:p>
        </w:tc>
        <w:tc>
          <w:tcPr>
            <w:tcW w:w="1843" w:type="dxa"/>
          </w:tcPr>
          <w:p w:rsidR="00387F49" w:rsidRPr="00EF239C" w:rsidRDefault="00DD179D" w:rsidP="009B296B">
            <w:pPr>
              <w:rPr>
                <w:sz w:val="28"/>
                <w:szCs w:val="28"/>
              </w:rPr>
            </w:pPr>
            <w:r>
              <w:rPr>
                <w:sz w:val="28"/>
                <w:szCs w:val="28"/>
              </w:rPr>
              <w:t>286-296</w:t>
            </w:r>
          </w:p>
        </w:tc>
      </w:tr>
      <w:tr w:rsidR="00387F49">
        <w:tc>
          <w:tcPr>
            <w:tcW w:w="3652" w:type="dxa"/>
          </w:tcPr>
          <w:p w:rsidR="00387F49" w:rsidRPr="00EF239C" w:rsidRDefault="00DD179D" w:rsidP="009B296B">
            <w:pPr>
              <w:rPr>
                <w:sz w:val="28"/>
                <w:szCs w:val="28"/>
              </w:rPr>
            </w:pPr>
            <w:r>
              <w:rPr>
                <w:sz w:val="28"/>
                <w:szCs w:val="28"/>
              </w:rPr>
              <w:t>False Reprise</w:t>
            </w:r>
          </w:p>
        </w:tc>
        <w:tc>
          <w:tcPr>
            <w:tcW w:w="1843" w:type="dxa"/>
          </w:tcPr>
          <w:p w:rsidR="00387F49" w:rsidRPr="00EF239C" w:rsidRDefault="00DD179D" w:rsidP="009B296B">
            <w:pPr>
              <w:rPr>
                <w:sz w:val="28"/>
                <w:szCs w:val="28"/>
              </w:rPr>
            </w:pPr>
            <w:r>
              <w:rPr>
                <w:sz w:val="28"/>
                <w:szCs w:val="28"/>
              </w:rPr>
              <w:t>369-510</w:t>
            </w:r>
          </w:p>
        </w:tc>
      </w:tr>
      <w:tr w:rsidR="00387F49">
        <w:tc>
          <w:tcPr>
            <w:tcW w:w="3652" w:type="dxa"/>
          </w:tcPr>
          <w:p w:rsidR="00387F49" w:rsidRPr="00EF239C" w:rsidRDefault="00387F49" w:rsidP="009B296B">
            <w:pPr>
              <w:rPr>
                <w:sz w:val="28"/>
                <w:szCs w:val="28"/>
              </w:rPr>
            </w:pPr>
            <w:r w:rsidRPr="00EF239C">
              <w:rPr>
                <w:sz w:val="28"/>
                <w:szCs w:val="28"/>
              </w:rPr>
              <w:t>Exposition</w:t>
            </w:r>
          </w:p>
        </w:tc>
        <w:tc>
          <w:tcPr>
            <w:tcW w:w="1843" w:type="dxa"/>
          </w:tcPr>
          <w:p w:rsidR="00387F49" w:rsidRPr="00EF239C" w:rsidRDefault="00DD179D" w:rsidP="009B296B">
            <w:pPr>
              <w:rPr>
                <w:sz w:val="28"/>
                <w:szCs w:val="28"/>
              </w:rPr>
            </w:pPr>
            <w:r>
              <w:rPr>
                <w:sz w:val="28"/>
                <w:szCs w:val="28"/>
              </w:rPr>
              <w:t>66-9</w:t>
            </w:r>
            <w:r w:rsidR="00B920DA">
              <w:rPr>
                <w:sz w:val="28"/>
                <w:szCs w:val="28"/>
              </w:rPr>
              <w:t>2</w:t>
            </w:r>
          </w:p>
        </w:tc>
      </w:tr>
      <w:tr w:rsidR="00387F49">
        <w:tc>
          <w:tcPr>
            <w:tcW w:w="3652" w:type="dxa"/>
          </w:tcPr>
          <w:p w:rsidR="00387F49" w:rsidRPr="00EF239C" w:rsidRDefault="00387F49" w:rsidP="009B296B">
            <w:pPr>
              <w:rPr>
                <w:sz w:val="28"/>
                <w:szCs w:val="28"/>
              </w:rPr>
            </w:pPr>
            <w:r>
              <w:rPr>
                <w:sz w:val="28"/>
                <w:szCs w:val="28"/>
              </w:rPr>
              <w:t>Codetta</w:t>
            </w:r>
          </w:p>
        </w:tc>
        <w:tc>
          <w:tcPr>
            <w:tcW w:w="1843" w:type="dxa"/>
          </w:tcPr>
          <w:p w:rsidR="00387F49" w:rsidRPr="00DD179D" w:rsidRDefault="00B920DA" w:rsidP="00DD179D">
            <w:pPr>
              <w:rPr>
                <w:sz w:val="28"/>
                <w:szCs w:val="28"/>
              </w:rPr>
            </w:pPr>
            <w:r>
              <w:rPr>
                <w:sz w:val="28"/>
                <w:szCs w:val="28"/>
              </w:rPr>
              <w:t>93</w:t>
            </w:r>
            <w:r w:rsidR="00DD179D">
              <w:rPr>
                <w:sz w:val="28"/>
                <w:szCs w:val="28"/>
              </w:rPr>
              <w:t>-187</w:t>
            </w:r>
          </w:p>
        </w:tc>
      </w:tr>
      <w:tr w:rsidR="00387F49">
        <w:tc>
          <w:tcPr>
            <w:tcW w:w="3652" w:type="dxa"/>
          </w:tcPr>
          <w:p w:rsidR="00387F49" w:rsidRPr="00EF239C" w:rsidRDefault="00387F49" w:rsidP="009B296B">
            <w:pPr>
              <w:rPr>
                <w:sz w:val="28"/>
                <w:szCs w:val="28"/>
              </w:rPr>
            </w:pPr>
            <w:r>
              <w:rPr>
                <w:sz w:val="28"/>
                <w:szCs w:val="28"/>
              </w:rPr>
              <w:t>Coda</w:t>
            </w:r>
          </w:p>
        </w:tc>
        <w:tc>
          <w:tcPr>
            <w:tcW w:w="1843" w:type="dxa"/>
          </w:tcPr>
          <w:p w:rsidR="00387F49" w:rsidRPr="00EF239C" w:rsidRDefault="00DD179D" w:rsidP="009B296B">
            <w:pPr>
              <w:rPr>
                <w:sz w:val="28"/>
                <w:szCs w:val="28"/>
              </w:rPr>
            </w:pPr>
            <w:r>
              <w:rPr>
                <w:sz w:val="28"/>
                <w:szCs w:val="28"/>
              </w:rPr>
              <w:t>1-66</w:t>
            </w:r>
          </w:p>
        </w:tc>
      </w:tr>
      <w:tr w:rsidR="00387F49">
        <w:tc>
          <w:tcPr>
            <w:tcW w:w="3652" w:type="dxa"/>
          </w:tcPr>
          <w:p w:rsidR="00387F49" w:rsidRPr="00EF239C" w:rsidRDefault="00387F49" w:rsidP="009B296B">
            <w:pPr>
              <w:rPr>
                <w:sz w:val="28"/>
                <w:szCs w:val="28"/>
              </w:rPr>
            </w:pPr>
            <w:r w:rsidRPr="00EF239C">
              <w:rPr>
                <w:sz w:val="28"/>
                <w:szCs w:val="28"/>
              </w:rPr>
              <w:t>Recapitulation</w:t>
            </w:r>
          </w:p>
        </w:tc>
        <w:tc>
          <w:tcPr>
            <w:tcW w:w="1843" w:type="dxa"/>
          </w:tcPr>
          <w:p w:rsidR="00387F49" w:rsidRPr="00EF239C" w:rsidRDefault="00DD179D" w:rsidP="009B296B">
            <w:pPr>
              <w:rPr>
                <w:sz w:val="28"/>
                <w:szCs w:val="28"/>
              </w:rPr>
            </w:pPr>
            <w:r>
              <w:rPr>
                <w:sz w:val="28"/>
                <w:szCs w:val="28"/>
              </w:rPr>
              <w:t>187-209</w:t>
            </w:r>
          </w:p>
        </w:tc>
      </w:tr>
      <w:tr w:rsidR="00387F49">
        <w:tc>
          <w:tcPr>
            <w:tcW w:w="3652" w:type="dxa"/>
          </w:tcPr>
          <w:p w:rsidR="00387F49" w:rsidRPr="00EF239C" w:rsidRDefault="00387F49" w:rsidP="009B296B">
            <w:pPr>
              <w:rPr>
                <w:sz w:val="28"/>
                <w:szCs w:val="28"/>
              </w:rPr>
            </w:pPr>
            <w:r w:rsidRPr="00EF239C">
              <w:rPr>
                <w:sz w:val="28"/>
                <w:szCs w:val="28"/>
              </w:rPr>
              <w:t>Second Subject Section</w:t>
            </w:r>
          </w:p>
        </w:tc>
        <w:tc>
          <w:tcPr>
            <w:tcW w:w="1843" w:type="dxa"/>
          </w:tcPr>
          <w:p w:rsidR="00387F49" w:rsidRPr="00EF239C" w:rsidRDefault="00DD179D" w:rsidP="009B296B">
            <w:pPr>
              <w:rPr>
                <w:sz w:val="28"/>
                <w:szCs w:val="28"/>
              </w:rPr>
            </w:pPr>
            <w:r>
              <w:rPr>
                <w:sz w:val="28"/>
                <w:szCs w:val="28"/>
              </w:rPr>
              <w:t>210-368</w:t>
            </w:r>
          </w:p>
        </w:tc>
      </w:tr>
      <w:tr w:rsidR="00387F49">
        <w:tc>
          <w:tcPr>
            <w:tcW w:w="3652" w:type="dxa"/>
          </w:tcPr>
          <w:p w:rsidR="00387F49" w:rsidRPr="00EF239C" w:rsidRDefault="00387F49" w:rsidP="009B296B">
            <w:pPr>
              <w:rPr>
                <w:sz w:val="28"/>
                <w:szCs w:val="28"/>
              </w:rPr>
            </w:pPr>
            <w:r w:rsidRPr="00EF239C">
              <w:rPr>
                <w:sz w:val="28"/>
                <w:szCs w:val="28"/>
              </w:rPr>
              <w:t>Transition Passage</w:t>
            </w:r>
          </w:p>
        </w:tc>
        <w:tc>
          <w:tcPr>
            <w:tcW w:w="1843" w:type="dxa"/>
          </w:tcPr>
          <w:p w:rsidR="00387F49" w:rsidRDefault="00DD179D" w:rsidP="009B296B">
            <w:pPr>
              <w:rPr>
                <w:sz w:val="28"/>
                <w:szCs w:val="28"/>
              </w:rPr>
            </w:pPr>
            <w:r>
              <w:rPr>
                <w:sz w:val="28"/>
                <w:szCs w:val="28"/>
              </w:rPr>
              <w:t>510-586</w:t>
            </w:r>
          </w:p>
        </w:tc>
      </w:tr>
    </w:tbl>
    <w:p w:rsidR="000F6413" w:rsidRDefault="0047530C">
      <w:r>
        <w:rPr>
          <w:b/>
          <w:noProof/>
          <w:sz w:val="28"/>
          <w:szCs w:val="28"/>
          <w:lang w:val="cy-GB" w:eastAsia="cy-GB"/>
        </w:rPr>
        <mc:AlternateContent>
          <mc:Choice Requires="wps">
            <w:drawing>
              <wp:anchor distT="0" distB="0" distL="114300" distR="114300" simplePos="0" relativeHeight="251742208" behindDoc="0" locked="0" layoutInCell="1" allowOverlap="1">
                <wp:simplePos x="0" y="0"/>
                <wp:positionH relativeFrom="column">
                  <wp:posOffset>20320</wp:posOffset>
                </wp:positionH>
                <wp:positionV relativeFrom="paragraph">
                  <wp:posOffset>375920</wp:posOffset>
                </wp:positionV>
                <wp:extent cx="2659380" cy="1379220"/>
                <wp:effectExtent l="5715" t="5715" r="11430" b="5715"/>
                <wp:wrapNone/>
                <wp:docPr id="4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379220"/>
                        </a:xfrm>
                        <a:prstGeom prst="rect">
                          <a:avLst/>
                        </a:prstGeom>
                        <a:solidFill>
                          <a:srgbClr val="FFFFFF"/>
                        </a:solidFill>
                        <a:ln w="9525">
                          <a:solidFill>
                            <a:srgbClr val="000000"/>
                          </a:solidFill>
                          <a:miter lim="800000"/>
                          <a:headEnd/>
                          <a:tailEnd/>
                        </a:ln>
                      </wps:spPr>
                      <wps:txbx>
                        <w:txbxContent>
                          <w:p w:rsidR="003A46FC" w:rsidRDefault="003A46FC">
                            <w:r>
                              <w:rPr>
                                <w:noProof/>
                                <w:lang w:val="cy-GB" w:eastAsia="cy-GB"/>
                              </w:rPr>
                              <w:drawing>
                                <wp:inline distT="0" distB="0" distL="0" distR="0">
                                  <wp:extent cx="2503170" cy="1226820"/>
                                  <wp:effectExtent l="19050" t="0" r="0" b="0"/>
                                  <wp:docPr id="2" name="Picture 4" descr="http://www.aeiou.at/nm-dia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eiou.at/nm-diagr.gif"/>
                                          <pic:cNvPicPr>
                                            <a:picLocks noChangeAspect="1" noChangeArrowheads="1"/>
                                          </pic:cNvPicPr>
                                        </pic:nvPicPr>
                                        <pic:blipFill>
                                          <a:blip r:embed="rId13"/>
                                          <a:srcRect/>
                                          <a:stretch>
                                            <a:fillRect/>
                                          </a:stretch>
                                        </pic:blipFill>
                                        <pic:spPr bwMode="auto">
                                          <a:xfrm>
                                            <a:off x="0" y="0"/>
                                            <a:ext cx="2516790" cy="12334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0" type="#_x0000_t202" style="position:absolute;margin-left:1.6pt;margin-top:29.6pt;width:209.4pt;height:10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sDMA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">
                <v:textbox>
                  <w:txbxContent>
                    <w:p w:rsidR="003A46FC" w:rsidRDefault="003A46FC">
                      <w:r>
                        <w:rPr>
                          <w:noProof/>
                          <w:lang w:val="cy-GB" w:eastAsia="cy-GB"/>
                        </w:rPr>
                        <w:drawing>
                          <wp:inline distT="0" distB="0" distL="0" distR="0">
                            <wp:extent cx="2503170" cy="1226820"/>
                            <wp:effectExtent l="19050" t="0" r="0" b="0"/>
                            <wp:docPr id="2" name="Picture 4" descr="http://www.aeiou.at/nm-dia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eiou.at/nm-diagr.gif"/>
                                    <pic:cNvPicPr>
                                      <a:picLocks noChangeAspect="1" noChangeArrowheads="1"/>
                                    </pic:cNvPicPr>
                                  </pic:nvPicPr>
                                  <pic:blipFill>
                                    <a:blip r:embed="rId14"/>
                                    <a:srcRect/>
                                    <a:stretch>
                                      <a:fillRect/>
                                    </a:stretch>
                                  </pic:blipFill>
                                  <pic:spPr bwMode="auto">
                                    <a:xfrm>
                                      <a:off x="0" y="0"/>
                                      <a:ext cx="2516790" cy="1233495"/>
                                    </a:xfrm>
                                    <a:prstGeom prst="rect">
                                      <a:avLst/>
                                    </a:prstGeom>
                                    <a:noFill/>
                                    <a:ln w="9525">
                                      <a:noFill/>
                                      <a:miter lim="800000"/>
                                      <a:headEnd/>
                                      <a:tailEnd/>
                                    </a:ln>
                                  </pic:spPr>
                                </pic:pic>
                              </a:graphicData>
                            </a:graphic>
                          </wp:inline>
                        </w:drawing>
                      </w:r>
                    </w:p>
                  </w:txbxContent>
                </v:textbox>
              </v:shape>
            </w:pict>
          </mc:Fallback>
        </mc:AlternateContent>
      </w:r>
      <w:r w:rsidR="009B296B">
        <w:br w:type="textWrapping" w:clear="all"/>
      </w:r>
    </w:p>
    <w:p w:rsidR="0041702E" w:rsidRPr="0041702E" w:rsidRDefault="0041702E">
      <w:pPr>
        <w:rPr>
          <w:sz w:val="28"/>
          <w:szCs w:val="28"/>
        </w:rPr>
      </w:pPr>
      <w:r w:rsidRPr="0041702E">
        <w:rPr>
          <w:sz w:val="28"/>
          <w:szCs w:val="28"/>
        </w:rPr>
        <w:t>The correct order would be:</w:t>
      </w:r>
    </w:p>
    <w:tbl>
      <w:tblPr>
        <w:tblStyle w:val="TableGrid"/>
        <w:tblW w:w="9606" w:type="dxa"/>
        <w:tblLook w:val="04A0" w:firstRow="1" w:lastRow="0" w:firstColumn="1" w:lastColumn="0" w:noHBand="0" w:noVBand="1"/>
      </w:tblPr>
      <w:tblGrid>
        <w:gridCol w:w="2518"/>
        <w:gridCol w:w="1843"/>
        <w:gridCol w:w="5245"/>
      </w:tblGrid>
      <w:tr w:rsidR="0041702E" w:rsidRPr="00EF239C">
        <w:tc>
          <w:tcPr>
            <w:tcW w:w="2518" w:type="dxa"/>
          </w:tcPr>
          <w:p w:rsidR="0041702E" w:rsidRPr="00EF239C" w:rsidRDefault="0041702E" w:rsidP="00F52D44">
            <w:pPr>
              <w:rPr>
                <w:b/>
                <w:sz w:val="28"/>
                <w:szCs w:val="28"/>
              </w:rPr>
            </w:pPr>
            <w:r w:rsidRPr="00EF239C">
              <w:rPr>
                <w:b/>
                <w:sz w:val="28"/>
                <w:szCs w:val="28"/>
              </w:rPr>
              <w:t xml:space="preserve">Section </w:t>
            </w:r>
          </w:p>
        </w:tc>
        <w:tc>
          <w:tcPr>
            <w:tcW w:w="1843" w:type="dxa"/>
          </w:tcPr>
          <w:p w:rsidR="0041702E" w:rsidRPr="0099213A" w:rsidRDefault="0041702E" w:rsidP="00F52D44">
            <w:pPr>
              <w:rPr>
                <w:b/>
                <w:sz w:val="28"/>
                <w:szCs w:val="24"/>
              </w:rPr>
            </w:pPr>
            <w:r w:rsidRPr="0099213A">
              <w:rPr>
                <w:b/>
                <w:sz w:val="28"/>
                <w:szCs w:val="24"/>
              </w:rPr>
              <w:t>Bar numbers</w:t>
            </w:r>
          </w:p>
        </w:tc>
        <w:tc>
          <w:tcPr>
            <w:tcW w:w="5245" w:type="dxa"/>
          </w:tcPr>
          <w:p w:rsidR="0041702E" w:rsidRPr="00EF239C" w:rsidRDefault="00DD179D" w:rsidP="0099213A">
            <w:pPr>
              <w:rPr>
                <w:b/>
                <w:sz w:val="28"/>
                <w:szCs w:val="28"/>
              </w:rPr>
            </w:pPr>
            <w:r>
              <w:rPr>
                <w:b/>
                <w:sz w:val="28"/>
                <w:szCs w:val="28"/>
              </w:rPr>
              <w:t>The f</w:t>
            </w:r>
            <w:r w:rsidR="0041702E" w:rsidRPr="00EF239C">
              <w:rPr>
                <w:b/>
                <w:sz w:val="28"/>
                <w:szCs w:val="28"/>
              </w:rPr>
              <w:t>unction</w:t>
            </w:r>
            <w:r w:rsidR="00387F49">
              <w:rPr>
                <w:b/>
                <w:sz w:val="28"/>
                <w:szCs w:val="28"/>
              </w:rPr>
              <w:t xml:space="preserve"> of the Section</w:t>
            </w:r>
            <w:r>
              <w:rPr>
                <w:b/>
                <w:sz w:val="28"/>
                <w:szCs w:val="28"/>
              </w:rPr>
              <w:t xml:space="preserve"> is...</w:t>
            </w:r>
          </w:p>
        </w:tc>
      </w:tr>
      <w:tr w:rsidR="0041702E" w:rsidRPr="00EF239C">
        <w:tc>
          <w:tcPr>
            <w:tcW w:w="2518" w:type="dxa"/>
          </w:tcPr>
          <w:p w:rsidR="0041702E" w:rsidRPr="00EF239C" w:rsidRDefault="0041702E" w:rsidP="00F52D44">
            <w:pPr>
              <w:rPr>
                <w:sz w:val="28"/>
                <w:szCs w:val="28"/>
              </w:rPr>
            </w:pPr>
          </w:p>
        </w:tc>
        <w:tc>
          <w:tcPr>
            <w:tcW w:w="1843" w:type="dxa"/>
          </w:tcPr>
          <w:p w:rsidR="0041702E" w:rsidRPr="00EF239C" w:rsidRDefault="0041702E" w:rsidP="00F52D44">
            <w:pPr>
              <w:rPr>
                <w:sz w:val="28"/>
                <w:szCs w:val="28"/>
              </w:rPr>
            </w:pPr>
          </w:p>
        </w:tc>
        <w:tc>
          <w:tcPr>
            <w:tcW w:w="5245" w:type="dxa"/>
          </w:tcPr>
          <w:p w:rsidR="0041702E" w:rsidRPr="00EF239C" w:rsidRDefault="0041702E" w:rsidP="00F52D44">
            <w:pPr>
              <w:rPr>
                <w:sz w:val="28"/>
                <w:szCs w:val="28"/>
              </w:rPr>
            </w:pPr>
          </w:p>
        </w:tc>
      </w:tr>
      <w:tr w:rsidR="0041702E" w:rsidRPr="00EF239C">
        <w:tc>
          <w:tcPr>
            <w:tcW w:w="2518" w:type="dxa"/>
          </w:tcPr>
          <w:p w:rsidR="0041702E" w:rsidRPr="00EF239C" w:rsidRDefault="0041702E" w:rsidP="00F52D44">
            <w:pPr>
              <w:rPr>
                <w:sz w:val="28"/>
                <w:szCs w:val="28"/>
              </w:rPr>
            </w:pPr>
          </w:p>
        </w:tc>
        <w:tc>
          <w:tcPr>
            <w:tcW w:w="1843" w:type="dxa"/>
          </w:tcPr>
          <w:p w:rsidR="0041702E" w:rsidRPr="00EF239C" w:rsidRDefault="0041702E" w:rsidP="00F52D44">
            <w:pPr>
              <w:rPr>
                <w:sz w:val="28"/>
                <w:szCs w:val="28"/>
              </w:rPr>
            </w:pPr>
          </w:p>
        </w:tc>
        <w:tc>
          <w:tcPr>
            <w:tcW w:w="5245" w:type="dxa"/>
          </w:tcPr>
          <w:p w:rsidR="0041702E" w:rsidRPr="00EF239C" w:rsidRDefault="0041702E" w:rsidP="00F52D44">
            <w:pPr>
              <w:rPr>
                <w:sz w:val="28"/>
                <w:szCs w:val="28"/>
              </w:rPr>
            </w:pPr>
          </w:p>
        </w:tc>
      </w:tr>
      <w:tr w:rsidR="0041702E" w:rsidRPr="00EF239C">
        <w:tc>
          <w:tcPr>
            <w:tcW w:w="2518" w:type="dxa"/>
          </w:tcPr>
          <w:p w:rsidR="0041702E" w:rsidRPr="00EF239C" w:rsidRDefault="0041702E" w:rsidP="00F52D44">
            <w:pPr>
              <w:rPr>
                <w:sz w:val="28"/>
                <w:szCs w:val="28"/>
              </w:rPr>
            </w:pPr>
          </w:p>
        </w:tc>
        <w:tc>
          <w:tcPr>
            <w:tcW w:w="1843" w:type="dxa"/>
          </w:tcPr>
          <w:p w:rsidR="0041702E" w:rsidRPr="00EF239C" w:rsidRDefault="0041702E" w:rsidP="00F52D44">
            <w:pPr>
              <w:rPr>
                <w:sz w:val="28"/>
                <w:szCs w:val="28"/>
              </w:rPr>
            </w:pPr>
          </w:p>
        </w:tc>
        <w:tc>
          <w:tcPr>
            <w:tcW w:w="5245" w:type="dxa"/>
          </w:tcPr>
          <w:p w:rsidR="0041702E" w:rsidRPr="00EF239C" w:rsidRDefault="0041702E" w:rsidP="00F52D44">
            <w:pPr>
              <w:rPr>
                <w:sz w:val="28"/>
                <w:szCs w:val="28"/>
              </w:rPr>
            </w:pPr>
          </w:p>
        </w:tc>
      </w:tr>
      <w:tr w:rsidR="0041702E" w:rsidRPr="00EF239C">
        <w:tc>
          <w:tcPr>
            <w:tcW w:w="2518" w:type="dxa"/>
          </w:tcPr>
          <w:p w:rsidR="0041702E" w:rsidRPr="00EF239C" w:rsidRDefault="0041702E" w:rsidP="00F52D44">
            <w:pPr>
              <w:rPr>
                <w:sz w:val="28"/>
                <w:szCs w:val="28"/>
              </w:rPr>
            </w:pPr>
          </w:p>
        </w:tc>
        <w:tc>
          <w:tcPr>
            <w:tcW w:w="1843" w:type="dxa"/>
          </w:tcPr>
          <w:p w:rsidR="0041702E" w:rsidRPr="00EF239C" w:rsidRDefault="0041702E" w:rsidP="00F52D44">
            <w:pPr>
              <w:rPr>
                <w:sz w:val="28"/>
                <w:szCs w:val="28"/>
              </w:rPr>
            </w:pPr>
          </w:p>
        </w:tc>
        <w:tc>
          <w:tcPr>
            <w:tcW w:w="5245" w:type="dxa"/>
          </w:tcPr>
          <w:p w:rsidR="0041702E" w:rsidRPr="00EF239C" w:rsidRDefault="0041702E" w:rsidP="00F52D44">
            <w:pPr>
              <w:rPr>
                <w:sz w:val="28"/>
                <w:szCs w:val="28"/>
              </w:rPr>
            </w:pPr>
          </w:p>
        </w:tc>
      </w:tr>
      <w:tr w:rsidR="0041702E" w:rsidRPr="00EF239C">
        <w:tc>
          <w:tcPr>
            <w:tcW w:w="2518" w:type="dxa"/>
          </w:tcPr>
          <w:p w:rsidR="0041702E" w:rsidRPr="00EF239C" w:rsidRDefault="0041702E" w:rsidP="00F52D44">
            <w:pPr>
              <w:rPr>
                <w:sz w:val="28"/>
                <w:szCs w:val="28"/>
              </w:rPr>
            </w:pPr>
          </w:p>
        </w:tc>
        <w:tc>
          <w:tcPr>
            <w:tcW w:w="1843" w:type="dxa"/>
          </w:tcPr>
          <w:p w:rsidR="0041702E" w:rsidRPr="00EF239C" w:rsidRDefault="0041702E" w:rsidP="00F52D44">
            <w:pPr>
              <w:rPr>
                <w:sz w:val="28"/>
                <w:szCs w:val="28"/>
              </w:rPr>
            </w:pPr>
          </w:p>
        </w:tc>
        <w:tc>
          <w:tcPr>
            <w:tcW w:w="5245" w:type="dxa"/>
          </w:tcPr>
          <w:p w:rsidR="0041702E" w:rsidRPr="00EF239C" w:rsidRDefault="0041702E" w:rsidP="00F52D44">
            <w:pPr>
              <w:rPr>
                <w:sz w:val="28"/>
                <w:szCs w:val="28"/>
              </w:rPr>
            </w:pPr>
          </w:p>
        </w:tc>
      </w:tr>
      <w:tr w:rsidR="0041702E" w:rsidRPr="00EF239C">
        <w:tc>
          <w:tcPr>
            <w:tcW w:w="2518" w:type="dxa"/>
          </w:tcPr>
          <w:p w:rsidR="0041702E" w:rsidRPr="00EF239C" w:rsidRDefault="0041702E" w:rsidP="00F52D44">
            <w:pPr>
              <w:rPr>
                <w:sz w:val="28"/>
                <w:szCs w:val="28"/>
              </w:rPr>
            </w:pPr>
          </w:p>
        </w:tc>
        <w:tc>
          <w:tcPr>
            <w:tcW w:w="1843" w:type="dxa"/>
          </w:tcPr>
          <w:p w:rsidR="0041702E" w:rsidRPr="00EF239C" w:rsidRDefault="0041702E" w:rsidP="00F52D44">
            <w:pPr>
              <w:rPr>
                <w:sz w:val="28"/>
                <w:szCs w:val="28"/>
              </w:rPr>
            </w:pPr>
          </w:p>
        </w:tc>
        <w:tc>
          <w:tcPr>
            <w:tcW w:w="5245" w:type="dxa"/>
          </w:tcPr>
          <w:p w:rsidR="0041702E" w:rsidRPr="00EF239C" w:rsidRDefault="0041702E" w:rsidP="00F52D44">
            <w:pPr>
              <w:rPr>
                <w:sz w:val="28"/>
                <w:szCs w:val="28"/>
              </w:rPr>
            </w:pPr>
          </w:p>
        </w:tc>
      </w:tr>
      <w:tr w:rsidR="0041702E" w:rsidRPr="00EF239C">
        <w:tc>
          <w:tcPr>
            <w:tcW w:w="2518" w:type="dxa"/>
          </w:tcPr>
          <w:p w:rsidR="0041702E" w:rsidRPr="00EF239C" w:rsidRDefault="0041702E" w:rsidP="00F52D44">
            <w:pPr>
              <w:rPr>
                <w:sz w:val="28"/>
                <w:szCs w:val="28"/>
              </w:rPr>
            </w:pPr>
          </w:p>
        </w:tc>
        <w:tc>
          <w:tcPr>
            <w:tcW w:w="1843" w:type="dxa"/>
          </w:tcPr>
          <w:p w:rsidR="0041702E" w:rsidRPr="00EF239C" w:rsidRDefault="0041702E" w:rsidP="00F52D44">
            <w:pPr>
              <w:rPr>
                <w:sz w:val="28"/>
                <w:szCs w:val="28"/>
              </w:rPr>
            </w:pPr>
          </w:p>
        </w:tc>
        <w:tc>
          <w:tcPr>
            <w:tcW w:w="5245" w:type="dxa"/>
          </w:tcPr>
          <w:p w:rsidR="0041702E" w:rsidRPr="00EF239C" w:rsidRDefault="0041702E" w:rsidP="00F52D44">
            <w:pPr>
              <w:rPr>
                <w:sz w:val="28"/>
                <w:szCs w:val="28"/>
              </w:rPr>
            </w:pPr>
          </w:p>
        </w:tc>
      </w:tr>
      <w:tr w:rsidR="00683691" w:rsidRPr="00EF239C">
        <w:tc>
          <w:tcPr>
            <w:tcW w:w="2518" w:type="dxa"/>
          </w:tcPr>
          <w:p w:rsidR="00683691" w:rsidRPr="00EF239C" w:rsidRDefault="00683691" w:rsidP="00F52D44">
            <w:pPr>
              <w:rPr>
                <w:sz w:val="28"/>
                <w:szCs w:val="28"/>
              </w:rPr>
            </w:pPr>
          </w:p>
        </w:tc>
        <w:tc>
          <w:tcPr>
            <w:tcW w:w="1843" w:type="dxa"/>
          </w:tcPr>
          <w:p w:rsidR="00683691" w:rsidRPr="00EF239C" w:rsidRDefault="00683691" w:rsidP="00F52D44">
            <w:pPr>
              <w:rPr>
                <w:sz w:val="28"/>
                <w:szCs w:val="28"/>
              </w:rPr>
            </w:pPr>
          </w:p>
        </w:tc>
        <w:tc>
          <w:tcPr>
            <w:tcW w:w="5245" w:type="dxa"/>
          </w:tcPr>
          <w:p w:rsidR="00683691" w:rsidRPr="00EF239C" w:rsidRDefault="00683691" w:rsidP="00F52D44">
            <w:pPr>
              <w:rPr>
                <w:sz w:val="28"/>
                <w:szCs w:val="28"/>
              </w:rPr>
            </w:pPr>
          </w:p>
        </w:tc>
      </w:tr>
      <w:tr w:rsidR="002C7727" w:rsidRPr="00EF239C">
        <w:tc>
          <w:tcPr>
            <w:tcW w:w="2518" w:type="dxa"/>
          </w:tcPr>
          <w:p w:rsidR="002C7727" w:rsidRPr="00EF239C" w:rsidRDefault="002C7727" w:rsidP="00F52D44">
            <w:pPr>
              <w:rPr>
                <w:sz w:val="28"/>
                <w:szCs w:val="28"/>
              </w:rPr>
            </w:pPr>
          </w:p>
        </w:tc>
        <w:tc>
          <w:tcPr>
            <w:tcW w:w="1843" w:type="dxa"/>
          </w:tcPr>
          <w:p w:rsidR="002C7727" w:rsidRPr="00EF239C" w:rsidRDefault="002C7727" w:rsidP="00F52D44">
            <w:pPr>
              <w:rPr>
                <w:sz w:val="28"/>
                <w:szCs w:val="28"/>
              </w:rPr>
            </w:pPr>
          </w:p>
        </w:tc>
        <w:tc>
          <w:tcPr>
            <w:tcW w:w="5245" w:type="dxa"/>
          </w:tcPr>
          <w:p w:rsidR="002C7727" w:rsidRPr="00EF239C" w:rsidRDefault="002C7727" w:rsidP="00F52D44">
            <w:pPr>
              <w:rPr>
                <w:sz w:val="28"/>
                <w:szCs w:val="28"/>
              </w:rPr>
            </w:pPr>
          </w:p>
        </w:tc>
      </w:tr>
    </w:tbl>
    <w:p w:rsidR="00EF239C" w:rsidRDefault="0047530C">
      <w:r>
        <w:rPr>
          <w:noProof/>
          <w:lang w:val="cy-GB" w:eastAsia="cy-GB"/>
        </w:rP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270510</wp:posOffset>
                </wp:positionV>
                <wp:extent cx="5471160" cy="1957705"/>
                <wp:effectExtent l="13335" t="13970" r="11430" b="9525"/>
                <wp:wrapNone/>
                <wp:docPr id="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1957705"/>
                        </a:xfrm>
                        <a:prstGeom prst="roundRect">
                          <a:avLst>
                            <a:gd name="adj" fmla="val 16667"/>
                          </a:avLst>
                        </a:prstGeom>
                        <a:solidFill>
                          <a:srgbClr val="FFFFFF"/>
                        </a:solidFill>
                        <a:ln w="9525">
                          <a:solidFill>
                            <a:srgbClr val="000000"/>
                          </a:solidFill>
                          <a:round/>
                          <a:headEnd/>
                          <a:tailEnd/>
                        </a:ln>
                      </wps:spPr>
                      <wps:txbx>
                        <w:txbxContent>
                          <w:p w:rsidR="003A46FC" w:rsidRPr="0005664A" w:rsidRDefault="003A46FC">
                            <w:pPr>
                              <w:rPr>
                                <w:sz w:val="32"/>
                                <w:szCs w:val="32"/>
                              </w:rPr>
                            </w:pPr>
                            <w:r w:rsidRPr="0005664A">
                              <w:rPr>
                                <w:sz w:val="32"/>
                                <w:szCs w:val="32"/>
                              </w:rPr>
                              <w:t>For further consideration:</w:t>
                            </w:r>
                          </w:p>
                          <w:p w:rsidR="003A46FC" w:rsidRPr="00B920DA" w:rsidRDefault="003A46FC">
                            <w:pPr>
                              <w:rPr>
                                <w:sz w:val="24"/>
                                <w:szCs w:val="24"/>
                              </w:rPr>
                            </w:pPr>
                            <w:r w:rsidRPr="00B920DA">
                              <w:rPr>
                                <w:rFonts w:ascii="Arial Black" w:hAnsi="Arial Black"/>
                                <w:sz w:val="24"/>
                                <w:szCs w:val="24"/>
                              </w:rPr>
                              <w:t xml:space="preserve">♫ </w:t>
                            </w:r>
                            <w:proofErr w:type="gramStart"/>
                            <w:r w:rsidRPr="00B920DA">
                              <w:rPr>
                                <w:sz w:val="24"/>
                                <w:szCs w:val="24"/>
                              </w:rPr>
                              <w:t>How</w:t>
                            </w:r>
                            <w:proofErr w:type="gramEnd"/>
                            <w:r w:rsidRPr="00B920DA">
                              <w:rPr>
                                <w:sz w:val="24"/>
                                <w:szCs w:val="24"/>
                              </w:rPr>
                              <w:t xml:space="preserve"> does Mendelssohn achieve variety in this movement?</w:t>
                            </w:r>
                          </w:p>
                          <w:p w:rsidR="003A46FC" w:rsidRPr="00B920DA" w:rsidRDefault="003A46FC">
                            <w:pPr>
                              <w:rPr>
                                <w:sz w:val="24"/>
                                <w:szCs w:val="24"/>
                              </w:rPr>
                            </w:pPr>
                            <w:r w:rsidRPr="00B920DA">
                              <w:rPr>
                                <w:rFonts w:ascii="Arial Black" w:hAnsi="Arial Black"/>
                                <w:sz w:val="24"/>
                                <w:szCs w:val="24"/>
                              </w:rPr>
                              <w:t xml:space="preserve">♫ </w:t>
                            </w:r>
                            <w:proofErr w:type="gramStart"/>
                            <w:r w:rsidRPr="00B920DA">
                              <w:rPr>
                                <w:sz w:val="24"/>
                                <w:szCs w:val="24"/>
                              </w:rPr>
                              <w:t>How</w:t>
                            </w:r>
                            <w:proofErr w:type="gramEnd"/>
                            <w:r w:rsidRPr="00B920DA">
                              <w:rPr>
                                <w:sz w:val="24"/>
                                <w:szCs w:val="24"/>
                              </w:rPr>
                              <w:t xml:space="preserve"> does the music reflect the ‘Classical’ style?</w:t>
                            </w:r>
                          </w:p>
                          <w:p w:rsidR="003A46FC" w:rsidRPr="00B920DA" w:rsidRDefault="003A46FC" w:rsidP="005E07BB">
                            <w:pPr>
                              <w:pStyle w:val="NoSpacing"/>
                              <w:ind w:left="284" w:hanging="284"/>
                              <w:rPr>
                                <w:sz w:val="24"/>
                                <w:szCs w:val="24"/>
                              </w:rPr>
                            </w:pPr>
                            <w:r w:rsidRPr="00B920DA">
                              <w:rPr>
                                <w:rFonts w:ascii="Arial Black" w:hAnsi="Arial Black"/>
                                <w:sz w:val="24"/>
                                <w:szCs w:val="24"/>
                              </w:rPr>
                              <w:t xml:space="preserve">♫ </w:t>
                            </w:r>
                            <w:proofErr w:type="gramStart"/>
                            <w:r w:rsidRPr="00B920DA">
                              <w:rPr>
                                <w:sz w:val="24"/>
                                <w:szCs w:val="24"/>
                              </w:rPr>
                              <w:t>How</w:t>
                            </w:r>
                            <w:proofErr w:type="gramEnd"/>
                            <w:r w:rsidRPr="00B920DA">
                              <w:rPr>
                                <w:sz w:val="24"/>
                                <w:szCs w:val="24"/>
                              </w:rPr>
                              <w:t xml:space="preserve"> important is the material of the First Subject section? How is</w:t>
                            </w:r>
                            <w:r>
                              <w:rPr>
                                <w:sz w:val="24"/>
                                <w:szCs w:val="24"/>
                              </w:rPr>
                              <w:t xml:space="preserve"> it</w:t>
                            </w:r>
                            <w:r w:rsidRPr="00B920DA">
                              <w:rPr>
                                <w:sz w:val="24"/>
                                <w:szCs w:val="24"/>
                              </w:rPr>
                              <w:t xml:space="preserve"> used, or treated, throughout the remainder of the movement?</w:t>
                            </w:r>
                          </w:p>
                          <w:p w:rsidR="003A46FC" w:rsidRPr="0005664A" w:rsidRDefault="003A46FC"/>
                          <w:p w:rsidR="003A46FC" w:rsidRDefault="003A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1" style="position:absolute;margin-left:13.8pt;margin-top:21.3pt;width:430.8pt;height:1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">
                <v:textbox>
                  <w:txbxContent>
                    <w:p w:rsidR="003A46FC" w:rsidRPr="0005664A" w:rsidRDefault="003A46FC">
                      <w:pPr>
                        <w:rPr>
                          <w:sz w:val="32"/>
                          <w:szCs w:val="32"/>
                        </w:rPr>
                      </w:pPr>
                      <w:r w:rsidRPr="0005664A">
                        <w:rPr>
                          <w:sz w:val="32"/>
                          <w:szCs w:val="32"/>
                        </w:rPr>
                        <w:t>For further consideration:</w:t>
                      </w:r>
                    </w:p>
                    <w:p w:rsidR="003A46FC" w:rsidRPr="00B920DA" w:rsidRDefault="003A46FC">
                      <w:pPr>
                        <w:rPr>
                          <w:sz w:val="24"/>
                          <w:szCs w:val="24"/>
                        </w:rPr>
                      </w:pPr>
                      <w:r w:rsidRPr="00B920DA">
                        <w:rPr>
                          <w:rFonts w:ascii="Arial Black" w:hAnsi="Arial Black"/>
                          <w:sz w:val="24"/>
                          <w:szCs w:val="24"/>
                        </w:rPr>
                        <w:t xml:space="preserve">♫ </w:t>
                      </w:r>
                      <w:proofErr w:type="gramStart"/>
                      <w:r w:rsidRPr="00B920DA">
                        <w:rPr>
                          <w:sz w:val="24"/>
                          <w:szCs w:val="24"/>
                        </w:rPr>
                        <w:t>How</w:t>
                      </w:r>
                      <w:proofErr w:type="gramEnd"/>
                      <w:r w:rsidRPr="00B920DA">
                        <w:rPr>
                          <w:sz w:val="24"/>
                          <w:szCs w:val="24"/>
                        </w:rPr>
                        <w:t xml:space="preserve"> does Mendelssohn achieve variety in this movement?</w:t>
                      </w:r>
                    </w:p>
                    <w:p w:rsidR="003A46FC" w:rsidRPr="00B920DA" w:rsidRDefault="003A46FC">
                      <w:pPr>
                        <w:rPr>
                          <w:sz w:val="24"/>
                          <w:szCs w:val="24"/>
                        </w:rPr>
                      </w:pPr>
                      <w:r w:rsidRPr="00B920DA">
                        <w:rPr>
                          <w:rFonts w:ascii="Arial Black" w:hAnsi="Arial Black"/>
                          <w:sz w:val="24"/>
                          <w:szCs w:val="24"/>
                        </w:rPr>
                        <w:t xml:space="preserve">♫ </w:t>
                      </w:r>
                      <w:proofErr w:type="gramStart"/>
                      <w:r w:rsidRPr="00B920DA">
                        <w:rPr>
                          <w:sz w:val="24"/>
                          <w:szCs w:val="24"/>
                        </w:rPr>
                        <w:t>How</w:t>
                      </w:r>
                      <w:proofErr w:type="gramEnd"/>
                      <w:r w:rsidRPr="00B920DA">
                        <w:rPr>
                          <w:sz w:val="24"/>
                          <w:szCs w:val="24"/>
                        </w:rPr>
                        <w:t xml:space="preserve"> does the music reflect the ‘Classical’ style?</w:t>
                      </w:r>
                    </w:p>
                    <w:p w:rsidR="003A46FC" w:rsidRPr="00B920DA" w:rsidRDefault="003A46FC" w:rsidP="005E07BB">
                      <w:pPr>
                        <w:pStyle w:val="NoSpacing"/>
                        <w:ind w:left="284" w:hanging="284"/>
                        <w:rPr>
                          <w:sz w:val="24"/>
                          <w:szCs w:val="24"/>
                        </w:rPr>
                      </w:pPr>
                      <w:r w:rsidRPr="00B920DA">
                        <w:rPr>
                          <w:rFonts w:ascii="Arial Black" w:hAnsi="Arial Black"/>
                          <w:sz w:val="24"/>
                          <w:szCs w:val="24"/>
                        </w:rPr>
                        <w:t xml:space="preserve">♫ </w:t>
                      </w:r>
                      <w:proofErr w:type="gramStart"/>
                      <w:r w:rsidRPr="00B920DA">
                        <w:rPr>
                          <w:sz w:val="24"/>
                          <w:szCs w:val="24"/>
                        </w:rPr>
                        <w:t>How</w:t>
                      </w:r>
                      <w:proofErr w:type="gramEnd"/>
                      <w:r w:rsidRPr="00B920DA">
                        <w:rPr>
                          <w:sz w:val="24"/>
                          <w:szCs w:val="24"/>
                        </w:rPr>
                        <w:t xml:space="preserve"> important is the material of the First Subject section? How is</w:t>
                      </w:r>
                      <w:r>
                        <w:rPr>
                          <w:sz w:val="24"/>
                          <w:szCs w:val="24"/>
                        </w:rPr>
                        <w:t xml:space="preserve"> it</w:t>
                      </w:r>
                      <w:r w:rsidRPr="00B920DA">
                        <w:rPr>
                          <w:sz w:val="24"/>
                          <w:szCs w:val="24"/>
                        </w:rPr>
                        <w:t xml:space="preserve"> used, or treated, throughout the remainder of the movement?</w:t>
                      </w:r>
                    </w:p>
                    <w:p w:rsidR="003A46FC" w:rsidRPr="0005664A" w:rsidRDefault="003A46FC"/>
                    <w:p w:rsidR="003A46FC" w:rsidRDefault="003A46FC"/>
                  </w:txbxContent>
                </v:textbox>
              </v:roundrect>
            </w:pict>
          </mc:Fallback>
        </mc:AlternateContent>
      </w:r>
    </w:p>
    <w:p w:rsidR="00EF239C" w:rsidRDefault="00EF239C"/>
    <w:p w:rsidR="00EF239C" w:rsidRDefault="00EF239C"/>
    <w:p w:rsidR="00EF239C" w:rsidRDefault="00EF239C"/>
    <w:p w:rsidR="00EF239C" w:rsidRPr="00EF239C" w:rsidRDefault="00EF239C" w:rsidP="00EF239C"/>
    <w:p w:rsidR="00EF239C" w:rsidRPr="00EF239C" w:rsidRDefault="00EF239C" w:rsidP="00EF239C"/>
    <w:p w:rsidR="00EF239C" w:rsidRPr="0041702E" w:rsidRDefault="00F91784" w:rsidP="00EF239C">
      <w:pPr>
        <w:rPr>
          <w:b/>
          <w:sz w:val="32"/>
          <w:szCs w:val="32"/>
        </w:rPr>
      </w:pPr>
      <w:r>
        <w:rPr>
          <w:b/>
          <w:sz w:val="32"/>
          <w:szCs w:val="32"/>
        </w:rPr>
        <w:lastRenderedPageBreak/>
        <w:t>Activity C</w:t>
      </w:r>
      <w:r w:rsidR="00EF239C" w:rsidRPr="0041702E">
        <w:rPr>
          <w:b/>
          <w:sz w:val="32"/>
          <w:szCs w:val="32"/>
        </w:rPr>
        <w:t xml:space="preserve"> – Tonality</w:t>
      </w:r>
    </w:p>
    <w:tbl>
      <w:tblPr>
        <w:tblStyle w:val="TableGrid"/>
        <w:tblW w:w="0" w:type="auto"/>
        <w:tblLook w:val="04A0" w:firstRow="1" w:lastRow="0" w:firstColumn="1" w:lastColumn="0" w:noHBand="0" w:noVBand="1"/>
      </w:tblPr>
      <w:tblGrid>
        <w:gridCol w:w="8472"/>
      </w:tblGrid>
      <w:tr w:rsidR="00C865DC">
        <w:tc>
          <w:tcPr>
            <w:tcW w:w="8472" w:type="dxa"/>
          </w:tcPr>
          <w:p w:rsidR="00C865DC" w:rsidRDefault="00C865DC" w:rsidP="00EF239C">
            <w:r>
              <w:t xml:space="preserve">Complete the following paragraph </w:t>
            </w:r>
            <w:r w:rsidR="004F515E">
              <w:t xml:space="preserve">about the key changes in the first part of this movement </w:t>
            </w:r>
            <w:r>
              <w:t>by inserting the correct information from the given list.</w:t>
            </w:r>
          </w:p>
        </w:tc>
      </w:tr>
    </w:tbl>
    <w:p w:rsidR="007668DC" w:rsidRDefault="0047530C" w:rsidP="00EF239C">
      <w:r>
        <w:rPr>
          <w:noProof/>
          <w:lang w:val="cy-GB" w:eastAsia="cy-GB"/>
        </w:rPr>
        <mc:AlternateContent>
          <mc:Choice Requires="wps">
            <w:drawing>
              <wp:anchor distT="0" distB="0" distL="114300" distR="114300" simplePos="0" relativeHeight="251730944" behindDoc="0" locked="0" layoutInCell="1" allowOverlap="1">
                <wp:simplePos x="0" y="0"/>
                <wp:positionH relativeFrom="column">
                  <wp:posOffset>-367030</wp:posOffset>
                </wp:positionH>
                <wp:positionV relativeFrom="paragraph">
                  <wp:posOffset>192405</wp:posOffset>
                </wp:positionV>
                <wp:extent cx="5586730" cy="5203190"/>
                <wp:effectExtent l="13970" t="6985" r="9525" b="9525"/>
                <wp:wrapNone/>
                <wp:docPr id="4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5203190"/>
                        </a:xfrm>
                        <a:prstGeom prst="rect">
                          <a:avLst/>
                        </a:prstGeom>
                        <a:solidFill>
                          <a:srgbClr val="FFFFFF"/>
                        </a:solidFill>
                        <a:ln w="9525">
                          <a:solidFill>
                            <a:srgbClr val="000000"/>
                          </a:solidFill>
                          <a:miter lim="800000"/>
                          <a:headEnd/>
                          <a:tailEnd/>
                        </a:ln>
                      </wps:spPr>
                      <wps:txbx>
                        <w:txbxContent>
                          <w:p w:rsidR="003A46FC" w:rsidRDefault="003A46FC">
                            <w:r>
                              <w:t xml:space="preserve">This first movement begins in the key of    </w:t>
                            </w:r>
                            <w:r>
                              <w:rPr>
                                <w:noProof/>
                                <w:lang w:val="cy-GB" w:eastAsia="cy-GB"/>
                              </w:rPr>
                              <w:drawing>
                                <wp:inline distT="0" distB="0" distL="0" distR="0">
                                  <wp:extent cx="949325" cy="249555"/>
                                  <wp:effectExtent l="19050" t="0" r="3175" b="0"/>
                                  <wp:docPr id="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 The first motif, figure ‘x’ is an important part of the theme, using </w:t>
                            </w:r>
                            <w:proofErr w:type="gramStart"/>
                            <w:r>
                              <w:t xml:space="preserve">the  </w:t>
                            </w:r>
                            <w:r>
                              <w:rPr>
                                <w:noProof/>
                                <w:lang w:val="cy-GB" w:eastAsia="cy-GB"/>
                              </w:rPr>
                              <w:drawing>
                                <wp:inline distT="0" distB="0" distL="0" distR="0">
                                  <wp:extent cx="949325" cy="249555"/>
                                  <wp:effectExtent l="19050" t="0" r="3175"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and</w:t>
                            </w:r>
                            <w:proofErr w:type="gramEnd"/>
                            <w:r>
                              <w:t xml:space="preserve">  </w:t>
                            </w:r>
                            <w:r>
                              <w:rPr>
                                <w:noProof/>
                                <w:lang w:val="cy-GB" w:eastAsia="cy-GB"/>
                              </w:rPr>
                              <w:drawing>
                                <wp:inline distT="0" distB="0" distL="0" distR="0">
                                  <wp:extent cx="949325" cy="249555"/>
                                  <wp:effectExtent l="19050" t="0" r="3175"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notes of the key. This is followed by the remainder of the lively subject, which </w:t>
                            </w:r>
                            <w:proofErr w:type="spellStart"/>
                            <w:r>
                              <w:t>tonicises</w:t>
                            </w:r>
                            <w:proofErr w:type="spellEnd"/>
                            <w:r>
                              <w:t xml:space="preserve"> the key of   </w:t>
                            </w:r>
                            <w:r>
                              <w:rPr>
                                <w:noProof/>
                                <w:lang w:val="cy-GB" w:eastAsia="cy-GB"/>
                              </w:rPr>
                              <w:drawing>
                                <wp:inline distT="0" distB="0" distL="0" distR="0">
                                  <wp:extent cx="949325" cy="249555"/>
                                  <wp:effectExtent l="19050" t="0" r="3175" b="0"/>
                                  <wp:docPr id="4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in bar 17, before concluding this first passage in </w:t>
                            </w:r>
                            <w:proofErr w:type="gramStart"/>
                            <w:r>
                              <w:t xml:space="preserve">the </w:t>
                            </w:r>
                            <w:r>
                              <w:rPr>
                                <w:noProof/>
                                <w:lang w:val="cy-GB" w:eastAsia="cy-GB"/>
                              </w:rPr>
                              <w:drawing>
                                <wp:inline distT="0" distB="0" distL="0" distR="0">
                                  <wp:extent cx="1025525" cy="250557"/>
                                  <wp:effectExtent l="19050" t="0" r="3175" b="0"/>
                                  <wp:docPr id="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1021426" cy="249555"/>
                                          </a:xfrm>
                                          <a:prstGeom prst="rect">
                                            <a:avLst/>
                                          </a:prstGeom>
                                          <a:noFill/>
                                          <a:ln w="9525">
                                            <a:noFill/>
                                            <a:miter lim="800000"/>
                                            <a:headEnd/>
                                            <a:tailEnd/>
                                          </a:ln>
                                        </pic:spPr>
                                      </pic:pic>
                                    </a:graphicData>
                                  </a:graphic>
                                </wp:inline>
                              </w:drawing>
                            </w:r>
                            <w:r w:rsidR="003636D8">
                              <w:t xml:space="preserve"> of</w:t>
                            </w:r>
                            <w:proofErr w:type="gramEnd"/>
                            <w:r w:rsidR="003636D8">
                              <w:t xml:space="preserve"> </w:t>
                            </w:r>
                            <w:r>
                              <w:t xml:space="preserve">  </w:t>
                            </w:r>
                            <w:r w:rsidRPr="00E57246">
                              <w:rPr>
                                <w:noProof/>
                                <w:lang w:val="cy-GB" w:eastAsia="cy-GB"/>
                              </w:rPr>
                              <w:drawing>
                                <wp:inline distT="0" distB="0" distL="0" distR="0">
                                  <wp:extent cx="949325" cy="249555"/>
                                  <wp:effectExtent l="19050" t="0" r="3175" b="0"/>
                                  <wp:docPr id="6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in bar 23.  The Transition section has the function of</w:t>
                            </w:r>
                            <w:r w:rsidR="003636D8">
                              <w:t xml:space="preserve"> </w:t>
                            </w:r>
                            <w:r>
                              <w:t xml:space="preserve"> </w:t>
                            </w:r>
                            <w:r w:rsidRPr="009C4896">
                              <w:rPr>
                                <w:noProof/>
                                <w:lang w:val="cy-GB" w:eastAsia="cy-GB"/>
                              </w:rPr>
                              <w:drawing>
                                <wp:inline distT="0" distB="0" distL="0" distR="0">
                                  <wp:extent cx="1025525" cy="250557"/>
                                  <wp:effectExtent l="19050" t="0" r="3175" b="0"/>
                                  <wp:docPr id="5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1021426" cy="249555"/>
                                          </a:xfrm>
                                          <a:prstGeom prst="rect">
                                            <a:avLst/>
                                          </a:prstGeom>
                                          <a:noFill/>
                                          <a:ln w="9525">
                                            <a:noFill/>
                                            <a:miter lim="800000"/>
                                            <a:headEnd/>
                                            <a:tailEnd/>
                                          </a:ln>
                                        </pic:spPr>
                                      </pic:pic>
                                    </a:graphicData>
                                  </a:graphic>
                                </wp:inline>
                              </w:drawing>
                            </w:r>
                            <w:r>
                              <w:t xml:space="preserve"> from the first subject to that of the second </w:t>
                            </w:r>
                            <w:proofErr w:type="gramStart"/>
                            <w:r>
                              <w:t xml:space="preserve">subject  </w:t>
                            </w:r>
                            <w:proofErr w:type="gramEnd"/>
                            <w:r w:rsidRPr="009C4896">
                              <w:rPr>
                                <w:noProof/>
                                <w:lang w:val="cy-GB" w:eastAsia="cy-GB"/>
                              </w:rPr>
                              <w:drawing>
                                <wp:inline distT="0" distB="0" distL="0" distR="0">
                                  <wp:extent cx="949325" cy="249555"/>
                                  <wp:effectExtent l="19050" t="0" r="3175" b="0"/>
                                  <wp:docPr id="5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It is a </w:t>
                            </w:r>
                            <w:r w:rsidRPr="009C4896">
                              <w:rPr>
                                <w:noProof/>
                                <w:lang w:val="cy-GB" w:eastAsia="cy-GB"/>
                              </w:rPr>
                              <w:drawing>
                                <wp:inline distT="0" distB="0" distL="0" distR="0">
                                  <wp:extent cx="1025525" cy="250557"/>
                                  <wp:effectExtent l="19050" t="0" r="3175" b="0"/>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1021426" cy="249555"/>
                                          </a:xfrm>
                                          <a:prstGeom prst="rect">
                                            <a:avLst/>
                                          </a:prstGeom>
                                          <a:noFill/>
                                          <a:ln w="9525">
                                            <a:noFill/>
                                            <a:miter lim="800000"/>
                                            <a:headEnd/>
                                            <a:tailEnd/>
                                          </a:ln>
                                        </pic:spPr>
                                      </pic:pic>
                                    </a:graphicData>
                                  </a:graphic>
                                </wp:inline>
                              </w:drawing>
                            </w:r>
                            <w:r>
                              <w:t xml:space="preserve"> passage, and includes the </w:t>
                            </w:r>
                            <w:proofErr w:type="spellStart"/>
                            <w:r>
                              <w:t>tonicisation</w:t>
                            </w:r>
                            <w:proofErr w:type="spellEnd"/>
                            <w:r>
                              <w:t xml:space="preserve"> of </w:t>
                            </w:r>
                            <w:r>
                              <w:rPr>
                                <w:noProof/>
                                <w:lang w:val="cy-GB" w:eastAsia="cy-GB"/>
                              </w:rPr>
                              <w:drawing>
                                <wp:inline distT="0" distB="0" distL="0" distR="0">
                                  <wp:extent cx="949325" cy="249555"/>
                                  <wp:effectExtent l="19050" t="0" r="3175" b="0"/>
                                  <wp:docPr id="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in bar 70, and   </w:t>
                            </w:r>
                            <w:r>
                              <w:rPr>
                                <w:noProof/>
                                <w:lang w:val="cy-GB" w:eastAsia="cy-GB"/>
                              </w:rPr>
                              <w:drawing>
                                <wp:inline distT="0" distB="0" distL="0" distR="0">
                                  <wp:extent cx="949325" cy="249555"/>
                                  <wp:effectExtent l="19050" t="0" r="3175" b="0"/>
                                  <wp:docPr id="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in bar 72. </w:t>
                            </w:r>
                          </w:p>
                          <w:p w:rsidR="003A46FC" w:rsidRDefault="003A46FC">
                            <w:r>
                              <w:t>In bar 85, note that there is a</w:t>
                            </w:r>
                            <w:r>
                              <w:rPr>
                                <w:noProof/>
                                <w:lang w:val="cy-GB" w:eastAsia="cy-GB"/>
                              </w:rPr>
                              <w:drawing>
                                <wp:inline distT="0" distB="0" distL="0" distR="0">
                                  <wp:extent cx="949325" cy="249555"/>
                                  <wp:effectExtent l="19050" t="0" r="3175" b="0"/>
                                  <wp:docPr id="4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w:t>
                            </w:r>
                            <w:proofErr w:type="spellStart"/>
                            <w:proofErr w:type="gramStart"/>
                            <w:r>
                              <w:t>in</w:t>
                            </w:r>
                            <w:proofErr w:type="spellEnd"/>
                            <w:r>
                              <w:t xml:space="preserve"> </w:t>
                            </w:r>
                            <w:proofErr w:type="gramEnd"/>
                            <w:r>
                              <w:rPr>
                                <w:noProof/>
                                <w:lang w:val="cy-GB" w:eastAsia="cy-GB"/>
                              </w:rPr>
                              <w:drawing>
                                <wp:inline distT="0" distB="0" distL="0" distR="0">
                                  <wp:extent cx="971550" cy="250557"/>
                                  <wp:effectExtent l="19050" t="0" r="0" b="0"/>
                                  <wp:docPr id="5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967667" cy="249555"/>
                                          </a:xfrm>
                                          <a:prstGeom prst="rect">
                                            <a:avLst/>
                                          </a:prstGeom>
                                          <a:noFill/>
                                          <a:ln w="9525">
                                            <a:noFill/>
                                            <a:miter lim="800000"/>
                                            <a:headEnd/>
                                            <a:tailEnd/>
                                          </a:ln>
                                        </pic:spPr>
                                      </pic:pic>
                                    </a:graphicData>
                                  </a:graphic>
                                </wp:inline>
                              </w:drawing>
                            </w:r>
                            <w:r>
                              <w:t xml:space="preserve">, which is </w:t>
                            </w:r>
                            <w:r>
                              <w:rPr>
                                <w:noProof/>
                              </w:rPr>
                              <w:t>dominant preparation for the next section.</w:t>
                            </w:r>
                          </w:p>
                          <w:p w:rsidR="003A46FC" w:rsidRDefault="003A46FC">
                            <w:pPr>
                              <w:rPr>
                                <w:noProof/>
                              </w:rPr>
                            </w:pPr>
                            <w:r>
                              <w:rPr>
                                <w:noProof/>
                              </w:rPr>
                              <w:t xml:space="preserve">S2a is first heard in </w:t>
                            </w:r>
                            <w:r>
                              <w:rPr>
                                <w:noProof/>
                                <w:lang w:val="cy-GB" w:eastAsia="cy-GB"/>
                              </w:rPr>
                              <w:drawing>
                                <wp:inline distT="0" distB="0" distL="0" distR="0">
                                  <wp:extent cx="949325" cy="249555"/>
                                  <wp:effectExtent l="19050" t="0" r="3175" b="0"/>
                                  <wp:docPr id="5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rPr>
                                <w:noProof/>
                              </w:rPr>
                              <w:t xml:space="preserve">, though moves to </w:t>
                            </w:r>
                            <w:r>
                              <w:rPr>
                                <w:noProof/>
                                <w:lang w:val="cy-GB" w:eastAsia="cy-GB"/>
                              </w:rPr>
                              <w:drawing>
                                <wp:inline distT="0" distB="0" distL="0" distR="0">
                                  <wp:extent cx="949325" cy="249555"/>
                                  <wp:effectExtent l="19050" t="0" r="3175" b="0"/>
                                  <wp:docPr id="5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rPr>
                                <w:noProof/>
                              </w:rPr>
                              <w:t xml:space="preserve"> by bar 97; however,</w:t>
                            </w:r>
                          </w:p>
                          <w:p w:rsidR="003A46FC" w:rsidRDefault="003A46FC">
                            <w:pPr>
                              <w:rPr>
                                <w:noProof/>
                              </w:rPr>
                            </w:pPr>
                            <w:r>
                              <w:rPr>
                                <w:noProof/>
                              </w:rPr>
                              <w:t xml:space="preserve">S2b starts in bar 110 in the key of </w:t>
                            </w:r>
                            <w:r>
                              <w:rPr>
                                <w:noProof/>
                                <w:lang w:val="cy-GB" w:eastAsia="cy-GB"/>
                              </w:rPr>
                              <w:drawing>
                                <wp:inline distT="0" distB="0" distL="0" distR="0">
                                  <wp:extent cx="949325" cy="249555"/>
                                  <wp:effectExtent l="19050" t="0" r="3175" b="0"/>
                                  <wp:docPr id="5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rPr>
                                <w:noProof/>
                              </w:rPr>
                              <w:t>.  The Exposition ends in the key of</w:t>
                            </w:r>
                          </w:p>
                          <w:p w:rsidR="003A46FC" w:rsidRDefault="003A46FC">
                            <w:r w:rsidRPr="00E57246">
                              <w:rPr>
                                <w:noProof/>
                                <w:lang w:val="cy-GB" w:eastAsia="cy-GB"/>
                              </w:rPr>
                              <w:drawing>
                                <wp:inline distT="0" distB="0" distL="0" distR="0">
                                  <wp:extent cx="949325" cy="249555"/>
                                  <wp:effectExtent l="19050" t="0" r="3175" b="0"/>
                                  <wp:docPr id="5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(as seen in the first time bar codetta section) though the home key of </w:t>
                            </w:r>
                          </w:p>
                          <w:p w:rsidR="003A46FC" w:rsidRDefault="003A46FC">
                            <w:r w:rsidRPr="00E57246">
                              <w:rPr>
                                <w:noProof/>
                                <w:lang w:val="cy-GB" w:eastAsia="cy-GB"/>
                              </w:rPr>
                              <w:drawing>
                                <wp:inline distT="0" distB="0" distL="0" distR="0">
                                  <wp:extent cx="949325" cy="249555"/>
                                  <wp:effectExtent l="19050" t="0" r="3175" b="0"/>
                                  <wp:docPr id="5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w:t>
                            </w:r>
                            <w:proofErr w:type="gramStart"/>
                            <w:r>
                              <w:t>is</w:t>
                            </w:r>
                            <w:proofErr w:type="gramEnd"/>
                            <w:r>
                              <w:t xml:space="preserve"> actually reached in bar 209a,  ready for the return and the repeat of the Exposition section.</w:t>
                            </w:r>
                          </w:p>
                          <w:p w:rsidR="003A46FC" w:rsidRDefault="003A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margin-left:-28.9pt;margin-top:15.15pt;width:439.9pt;height:409.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Li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">
                <v:textbox>
                  <w:txbxContent>
                    <w:p w:rsidR="003A46FC" w:rsidRDefault="003A46FC">
                      <w:r>
                        <w:t xml:space="preserve">This first movement begins in the key of    </w:t>
                      </w:r>
                      <w:r>
                        <w:rPr>
                          <w:noProof/>
                          <w:lang w:val="cy-GB" w:eastAsia="cy-GB"/>
                        </w:rPr>
                        <w:drawing>
                          <wp:inline distT="0" distB="0" distL="0" distR="0">
                            <wp:extent cx="949325" cy="249555"/>
                            <wp:effectExtent l="19050" t="0" r="3175" b="0"/>
                            <wp:docPr id="1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 The first motif, figure ‘x’ is an important part of the theme, using </w:t>
                      </w:r>
                      <w:proofErr w:type="gramStart"/>
                      <w:r>
                        <w:t xml:space="preserve">the  </w:t>
                      </w:r>
                      <w:r>
                        <w:rPr>
                          <w:noProof/>
                          <w:lang w:val="cy-GB" w:eastAsia="cy-GB"/>
                        </w:rPr>
                        <w:drawing>
                          <wp:inline distT="0" distB="0" distL="0" distR="0">
                            <wp:extent cx="949325" cy="249555"/>
                            <wp:effectExtent l="19050" t="0" r="3175"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and</w:t>
                      </w:r>
                      <w:proofErr w:type="gramEnd"/>
                      <w:r>
                        <w:t xml:space="preserve">  </w:t>
                      </w:r>
                      <w:r>
                        <w:rPr>
                          <w:noProof/>
                          <w:lang w:val="cy-GB" w:eastAsia="cy-GB"/>
                        </w:rPr>
                        <w:drawing>
                          <wp:inline distT="0" distB="0" distL="0" distR="0">
                            <wp:extent cx="949325" cy="249555"/>
                            <wp:effectExtent l="19050" t="0" r="3175"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notes of the key. This is followed by the remainder of the lively subject, which </w:t>
                      </w:r>
                      <w:proofErr w:type="spellStart"/>
                      <w:r>
                        <w:t>tonicises</w:t>
                      </w:r>
                      <w:proofErr w:type="spellEnd"/>
                      <w:r>
                        <w:t xml:space="preserve"> the key of   </w:t>
                      </w:r>
                      <w:r>
                        <w:rPr>
                          <w:noProof/>
                          <w:lang w:val="cy-GB" w:eastAsia="cy-GB"/>
                        </w:rPr>
                        <w:drawing>
                          <wp:inline distT="0" distB="0" distL="0" distR="0">
                            <wp:extent cx="949325" cy="249555"/>
                            <wp:effectExtent l="19050" t="0" r="3175" b="0"/>
                            <wp:docPr id="4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in bar 17, before concluding this first passage in </w:t>
                      </w:r>
                      <w:proofErr w:type="gramStart"/>
                      <w:r>
                        <w:t xml:space="preserve">the </w:t>
                      </w:r>
                      <w:r>
                        <w:rPr>
                          <w:noProof/>
                          <w:lang w:val="cy-GB" w:eastAsia="cy-GB"/>
                        </w:rPr>
                        <w:drawing>
                          <wp:inline distT="0" distB="0" distL="0" distR="0">
                            <wp:extent cx="1025525" cy="250557"/>
                            <wp:effectExtent l="19050" t="0" r="3175" b="0"/>
                            <wp:docPr id="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1021426" cy="249555"/>
                                    </a:xfrm>
                                    <a:prstGeom prst="rect">
                                      <a:avLst/>
                                    </a:prstGeom>
                                    <a:noFill/>
                                    <a:ln w="9525">
                                      <a:noFill/>
                                      <a:miter lim="800000"/>
                                      <a:headEnd/>
                                      <a:tailEnd/>
                                    </a:ln>
                                  </pic:spPr>
                                </pic:pic>
                              </a:graphicData>
                            </a:graphic>
                          </wp:inline>
                        </w:drawing>
                      </w:r>
                      <w:r w:rsidR="003636D8">
                        <w:t xml:space="preserve"> of</w:t>
                      </w:r>
                      <w:proofErr w:type="gramEnd"/>
                      <w:r w:rsidR="003636D8">
                        <w:t xml:space="preserve"> </w:t>
                      </w:r>
                      <w:r>
                        <w:t xml:space="preserve">  </w:t>
                      </w:r>
                      <w:r w:rsidRPr="00E57246">
                        <w:rPr>
                          <w:noProof/>
                          <w:lang w:val="cy-GB" w:eastAsia="cy-GB"/>
                        </w:rPr>
                        <w:drawing>
                          <wp:inline distT="0" distB="0" distL="0" distR="0">
                            <wp:extent cx="949325" cy="249555"/>
                            <wp:effectExtent l="19050" t="0" r="3175" b="0"/>
                            <wp:docPr id="6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in bar 23.  The Transition section has the function of</w:t>
                      </w:r>
                      <w:r w:rsidR="003636D8">
                        <w:t xml:space="preserve"> </w:t>
                      </w:r>
                      <w:r>
                        <w:t xml:space="preserve"> </w:t>
                      </w:r>
                      <w:r w:rsidRPr="009C4896">
                        <w:rPr>
                          <w:noProof/>
                          <w:lang w:val="cy-GB" w:eastAsia="cy-GB"/>
                        </w:rPr>
                        <w:drawing>
                          <wp:inline distT="0" distB="0" distL="0" distR="0">
                            <wp:extent cx="1025525" cy="250557"/>
                            <wp:effectExtent l="19050" t="0" r="3175" b="0"/>
                            <wp:docPr id="5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1021426" cy="249555"/>
                                    </a:xfrm>
                                    <a:prstGeom prst="rect">
                                      <a:avLst/>
                                    </a:prstGeom>
                                    <a:noFill/>
                                    <a:ln w="9525">
                                      <a:noFill/>
                                      <a:miter lim="800000"/>
                                      <a:headEnd/>
                                      <a:tailEnd/>
                                    </a:ln>
                                  </pic:spPr>
                                </pic:pic>
                              </a:graphicData>
                            </a:graphic>
                          </wp:inline>
                        </w:drawing>
                      </w:r>
                      <w:r>
                        <w:t xml:space="preserve"> from the first subject to that of the second </w:t>
                      </w:r>
                      <w:proofErr w:type="gramStart"/>
                      <w:r>
                        <w:t xml:space="preserve">subject  </w:t>
                      </w:r>
                      <w:proofErr w:type="gramEnd"/>
                      <w:r w:rsidRPr="009C4896">
                        <w:rPr>
                          <w:noProof/>
                          <w:lang w:val="cy-GB" w:eastAsia="cy-GB"/>
                        </w:rPr>
                        <w:drawing>
                          <wp:inline distT="0" distB="0" distL="0" distR="0">
                            <wp:extent cx="949325" cy="249555"/>
                            <wp:effectExtent l="19050" t="0" r="3175" b="0"/>
                            <wp:docPr id="5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It is a </w:t>
                      </w:r>
                      <w:r w:rsidRPr="009C4896">
                        <w:rPr>
                          <w:noProof/>
                          <w:lang w:val="cy-GB" w:eastAsia="cy-GB"/>
                        </w:rPr>
                        <w:drawing>
                          <wp:inline distT="0" distB="0" distL="0" distR="0">
                            <wp:extent cx="1025525" cy="250557"/>
                            <wp:effectExtent l="19050" t="0" r="3175" b="0"/>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1021426" cy="249555"/>
                                    </a:xfrm>
                                    <a:prstGeom prst="rect">
                                      <a:avLst/>
                                    </a:prstGeom>
                                    <a:noFill/>
                                    <a:ln w="9525">
                                      <a:noFill/>
                                      <a:miter lim="800000"/>
                                      <a:headEnd/>
                                      <a:tailEnd/>
                                    </a:ln>
                                  </pic:spPr>
                                </pic:pic>
                              </a:graphicData>
                            </a:graphic>
                          </wp:inline>
                        </w:drawing>
                      </w:r>
                      <w:r>
                        <w:t xml:space="preserve"> passage, and includes the </w:t>
                      </w:r>
                      <w:proofErr w:type="spellStart"/>
                      <w:r>
                        <w:t>tonicisation</w:t>
                      </w:r>
                      <w:proofErr w:type="spellEnd"/>
                      <w:r>
                        <w:t xml:space="preserve"> of </w:t>
                      </w:r>
                      <w:r>
                        <w:rPr>
                          <w:noProof/>
                          <w:lang w:val="cy-GB" w:eastAsia="cy-GB"/>
                        </w:rPr>
                        <w:drawing>
                          <wp:inline distT="0" distB="0" distL="0" distR="0">
                            <wp:extent cx="949325" cy="249555"/>
                            <wp:effectExtent l="19050" t="0" r="3175" b="0"/>
                            <wp:docPr id="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in bar 70, and   </w:t>
                      </w:r>
                      <w:r>
                        <w:rPr>
                          <w:noProof/>
                          <w:lang w:val="cy-GB" w:eastAsia="cy-GB"/>
                        </w:rPr>
                        <w:drawing>
                          <wp:inline distT="0" distB="0" distL="0" distR="0">
                            <wp:extent cx="949325" cy="249555"/>
                            <wp:effectExtent l="19050" t="0" r="3175" b="0"/>
                            <wp:docPr id="4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in bar 72. </w:t>
                      </w:r>
                    </w:p>
                    <w:p w:rsidR="003A46FC" w:rsidRDefault="003A46FC">
                      <w:r>
                        <w:t>In bar 85, note that there is a</w:t>
                      </w:r>
                      <w:r>
                        <w:rPr>
                          <w:noProof/>
                          <w:lang w:val="cy-GB" w:eastAsia="cy-GB"/>
                        </w:rPr>
                        <w:drawing>
                          <wp:inline distT="0" distB="0" distL="0" distR="0">
                            <wp:extent cx="949325" cy="249555"/>
                            <wp:effectExtent l="19050" t="0" r="3175" b="0"/>
                            <wp:docPr id="4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w:t>
                      </w:r>
                      <w:proofErr w:type="spellStart"/>
                      <w:proofErr w:type="gramStart"/>
                      <w:r>
                        <w:t>in</w:t>
                      </w:r>
                      <w:proofErr w:type="spellEnd"/>
                      <w:r>
                        <w:t xml:space="preserve"> </w:t>
                      </w:r>
                      <w:proofErr w:type="gramEnd"/>
                      <w:r>
                        <w:rPr>
                          <w:noProof/>
                          <w:lang w:val="cy-GB" w:eastAsia="cy-GB"/>
                        </w:rPr>
                        <w:drawing>
                          <wp:inline distT="0" distB="0" distL="0" distR="0">
                            <wp:extent cx="971550" cy="250557"/>
                            <wp:effectExtent l="19050" t="0" r="0" b="0"/>
                            <wp:docPr id="5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srcRect/>
                                    <a:stretch>
                                      <a:fillRect/>
                                    </a:stretch>
                                  </pic:blipFill>
                                  <pic:spPr bwMode="auto">
                                    <a:xfrm>
                                      <a:off x="0" y="0"/>
                                      <a:ext cx="967667" cy="249555"/>
                                    </a:xfrm>
                                    <a:prstGeom prst="rect">
                                      <a:avLst/>
                                    </a:prstGeom>
                                    <a:noFill/>
                                    <a:ln w="9525">
                                      <a:noFill/>
                                      <a:miter lim="800000"/>
                                      <a:headEnd/>
                                      <a:tailEnd/>
                                    </a:ln>
                                  </pic:spPr>
                                </pic:pic>
                              </a:graphicData>
                            </a:graphic>
                          </wp:inline>
                        </w:drawing>
                      </w:r>
                      <w:r>
                        <w:t xml:space="preserve">, which is </w:t>
                      </w:r>
                      <w:r>
                        <w:rPr>
                          <w:noProof/>
                        </w:rPr>
                        <w:t>dominant preparation for the next section.</w:t>
                      </w:r>
                    </w:p>
                    <w:p w:rsidR="003A46FC" w:rsidRDefault="003A46FC">
                      <w:pPr>
                        <w:rPr>
                          <w:noProof/>
                        </w:rPr>
                      </w:pPr>
                      <w:r>
                        <w:rPr>
                          <w:noProof/>
                        </w:rPr>
                        <w:t xml:space="preserve">S2a is first heard in </w:t>
                      </w:r>
                      <w:r>
                        <w:rPr>
                          <w:noProof/>
                          <w:lang w:val="cy-GB" w:eastAsia="cy-GB"/>
                        </w:rPr>
                        <w:drawing>
                          <wp:inline distT="0" distB="0" distL="0" distR="0">
                            <wp:extent cx="949325" cy="249555"/>
                            <wp:effectExtent l="19050" t="0" r="3175" b="0"/>
                            <wp:docPr id="5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rPr>
                          <w:noProof/>
                        </w:rPr>
                        <w:t xml:space="preserve">, though moves to </w:t>
                      </w:r>
                      <w:r>
                        <w:rPr>
                          <w:noProof/>
                          <w:lang w:val="cy-GB" w:eastAsia="cy-GB"/>
                        </w:rPr>
                        <w:drawing>
                          <wp:inline distT="0" distB="0" distL="0" distR="0">
                            <wp:extent cx="949325" cy="249555"/>
                            <wp:effectExtent l="19050" t="0" r="3175" b="0"/>
                            <wp:docPr id="5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rPr>
                          <w:noProof/>
                        </w:rPr>
                        <w:t xml:space="preserve"> by bar 97; however,</w:t>
                      </w:r>
                    </w:p>
                    <w:p w:rsidR="003A46FC" w:rsidRDefault="003A46FC">
                      <w:pPr>
                        <w:rPr>
                          <w:noProof/>
                        </w:rPr>
                      </w:pPr>
                      <w:r>
                        <w:rPr>
                          <w:noProof/>
                        </w:rPr>
                        <w:t xml:space="preserve">S2b starts in bar 110 in the key of </w:t>
                      </w:r>
                      <w:r>
                        <w:rPr>
                          <w:noProof/>
                          <w:lang w:val="cy-GB" w:eastAsia="cy-GB"/>
                        </w:rPr>
                        <w:drawing>
                          <wp:inline distT="0" distB="0" distL="0" distR="0">
                            <wp:extent cx="949325" cy="249555"/>
                            <wp:effectExtent l="19050" t="0" r="3175" b="0"/>
                            <wp:docPr id="5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rPr>
                          <w:noProof/>
                        </w:rPr>
                        <w:t>.  The Exposition ends in the key of</w:t>
                      </w:r>
                    </w:p>
                    <w:p w:rsidR="003A46FC" w:rsidRDefault="003A46FC">
                      <w:r w:rsidRPr="00E57246">
                        <w:rPr>
                          <w:noProof/>
                          <w:lang w:val="cy-GB" w:eastAsia="cy-GB"/>
                        </w:rPr>
                        <w:drawing>
                          <wp:inline distT="0" distB="0" distL="0" distR="0">
                            <wp:extent cx="949325" cy="249555"/>
                            <wp:effectExtent l="19050" t="0" r="3175" b="0"/>
                            <wp:docPr id="5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(as seen in the first time bar codetta section) though the home key of </w:t>
                      </w:r>
                    </w:p>
                    <w:p w:rsidR="003A46FC" w:rsidRDefault="003A46FC">
                      <w:r w:rsidRPr="00E57246">
                        <w:rPr>
                          <w:noProof/>
                          <w:lang w:val="cy-GB" w:eastAsia="cy-GB"/>
                        </w:rPr>
                        <w:drawing>
                          <wp:inline distT="0" distB="0" distL="0" distR="0">
                            <wp:extent cx="949325" cy="249555"/>
                            <wp:effectExtent l="19050" t="0" r="3175" b="0"/>
                            <wp:docPr id="5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949325" cy="249555"/>
                                    </a:xfrm>
                                    <a:prstGeom prst="rect">
                                      <a:avLst/>
                                    </a:prstGeom>
                                    <a:noFill/>
                                    <a:ln w="9525">
                                      <a:noFill/>
                                      <a:miter lim="800000"/>
                                      <a:headEnd/>
                                      <a:tailEnd/>
                                    </a:ln>
                                  </pic:spPr>
                                </pic:pic>
                              </a:graphicData>
                            </a:graphic>
                          </wp:inline>
                        </w:drawing>
                      </w:r>
                      <w:r>
                        <w:t xml:space="preserve"> </w:t>
                      </w:r>
                      <w:proofErr w:type="gramStart"/>
                      <w:r>
                        <w:t>is</w:t>
                      </w:r>
                      <w:proofErr w:type="gramEnd"/>
                      <w:r>
                        <w:t xml:space="preserve"> actually reached in bar 209a,  ready for the return and the repeat of the Exposition section.</w:t>
                      </w:r>
                    </w:p>
                    <w:p w:rsidR="003A46FC" w:rsidRDefault="003A46FC"/>
                  </w:txbxContent>
                </v:textbox>
              </v:shape>
            </w:pict>
          </mc:Fallback>
        </mc:AlternateContent>
      </w:r>
    </w:p>
    <w:p w:rsidR="007668DC" w:rsidRDefault="0047530C" w:rsidP="00F91784">
      <w:r>
        <w:rPr>
          <w:noProof/>
          <w:lang w:val="cy-GB" w:eastAsia="cy-GB"/>
        </w:rPr>
        <mc:AlternateContent>
          <mc:Choice Requires="wps">
            <w:drawing>
              <wp:anchor distT="0" distB="0" distL="114300" distR="114300" simplePos="0" relativeHeight="251731968" behindDoc="0" locked="0" layoutInCell="1" allowOverlap="1">
                <wp:simplePos x="0" y="0"/>
                <wp:positionH relativeFrom="column">
                  <wp:posOffset>5181600</wp:posOffset>
                </wp:positionH>
                <wp:positionV relativeFrom="paragraph">
                  <wp:posOffset>21590</wp:posOffset>
                </wp:positionV>
                <wp:extent cx="1203960" cy="3593465"/>
                <wp:effectExtent l="9525" t="6985" r="5715" b="9525"/>
                <wp:wrapNone/>
                <wp:docPr id="4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3593465"/>
                        </a:xfrm>
                        <a:prstGeom prst="rect">
                          <a:avLst/>
                        </a:prstGeom>
                        <a:solidFill>
                          <a:srgbClr val="FFFFFF"/>
                        </a:solidFill>
                        <a:ln w="9525">
                          <a:solidFill>
                            <a:srgbClr val="000000"/>
                          </a:solidFill>
                          <a:miter lim="800000"/>
                          <a:headEnd/>
                          <a:tailEnd/>
                        </a:ln>
                      </wps:spPr>
                      <wps:txbx>
                        <w:txbxContent>
                          <w:tbl>
                            <w:tblPr>
                              <w:tblStyle w:val="TableGrid"/>
                              <w:tblW w:w="1668" w:type="dxa"/>
                              <w:tblLook w:val="04A0" w:firstRow="1" w:lastRow="0" w:firstColumn="1" w:lastColumn="0" w:noHBand="0" w:noVBand="1"/>
                            </w:tblPr>
                            <w:tblGrid>
                              <w:gridCol w:w="1668"/>
                            </w:tblGrid>
                            <w:tr w:rsidR="003A46FC">
                              <w:tc>
                                <w:tcPr>
                                  <w:tcW w:w="1668" w:type="dxa"/>
                                </w:tcPr>
                                <w:p w:rsidR="003A46FC" w:rsidRPr="00EE3C88" w:rsidRDefault="003A46FC">
                                  <w:pPr>
                                    <w:rPr>
                                      <w:b/>
                                      <w:i/>
                                    </w:rPr>
                                  </w:pPr>
                                  <w:r w:rsidRPr="00EE3C88">
                                    <w:rPr>
                                      <w:b/>
                                      <w:i/>
                                    </w:rPr>
                                    <w:t>Answers</w:t>
                                  </w:r>
                                </w:p>
                              </w:tc>
                            </w:tr>
                            <w:tr w:rsidR="003A46FC" w:rsidRPr="00B95148">
                              <w:tc>
                                <w:tcPr>
                                  <w:tcW w:w="1668" w:type="dxa"/>
                                </w:tcPr>
                                <w:p w:rsidR="003A46FC" w:rsidRPr="00B95148" w:rsidRDefault="003A46FC">
                                  <w:r w:rsidRPr="00B95148">
                                    <w:t>tonic</w:t>
                                  </w:r>
                                </w:p>
                              </w:tc>
                            </w:tr>
                            <w:tr w:rsidR="003A46FC" w:rsidRPr="00B95148">
                              <w:tc>
                                <w:tcPr>
                                  <w:tcW w:w="1668" w:type="dxa"/>
                                </w:tcPr>
                                <w:p w:rsidR="003A46FC" w:rsidRPr="00B95148" w:rsidRDefault="003A46FC">
                                  <w:r w:rsidRPr="00B95148">
                                    <w:t>D major</w:t>
                                  </w:r>
                                </w:p>
                              </w:tc>
                            </w:tr>
                            <w:tr w:rsidR="003A46FC" w:rsidRPr="00B95148">
                              <w:tc>
                                <w:tcPr>
                                  <w:tcW w:w="1668" w:type="dxa"/>
                                </w:tcPr>
                                <w:p w:rsidR="003A46FC" w:rsidRPr="00B95148" w:rsidRDefault="003A46FC">
                                  <w:r w:rsidRPr="00B95148">
                                    <w:t>Changing key</w:t>
                                  </w:r>
                                </w:p>
                              </w:tc>
                            </w:tr>
                            <w:tr w:rsidR="003A46FC" w:rsidRPr="00B95148">
                              <w:tc>
                                <w:tcPr>
                                  <w:tcW w:w="1668" w:type="dxa"/>
                                </w:tcPr>
                                <w:p w:rsidR="003A46FC" w:rsidRPr="00B95148" w:rsidRDefault="003A46FC" w:rsidP="00C819AA">
                                  <w:pPr>
                                    <w:rPr>
                                      <w:rFonts w:cs="Times New Roman"/>
                                    </w:rPr>
                                  </w:pPr>
                                  <w:r w:rsidRPr="00B95148">
                                    <w:rPr>
                                      <w:rFonts w:cs="Times New Roman"/>
                                    </w:rPr>
                                    <w:t>E major</w:t>
                                  </w:r>
                                </w:p>
                              </w:tc>
                            </w:tr>
                            <w:tr w:rsidR="003A46FC" w:rsidRPr="00B95148">
                              <w:tc>
                                <w:tcPr>
                                  <w:tcW w:w="1668" w:type="dxa"/>
                                </w:tcPr>
                                <w:p w:rsidR="003A46FC" w:rsidRPr="00B95148" w:rsidRDefault="003A46FC">
                                  <w:r w:rsidRPr="00B95148">
                                    <w:t>E major</w:t>
                                  </w:r>
                                </w:p>
                              </w:tc>
                            </w:tr>
                            <w:tr w:rsidR="003A46FC" w:rsidRPr="00B95148">
                              <w:tc>
                                <w:tcPr>
                                  <w:tcW w:w="1668" w:type="dxa"/>
                                </w:tcPr>
                                <w:p w:rsidR="003A46FC" w:rsidRPr="00B95148" w:rsidRDefault="003A46FC">
                                  <w:r w:rsidRPr="00B95148">
                                    <w:t>A major</w:t>
                                  </w:r>
                                </w:p>
                              </w:tc>
                            </w:tr>
                            <w:tr w:rsidR="003A46FC" w:rsidRPr="00B95148">
                              <w:tc>
                                <w:tcPr>
                                  <w:tcW w:w="1668" w:type="dxa"/>
                                </w:tcPr>
                                <w:p w:rsidR="003A46FC" w:rsidRPr="00B95148" w:rsidRDefault="003A46FC">
                                  <w:r w:rsidRPr="00B95148">
                                    <w:t>A major</w:t>
                                  </w:r>
                                </w:p>
                              </w:tc>
                            </w:tr>
                            <w:tr w:rsidR="003A46FC" w:rsidRPr="00B95148">
                              <w:tc>
                                <w:tcPr>
                                  <w:tcW w:w="1668" w:type="dxa"/>
                                </w:tcPr>
                                <w:p w:rsidR="003A46FC" w:rsidRPr="00B95148" w:rsidRDefault="003A46FC">
                                  <w:r w:rsidRPr="00B95148">
                                    <w:t>Home key</w:t>
                                  </w:r>
                                </w:p>
                              </w:tc>
                            </w:tr>
                            <w:tr w:rsidR="003A46FC" w:rsidRPr="00B95148">
                              <w:tc>
                                <w:tcPr>
                                  <w:tcW w:w="1668" w:type="dxa"/>
                                </w:tcPr>
                                <w:p w:rsidR="003A46FC" w:rsidRPr="00B95148" w:rsidRDefault="003A46FC">
                                  <w:r w:rsidRPr="00B95148">
                                    <w:t>E major</w:t>
                                  </w:r>
                                </w:p>
                              </w:tc>
                            </w:tr>
                            <w:tr w:rsidR="003A46FC" w:rsidRPr="00B95148">
                              <w:tc>
                                <w:tcPr>
                                  <w:tcW w:w="1668" w:type="dxa"/>
                                </w:tcPr>
                                <w:p w:rsidR="003A46FC" w:rsidRPr="00B95148" w:rsidRDefault="003A46FC">
                                  <w:r w:rsidRPr="00B95148">
                                    <w:t>E minor</w:t>
                                  </w:r>
                                </w:p>
                              </w:tc>
                            </w:tr>
                            <w:tr w:rsidR="003A46FC" w:rsidRPr="00B95148">
                              <w:tc>
                                <w:tcPr>
                                  <w:tcW w:w="1668" w:type="dxa"/>
                                </w:tcPr>
                                <w:p w:rsidR="003A46FC" w:rsidRPr="00B95148" w:rsidRDefault="003A46FC">
                                  <w:r w:rsidRPr="00B95148">
                                    <w:t xml:space="preserve">Perfect cadence </w:t>
                                  </w:r>
                                </w:p>
                              </w:tc>
                            </w:tr>
                            <w:tr w:rsidR="003A46FC" w:rsidRPr="00B95148">
                              <w:tc>
                                <w:tcPr>
                                  <w:tcW w:w="1668" w:type="dxa"/>
                                </w:tcPr>
                                <w:p w:rsidR="003A46FC" w:rsidRPr="00B95148" w:rsidRDefault="003A46FC">
                                  <w:proofErr w:type="spellStart"/>
                                  <w:r w:rsidRPr="00B95148">
                                    <w:t>mediant</w:t>
                                  </w:r>
                                  <w:proofErr w:type="spellEnd"/>
                                </w:p>
                              </w:tc>
                            </w:tr>
                            <w:tr w:rsidR="003A46FC" w:rsidRPr="00B95148">
                              <w:tc>
                                <w:tcPr>
                                  <w:tcW w:w="1668" w:type="dxa"/>
                                </w:tcPr>
                                <w:p w:rsidR="003A46FC" w:rsidRPr="00B95148" w:rsidRDefault="003A46FC">
                                  <w:r w:rsidRPr="00B95148">
                                    <w:t>B minor</w:t>
                                  </w:r>
                                </w:p>
                              </w:tc>
                            </w:tr>
                            <w:tr w:rsidR="003A46FC" w:rsidRPr="00B95148">
                              <w:tc>
                                <w:tcPr>
                                  <w:tcW w:w="1668" w:type="dxa"/>
                                </w:tcPr>
                                <w:p w:rsidR="003A46FC" w:rsidRPr="00B95148" w:rsidRDefault="003A46FC">
                                  <w:r w:rsidRPr="00B95148">
                                    <w:t>B major</w:t>
                                  </w:r>
                                </w:p>
                              </w:tc>
                            </w:tr>
                            <w:tr w:rsidR="003A46FC" w:rsidRPr="00B95148">
                              <w:tc>
                                <w:tcPr>
                                  <w:tcW w:w="1668" w:type="dxa"/>
                                </w:tcPr>
                                <w:p w:rsidR="003A46FC" w:rsidRPr="00B95148" w:rsidRDefault="003A46FC">
                                  <w:r w:rsidRPr="00B95148">
                                    <w:t>E major</w:t>
                                  </w:r>
                                </w:p>
                              </w:tc>
                            </w:tr>
                            <w:tr w:rsidR="003A46FC" w:rsidRPr="00B95148">
                              <w:tc>
                                <w:tcPr>
                                  <w:tcW w:w="1668" w:type="dxa"/>
                                </w:tcPr>
                                <w:p w:rsidR="003A46FC" w:rsidRPr="00B95148" w:rsidRDefault="003A46FC">
                                  <w:r w:rsidRPr="00B95148">
                                    <w:t xml:space="preserve">Modulatory </w:t>
                                  </w:r>
                                </w:p>
                              </w:tc>
                            </w:tr>
                            <w:tr w:rsidR="003A46FC" w:rsidRPr="00B95148">
                              <w:tc>
                                <w:tcPr>
                                  <w:tcW w:w="1668" w:type="dxa"/>
                                </w:tcPr>
                                <w:p w:rsidR="003A46FC" w:rsidRPr="00B95148" w:rsidRDefault="003A46FC">
                                  <w:r w:rsidRPr="00B95148">
                                    <w:t>A major</w:t>
                                  </w:r>
                                </w:p>
                              </w:tc>
                            </w:tr>
                            <w:tr w:rsidR="003A46FC" w:rsidRPr="00B95148">
                              <w:tc>
                                <w:tcPr>
                                  <w:tcW w:w="1668" w:type="dxa"/>
                                </w:tcPr>
                                <w:p w:rsidR="003A46FC" w:rsidRPr="00B95148" w:rsidRDefault="003A46FC">
                                  <w:r w:rsidRPr="00B95148">
                                    <w:t>E major</w:t>
                                  </w:r>
                                </w:p>
                              </w:tc>
                            </w:tr>
                          </w:tbl>
                          <w:p w:rsidR="003A46FC" w:rsidRPr="00B95148" w:rsidRDefault="003A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3" type="#_x0000_t202" style="position:absolute;margin-left:408pt;margin-top:1.7pt;width:94.8pt;height:282.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ENLgIAAFo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">
                <v:textbox>
                  <w:txbxContent>
                    <w:tbl>
                      <w:tblPr>
                        <w:tblStyle w:val="TableGrid"/>
                        <w:tblW w:w="1668" w:type="dxa"/>
                        <w:tblLook w:val="04A0" w:firstRow="1" w:lastRow="0" w:firstColumn="1" w:lastColumn="0" w:noHBand="0" w:noVBand="1"/>
                      </w:tblPr>
                      <w:tblGrid>
                        <w:gridCol w:w="1668"/>
                      </w:tblGrid>
                      <w:tr w:rsidR="003A46FC">
                        <w:tc>
                          <w:tcPr>
                            <w:tcW w:w="1668" w:type="dxa"/>
                          </w:tcPr>
                          <w:p w:rsidR="003A46FC" w:rsidRPr="00EE3C88" w:rsidRDefault="003A46FC">
                            <w:pPr>
                              <w:rPr>
                                <w:b/>
                                <w:i/>
                              </w:rPr>
                            </w:pPr>
                            <w:r w:rsidRPr="00EE3C88">
                              <w:rPr>
                                <w:b/>
                                <w:i/>
                              </w:rPr>
                              <w:t>Answers</w:t>
                            </w:r>
                          </w:p>
                        </w:tc>
                      </w:tr>
                      <w:tr w:rsidR="003A46FC" w:rsidRPr="00B95148">
                        <w:tc>
                          <w:tcPr>
                            <w:tcW w:w="1668" w:type="dxa"/>
                          </w:tcPr>
                          <w:p w:rsidR="003A46FC" w:rsidRPr="00B95148" w:rsidRDefault="003A46FC">
                            <w:r w:rsidRPr="00B95148">
                              <w:t>tonic</w:t>
                            </w:r>
                          </w:p>
                        </w:tc>
                      </w:tr>
                      <w:tr w:rsidR="003A46FC" w:rsidRPr="00B95148">
                        <w:tc>
                          <w:tcPr>
                            <w:tcW w:w="1668" w:type="dxa"/>
                          </w:tcPr>
                          <w:p w:rsidR="003A46FC" w:rsidRPr="00B95148" w:rsidRDefault="003A46FC">
                            <w:r w:rsidRPr="00B95148">
                              <w:t>D major</w:t>
                            </w:r>
                          </w:p>
                        </w:tc>
                      </w:tr>
                      <w:tr w:rsidR="003A46FC" w:rsidRPr="00B95148">
                        <w:tc>
                          <w:tcPr>
                            <w:tcW w:w="1668" w:type="dxa"/>
                          </w:tcPr>
                          <w:p w:rsidR="003A46FC" w:rsidRPr="00B95148" w:rsidRDefault="003A46FC">
                            <w:r w:rsidRPr="00B95148">
                              <w:t>Changing key</w:t>
                            </w:r>
                          </w:p>
                        </w:tc>
                      </w:tr>
                      <w:tr w:rsidR="003A46FC" w:rsidRPr="00B95148">
                        <w:tc>
                          <w:tcPr>
                            <w:tcW w:w="1668" w:type="dxa"/>
                          </w:tcPr>
                          <w:p w:rsidR="003A46FC" w:rsidRPr="00B95148" w:rsidRDefault="003A46FC" w:rsidP="00C819AA">
                            <w:pPr>
                              <w:rPr>
                                <w:rFonts w:cs="Times New Roman"/>
                              </w:rPr>
                            </w:pPr>
                            <w:r w:rsidRPr="00B95148">
                              <w:rPr>
                                <w:rFonts w:cs="Times New Roman"/>
                              </w:rPr>
                              <w:t>E major</w:t>
                            </w:r>
                          </w:p>
                        </w:tc>
                      </w:tr>
                      <w:tr w:rsidR="003A46FC" w:rsidRPr="00B95148">
                        <w:tc>
                          <w:tcPr>
                            <w:tcW w:w="1668" w:type="dxa"/>
                          </w:tcPr>
                          <w:p w:rsidR="003A46FC" w:rsidRPr="00B95148" w:rsidRDefault="003A46FC">
                            <w:r w:rsidRPr="00B95148">
                              <w:t>E major</w:t>
                            </w:r>
                          </w:p>
                        </w:tc>
                      </w:tr>
                      <w:tr w:rsidR="003A46FC" w:rsidRPr="00B95148">
                        <w:tc>
                          <w:tcPr>
                            <w:tcW w:w="1668" w:type="dxa"/>
                          </w:tcPr>
                          <w:p w:rsidR="003A46FC" w:rsidRPr="00B95148" w:rsidRDefault="003A46FC">
                            <w:r w:rsidRPr="00B95148">
                              <w:t>A major</w:t>
                            </w:r>
                          </w:p>
                        </w:tc>
                      </w:tr>
                      <w:tr w:rsidR="003A46FC" w:rsidRPr="00B95148">
                        <w:tc>
                          <w:tcPr>
                            <w:tcW w:w="1668" w:type="dxa"/>
                          </w:tcPr>
                          <w:p w:rsidR="003A46FC" w:rsidRPr="00B95148" w:rsidRDefault="003A46FC">
                            <w:r w:rsidRPr="00B95148">
                              <w:t>A major</w:t>
                            </w:r>
                          </w:p>
                        </w:tc>
                      </w:tr>
                      <w:tr w:rsidR="003A46FC" w:rsidRPr="00B95148">
                        <w:tc>
                          <w:tcPr>
                            <w:tcW w:w="1668" w:type="dxa"/>
                          </w:tcPr>
                          <w:p w:rsidR="003A46FC" w:rsidRPr="00B95148" w:rsidRDefault="003A46FC">
                            <w:r w:rsidRPr="00B95148">
                              <w:t>Home key</w:t>
                            </w:r>
                          </w:p>
                        </w:tc>
                      </w:tr>
                      <w:tr w:rsidR="003A46FC" w:rsidRPr="00B95148">
                        <w:tc>
                          <w:tcPr>
                            <w:tcW w:w="1668" w:type="dxa"/>
                          </w:tcPr>
                          <w:p w:rsidR="003A46FC" w:rsidRPr="00B95148" w:rsidRDefault="003A46FC">
                            <w:r w:rsidRPr="00B95148">
                              <w:t>E major</w:t>
                            </w:r>
                          </w:p>
                        </w:tc>
                      </w:tr>
                      <w:tr w:rsidR="003A46FC" w:rsidRPr="00B95148">
                        <w:tc>
                          <w:tcPr>
                            <w:tcW w:w="1668" w:type="dxa"/>
                          </w:tcPr>
                          <w:p w:rsidR="003A46FC" w:rsidRPr="00B95148" w:rsidRDefault="003A46FC">
                            <w:r w:rsidRPr="00B95148">
                              <w:t>E minor</w:t>
                            </w:r>
                          </w:p>
                        </w:tc>
                      </w:tr>
                      <w:tr w:rsidR="003A46FC" w:rsidRPr="00B95148">
                        <w:tc>
                          <w:tcPr>
                            <w:tcW w:w="1668" w:type="dxa"/>
                          </w:tcPr>
                          <w:p w:rsidR="003A46FC" w:rsidRPr="00B95148" w:rsidRDefault="003A46FC">
                            <w:r w:rsidRPr="00B95148">
                              <w:t xml:space="preserve">Perfect cadence </w:t>
                            </w:r>
                          </w:p>
                        </w:tc>
                      </w:tr>
                      <w:tr w:rsidR="003A46FC" w:rsidRPr="00B95148">
                        <w:tc>
                          <w:tcPr>
                            <w:tcW w:w="1668" w:type="dxa"/>
                          </w:tcPr>
                          <w:p w:rsidR="003A46FC" w:rsidRPr="00B95148" w:rsidRDefault="003A46FC">
                            <w:proofErr w:type="spellStart"/>
                            <w:r w:rsidRPr="00B95148">
                              <w:t>mediant</w:t>
                            </w:r>
                            <w:proofErr w:type="spellEnd"/>
                          </w:p>
                        </w:tc>
                      </w:tr>
                      <w:tr w:rsidR="003A46FC" w:rsidRPr="00B95148">
                        <w:tc>
                          <w:tcPr>
                            <w:tcW w:w="1668" w:type="dxa"/>
                          </w:tcPr>
                          <w:p w:rsidR="003A46FC" w:rsidRPr="00B95148" w:rsidRDefault="003A46FC">
                            <w:r w:rsidRPr="00B95148">
                              <w:t>B minor</w:t>
                            </w:r>
                          </w:p>
                        </w:tc>
                      </w:tr>
                      <w:tr w:rsidR="003A46FC" w:rsidRPr="00B95148">
                        <w:tc>
                          <w:tcPr>
                            <w:tcW w:w="1668" w:type="dxa"/>
                          </w:tcPr>
                          <w:p w:rsidR="003A46FC" w:rsidRPr="00B95148" w:rsidRDefault="003A46FC">
                            <w:r w:rsidRPr="00B95148">
                              <w:t>B major</w:t>
                            </w:r>
                          </w:p>
                        </w:tc>
                      </w:tr>
                      <w:tr w:rsidR="003A46FC" w:rsidRPr="00B95148">
                        <w:tc>
                          <w:tcPr>
                            <w:tcW w:w="1668" w:type="dxa"/>
                          </w:tcPr>
                          <w:p w:rsidR="003A46FC" w:rsidRPr="00B95148" w:rsidRDefault="003A46FC">
                            <w:r w:rsidRPr="00B95148">
                              <w:t>E major</w:t>
                            </w:r>
                          </w:p>
                        </w:tc>
                      </w:tr>
                      <w:tr w:rsidR="003A46FC" w:rsidRPr="00B95148">
                        <w:tc>
                          <w:tcPr>
                            <w:tcW w:w="1668" w:type="dxa"/>
                          </w:tcPr>
                          <w:p w:rsidR="003A46FC" w:rsidRPr="00B95148" w:rsidRDefault="003A46FC">
                            <w:r w:rsidRPr="00B95148">
                              <w:t xml:space="preserve">Modulatory </w:t>
                            </w:r>
                          </w:p>
                        </w:tc>
                      </w:tr>
                      <w:tr w:rsidR="003A46FC" w:rsidRPr="00B95148">
                        <w:tc>
                          <w:tcPr>
                            <w:tcW w:w="1668" w:type="dxa"/>
                          </w:tcPr>
                          <w:p w:rsidR="003A46FC" w:rsidRPr="00B95148" w:rsidRDefault="003A46FC">
                            <w:r w:rsidRPr="00B95148">
                              <w:t>A major</w:t>
                            </w:r>
                          </w:p>
                        </w:tc>
                      </w:tr>
                      <w:tr w:rsidR="003A46FC" w:rsidRPr="00B95148">
                        <w:tc>
                          <w:tcPr>
                            <w:tcW w:w="1668" w:type="dxa"/>
                          </w:tcPr>
                          <w:p w:rsidR="003A46FC" w:rsidRPr="00B95148" w:rsidRDefault="003A46FC">
                            <w:r w:rsidRPr="00B95148">
                              <w:t>E major</w:t>
                            </w:r>
                          </w:p>
                        </w:tc>
                      </w:tr>
                    </w:tbl>
                    <w:p w:rsidR="003A46FC" w:rsidRPr="00B95148" w:rsidRDefault="003A46FC"/>
                  </w:txbxContent>
                </v:textbox>
              </v:shape>
            </w:pict>
          </mc:Fallback>
        </mc:AlternateContent>
      </w:r>
      <w:r>
        <w:rPr>
          <w:noProof/>
          <w:lang w:val="cy-GB" w:eastAsia="cy-GB"/>
        </w:rPr>
        <mc:AlternateContent>
          <mc:Choice Requires="wps">
            <w:drawing>
              <wp:anchor distT="0" distB="0" distL="114300" distR="114300" simplePos="0" relativeHeight="251667456" behindDoc="0" locked="0" layoutInCell="1" allowOverlap="1">
                <wp:simplePos x="0" y="0"/>
                <wp:positionH relativeFrom="column">
                  <wp:posOffset>1697990</wp:posOffset>
                </wp:positionH>
                <wp:positionV relativeFrom="paragraph">
                  <wp:posOffset>103505</wp:posOffset>
                </wp:positionV>
                <wp:extent cx="914400" cy="198120"/>
                <wp:effectExtent l="12065" t="12700" r="16510" b="27305"/>
                <wp:wrapNone/>
                <wp:docPr id="4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9812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3.7pt;margin-top:8.15pt;width:1in;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" fillcolor="white [3201]" strokecolor="#d99594 [1941]" strokeweight="1pt">
                <v:fill color2="#e5b8b7 [1301]" focus="100%" type="gradient"/>
                <v:shadow on="t" color="#622423 [1605]" opacity=".5" offset="1pt"/>
              </v:rect>
            </w:pict>
          </mc:Fallback>
        </mc:AlternateContent>
      </w:r>
      <w:r w:rsidR="007668DC">
        <w:tab/>
      </w:r>
    </w:p>
    <w:p w:rsidR="007668DC" w:rsidRDefault="007668DC" w:rsidP="00EF239C"/>
    <w:p w:rsidR="007668DC" w:rsidRDefault="007668DC" w:rsidP="00EF239C"/>
    <w:p w:rsidR="00F91784" w:rsidRDefault="00F91784" w:rsidP="00F91784"/>
    <w:p w:rsidR="00F91784" w:rsidRDefault="00F91784" w:rsidP="00F91784"/>
    <w:p w:rsidR="00F91784" w:rsidRDefault="00F91784" w:rsidP="00F91784"/>
    <w:p w:rsidR="00F91784" w:rsidRDefault="00F91784" w:rsidP="00F91784"/>
    <w:p w:rsidR="00F91784" w:rsidRDefault="00F91784" w:rsidP="00F91784"/>
    <w:p w:rsidR="00F91784" w:rsidRDefault="00F91784" w:rsidP="00F91784"/>
    <w:p w:rsidR="00F91784" w:rsidRDefault="00F91784" w:rsidP="00F91784"/>
    <w:p w:rsidR="00F91784" w:rsidRDefault="00F91784" w:rsidP="00EF239C"/>
    <w:p w:rsidR="00F91784" w:rsidRDefault="00F91784" w:rsidP="00EF239C"/>
    <w:p w:rsidR="00CA29F3" w:rsidRDefault="00CA29F3" w:rsidP="00EF239C"/>
    <w:p w:rsidR="00CA29F3" w:rsidRDefault="00CA29F3" w:rsidP="00EF239C"/>
    <w:p w:rsidR="004F515E" w:rsidRDefault="007668DC" w:rsidP="00EF239C">
      <w:r>
        <w:tab/>
      </w:r>
      <w:r>
        <w:tab/>
        <w:t xml:space="preserve"> </w:t>
      </w:r>
    </w:p>
    <w:p w:rsidR="007D4D76" w:rsidRDefault="007668DC" w:rsidP="00EF239C">
      <w:r>
        <w:tab/>
      </w:r>
      <w:r>
        <w:tab/>
      </w:r>
      <w:r>
        <w:tab/>
      </w:r>
    </w:p>
    <w:p w:rsidR="007D4D76" w:rsidRDefault="0047530C" w:rsidP="007D4D76">
      <w:r>
        <w:rPr>
          <w:noProof/>
          <w:lang w:val="cy-GB" w:eastAsia="cy-GB"/>
        </w:rPr>
        <mc:AlternateContent>
          <mc:Choice Requires="wps">
            <w:drawing>
              <wp:anchor distT="0" distB="0" distL="114300" distR="114300" simplePos="0" relativeHeight="251672576" behindDoc="0" locked="0" layoutInCell="1" allowOverlap="1">
                <wp:simplePos x="0" y="0"/>
                <wp:positionH relativeFrom="column">
                  <wp:posOffset>-411480</wp:posOffset>
                </wp:positionH>
                <wp:positionV relativeFrom="paragraph">
                  <wp:posOffset>299085</wp:posOffset>
                </wp:positionV>
                <wp:extent cx="6256020" cy="2519680"/>
                <wp:effectExtent l="7620" t="5715" r="13335" b="8255"/>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2519680"/>
                        </a:xfrm>
                        <a:prstGeom prst="roundRect">
                          <a:avLst>
                            <a:gd name="adj" fmla="val 16667"/>
                          </a:avLst>
                        </a:prstGeom>
                        <a:solidFill>
                          <a:srgbClr val="FFFFFF"/>
                        </a:solidFill>
                        <a:ln w="9525">
                          <a:solidFill>
                            <a:srgbClr val="000000"/>
                          </a:solidFill>
                          <a:round/>
                          <a:headEnd/>
                          <a:tailEnd/>
                        </a:ln>
                      </wps:spPr>
                      <wps:txbx>
                        <w:txbxContent>
                          <w:p w:rsidR="003A46FC" w:rsidRPr="0005664A" w:rsidRDefault="003A46FC" w:rsidP="00CA29F3">
                            <w:pPr>
                              <w:rPr>
                                <w:sz w:val="32"/>
                                <w:szCs w:val="32"/>
                              </w:rPr>
                            </w:pPr>
                            <w:r w:rsidRPr="0005664A">
                              <w:rPr>
                                <w:sz w:val="32"/>
                                <w:szCs w:val="32"/>
                              </w:rPr>
                              <w:t>For further consideration:</w:t>
                            </w:r>
                          </w:p>
                          <w:p w:rsidR="003A46FC" w:rsidRPr="00B95148" w:rsidRDefault="003A46FC" w:rsidP="003636D8">
                            <w:pPr>
                              <w:ind w:left="284" w:hanging="284"/>
                              <w:rPr>
                                <w:sz w:val="24"/>
                                <w:szCs w:val="24"/>
                              </w:rPr>
                            </w:pPr>
                            <w:r w:rsidRPr="00B95148">
                              <w:rPr>
                                <w:rFonts w:hAnsi="Arial Black"/>
                                <w:sz w:val="24"/>
                                <w:szCs w:val="24"/>
                              </w:rPr>
                              <w:t>♫</w:t>
                            </w:r>
                            <w:r w:rsidRPr="00B95148">
                              <w:rPr>
                                <w:sz w:val="24"/>
                                <w:szCs w:val="24"/>
                              </w:rPr>
                              <w:t xml:space="preserve"> </w:t>
                            </w:r>
                            <w:proofErr w:type="gramStart"/>
                            <w:r w:rsidRPr="00B95148">
                              <w:rPr>
                                <w:sz w:val="24"/>
                                <w:szCs w:val="24"/>
                              </w:rPr>
                              <w:t>Working</w:t>
                            </w:r>
                            <w:proofErr w:type="gramEnd"/>
                            <w:r w:rsidRPr="00B95148">
                              <w:rPr>
                                <w:sz w:val="24"/>
                                <w:szCs w:val="24"/>
                              </w:rPr>
                              <w:t xml:space="preserve"> in pairs, discuss and note all the key changes seen in the </w:t>
                            </w:r>
                            <w:r w:rsidRPr="00B95148">
                              <w:rPr>
                                <w:b/>
                                <w:sz w:val="24"/>
                                <w:szCs w:val="24"/>
                              </w:rPr>
                              <w:t>Development</w:t>
                            </w:r>
                            <w:r w:rsidRPr="00B95148">
                              <w:rPr>
                                <w:sz w:val="24"/>
                                <w:szCs w:val="24"/>
                              </w:rPr>
                              <w:t xml:space="preserve"> section of this movement.</w:t>
                            </w:r>
                          </w:p>
                          <w:p w:rsidR="003A46FC" w:rsidRPr="00B95148" w:rsidRDefault="003A46FC" w:rsidP="003636D8">
                            <w:pPr>
                              <w:ind w:left="284" w:hanging="284"/>
                              <w:rPr>
                                <w:sz w:val="24"/>
                                <w:szCs w:val="24"/>
                              </w:rPr>
                            </w:pPr>
                            <w:r w:rsidRPr="00B95148">
                              <w:rPr>
                                <w:rFonts w:hAnsi="Arial Black"/>
                                <w:sz w:val="24"/>
                                <w:szCs w:val="24"/>
                              </w:rPr>
                              <w:t>♫</w:t>
                            </w:r>
                            <w:r w:rsidRPr="00B95148">
                              <w:rPr>
                                <w:sz w:val="24"/>
                                <w:szCs w:val="24"/>
                              </w:rPr>
                              <w:t xml:space="preserve"> </w:t>
                            </w:r>
                            <w:proofErr w:type="gramStart"/>
                            <w:r w:rsidRPr="00B95148">
                              <w:rPr>
                                <w:sz w:val="24"/>
                                <w:szCs w:val="24"/>
                              </w:rPr>
                              <w:t>How</w:t>
                            </w:r>
                            <w:proofErr w:type="gramEnd"/>
                            <w:r w:rsidRPr="00B95148">
                              <w:rPr>
                                <w:sz w:val="24"/>
                                <w:szCs w:val="24"/>
                              </w:rPr>
                              <w:t xml:space="preserve"> do the key changes / modulations relate to the home key? Are there any features of particular interest?</w:t>
                            </w:r>
                          </w:p>
                          <w:p w:rsidR="003A46FC" w:rsidRPr="00B95148" w:rsidRDefault="003A46FC" w:rsidP="003636D8">
                            <w:pPr>
                              <w:ind w:left="284" w:hanging="284"/>
                              <w:rPr>
                                <w:sz w:val="24"/>
                                <w:szCs w:val="24"/>
                              </w:rPr>
                            </w:pPr>
                            <w:proofErr w:type="gramStart"/>
                            <w:r w:rsidRPr="00B95148">
                              <w:rPr>
                                <w:rFonts w:hAnsi="Arial Black"/>
                                <w:sz w:val="24"/>
                                <w:szCs w:val="24"/>
                              </w:rPr>
                              <w:t>♫</w:t>
                            </w:r>
                            <w:r w:rsidRPr="00B95148">
                              <w:rPr>
                                <w:sz w:val="24"/>
                                <w:szCs w:val="24"/>
                              </w:rPr>
                              <w:t xml:space="preserve"> In terms of the overall key structure, what are the main differences between the </w:t>
                            </w:r>
                            <w:r w:rsidRPr="00B95148">
                              <w:rPr>
                                <w:b/>
                                <w:sz w:val="24"/>
                                <w:szCs w:val="24"/>
                              </w:rPr>
                              <w:t>Exposition</w:t>
                            </w:r>
                            <w:r w:rsidRPr="00B95148">
                              <w:rPr>
                                <w:sz w:val="24"/>
                                <w:szCs w:val="24"/>
                              </w:rPr>
                              <w:t xml:space="preserve"> section and the </w:t>
                            </w:r>
                            <w:r w:rsidRPr="00B95148">
                              <w:rPr>
                                <w:b/>
                                <w:sz w:val="24"/>
                                <w:szCs w:val="24"/>
                              </w:rPr>
                              <w:t>Recapitulation</w:t>
                            </w:r>
                            <w:r w:rsidRPr="00B95148">
                              <w:rPr>
                                <w:sz w:val="24"/>
                                <w:szCs w:val="24"/>
                              </w:rPr>
                              <w:t xml:space="preserve"> section?</w:t>
                            </w:r>
                            <w:proofErr w:type="gramEnd"/>
                          </w:p>
                          <w:p w:rsidR="003A46FC" w:rsidRDefault="003A46FC" w:rsidP="00CA29F3">
                            <w:pPr>
                              <w:pStyle w:val="NoSpacing"/>
                            </w:pPr>
                          </w:p>
                          <w:p w:rsidR="003A46FC" w:rsidRPr="0005664A" w:rsidRDefault="003A46FC" w:rsidP="00CA29F3"/>
                          <w:p w:rsidR="003A46FC" w:rsidRDefault="003A46FC" w:rsidP="00CA2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margin-left:-32.4pt;margin-top:23.55pt;width:492.6pt;height:19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">
                <v:textbox>
                  <w:txbxContent>
                    <w:p w:rsidR="003A46FC" w:rsidRPr="0005664A" w:rsidRDefault="003A46FC" w:rsidP="00CA29F3">
                      <w:pPr>
                        <w:rPr>
                          <w:sz w:val="32"/>
                          <w:szCs w:val="32"/>
                        </w:rPr>
                      </w:pPr>
                      <w:r w:rsidRPr="0005664A">
                        <w:rPr>
                          <w:sz w:val="32"/>
                          <w:szCs w:val="32"/>
                        </w:rPr>
                        <w:t>For further consideration:</w:t>
                      </w:r>
                    </w:p>
                    <w:p w:rsidR="003A46FC" w:rsidRPr="00B95148" w:rsidRDefault="003A46FC" w:rsidP="003636D8">
                      <w:pPr>
                        <w:ind w:left="284" w:hanging="284"/>
                        <w:rPr>
                          <w:sz w:val="24"/>
                          <w:szCs w:val="24"/>
                        </w:rPr>
                      </w:pPr>
                      <w:r w:rsidRPr="00B95148">
                        <w:rPr>
                          <w:rFonts w:hAnsi="Arial Black"/>
                          <w:sz w:val="24"/>
                          <w:szCs w:val="24"/>
                        </w:rPr>
                        <w:t>♫</w:t>
                      </w:r>
                      <w:r w:rsidRPr="00B95148">
                        <w:rPr>
                          <w:sz w:val="24"/>
                          <w:szCs w:val="24"/>
                        </w:rPr>
                        <w:t xml:space="preserve"> </w:t>
                      </w:r>
                      <w:proofErr w:type="gramStart"/>
                      <w:r w:rsidRPr="00B95148">
                        <w:rPr>
                          <w:sz w:val="24"/>
                          <w:szCs w:val="24"/>
                        </w:rPr>
                        <w:t>Working</w:t>
                      </w:r>
                      <w:proofErr w:type="gramEnd"/>
                      <w:r w:rsidRPr="00B95148">
                        <w:rPr>
                          <w:sz w:val="24"/>
                          <w:szCs w:val="24"/>
                        </w:rPr>
                        <w:t xml:space="preserve"> in pairs, discuss and note all the key changes seen in the </w:t>
                      </w:r>
                      <w:r w:rsidRPr="00B95148">
                        <w:rPr>
                          <w:b/>
                          <w:sz w:val="24"/>
                          <w:szCs w:val="24"/>
                        </w:rPr>
                        <w:t>Development</w:t>
                      </w:r>
                      <w:r w:rsidRPr="00B95148">
                        <w:rPr>
                          <w:sz w:val="24"/>
                          <w:szCs w:val="24"/>
                        </w:rPr>
                        <w:t xml:space="preserve"> section of this movement.</w:t>
                      </w:r>
                    </w:p>
                    <w:p w:rsidR="003A46FC" w:rsidRPr="00B95148" w:rsidRDefault="003A46FC" w:rsidP="003636D8">
                      <w:pPr>
                        <w:ind w:left="284" w:hanging="284"/>
                        <w:rPr>
                          <w:sz w:val="24"/>
                          <w:szCs w:val="24"/>
                        </w:rPr>
                      </w:pPr>
                      <w:r w:rsidRPr="00B95148">
                        <w:rPr>
                          <w:rFonts w:hAnsi="Arial Black"/>
                          <w:sz w:val="24"/>
                          <w:szCs w:val="24"/>
                        </w:rPr>
                        <w:t>♫</w:t>
                      </w:r>
                      <w:r w:rsidRPr="00B95148">
                        <w:rPr>
                          <w:sz w:val="24"/>
                          <w:szCs w:val="24"/>
                        </w:rPr>
                        <w:t xml:space="preserve"> </w:t>
                      </w:r>
                      <w:proofErr w:type="gramStart"/>
                      <w:r w:rsidRPr="00B95148">
                        <w:rPr>
                          <w:sz w:val="24"/>
                          <w:szCs w:val="24"/>
                        </w:rPr>
                        <w:t>How</w:t>
                      </w:r>
                      <w:proofErr w:type="gramEnd"/>
                      <w:r w:rsidRPr="00B95148">
                        <w:rPr>
                          <w:sz w:val="24"/>
                          <w:szCs w:val="24"/>
                        </w:rPr>
                        <w:t xml:space="preserve"> do the key changes / modulations relate to the home key? Are there any features of particular interest?</w:t>
                      </w:r>
                    </w:p>
                    <w:p w:rsidR="003A46FC" w:rsidRPr="00B95148" w:rsidRDefault="003A46FC" w:rsidP="003636D8">
                      <w:pPr>
                        <w:ind w:left="284" w:hanging="284"/>
                        <w:rPr>
                          <w:sz w:val="24"/>
                          <w:szCs w:val="24"/>
                        </w:rPr>
                      </w:pPr>
                      <w:proofErr w:type="gramStart"/>
                      <w:r w:rsidRPr="00B95148">
                        <w:rPr>
                          <w:rFonts w:hAnsi="Arial Black"/>
                          <w:sz w:val="24"/>
                          <w:szCs w:val="24"/>
                        </w:rPr>
                        <w:t>♫</w:t>
                      </w:r>
                      <w:r w:rsidRPr="00B95148">
                        <w:rPr>
                          <w:sz w:val="24"/>
                          <w:szCs w:val="24"/>
                        </w:rPr>
                        <w:t xml:space="preserve"> In terms of the overall key structure, what are the main differences between the </w:t>
                      </w:r>
                      <w:r w:rsidRPr="00B95148">
                        <w:rPr>
                          <w:b/>
                          <w:sz w:val="24"/>
                          <w:szCs w:val="24"/>
                        </w:rPr>
                        <w:t>Exposition</w:t>
                      </w:r>
                      <w:r w:rsidRPr="00B95148">
                        <w:rPr>
                          <w:sz w:val="24"/>
                          <w:szCs w:val="24"/>
                        </w:rPr>
                        <w:t xml:space="preserve"> section and the </w:t>
                      </w:r>
                      <w:r w:rsidRPr="00B95148">
                        <w:rPr>
                          <w:b/>
                          <w:sz w:val="24"/>
                          <w:szCs w:val="24"/>
                        </w:rPr>
                        <w:t>Recapitulation</w:t>
                      </w:r>
                      <w:r w:rsidRPr="00B95148">
                        <w:rPr>
                          <w:sz w:val="24"/>
                          <w:szCs w:val="24"/>
                        </w:rPr>
                        <w:t xml:space="preserve"> section?</w:t>
                      </w:r>
                      <w:proofErr w:type="gramEnd"/>
                    </w:p>
                    <w:p w:rsidR="003A46FC" w:rsidRDefault="003A46FC" w:rsidP="00CA29F3">
                      <w:pPr>
                        <w:pStyle w:val="NoSpacing"/>
                      </w:pPr>
                    </w:p>
                    <w:p w:rsidR="003A46FC" w:rsidRPr="0005664A" w:rsidRDefault="003A46FC" w:rsidP="00CA29F3"/>
                    <w:p w:rsidR="003A46FC" w:rsidRDefault="003A46FC" w:rsidP="00CA29F3"/>
                  </w:txbxContent>
                </v:textbox>
              </v:roundrect>
            </w:pict>
          </mc:Fallback>
        </mc:AlternateContent>
      </w:r>
    </w:p>
    <w:p w:rsidR="00436E33" w:rsidRDefault="00436E33" w:rsidP="007D4D76"/>
    <w:p w:rsidR="00436E33" w:rsidRDefault="00436E33" w:rsidP="007D4D76"/>
    <w:p w:rsidR="00436E33" w:rsidRDefault="00436E33" w:rsidP="007D4D76"/>
    <w:p w:rsidR="00436E33" w:rsidRPr="007D4D76" w:rsidRDefault="00436E33" w:rsidP="007D4D76"/>
    <w:p w:rsidR="007D4D76" w:rsidRPr="007D4D76" w:rsidRDefault="007D4D76" w:rsidP="007D4D76"/>
    <w:p w:rsidR="007D4D76" w:rsidRDefault="007D4D76" w:rsidP="007D4D76"/>
    <w:p w:rsidR="004F515E" w:rsidRDefault="004F515E" w:rsidP="007D4D76"/>
    <w:p w:rsidR="00436E33" w:rsidRDefault="00436E33" w:rsidP="007D4D76"/>
    <w:p w:rsidR="007D4D76" w:rsidRPr="0041702E" w:rsidRDefault="0047530C" w:rsidP="007D4D76">
      <w:pPr>
        <w:rPr>
          <w:b/>
          <w:sz w:val="32"/>
          <w:szCs w:val="32"/>
        </w:rPr>
      </w:pPr>
      <w:r>
        <w:rPr>
          <w:b/>
          <w:noProof/>
          <w:sz w:val="32"/>
          <w:szCs w:val="32"/>
          <w:lang w:val="cy-GB" w:eastAsia="cy-GB"/>
        </w:rPr>
        <w:lastRenderedPageBreak/>
        <mc:AlternateContent>
          <mc:Choice Requires="wps">
            <w:drawing>
              <wp:anchor distT="0" distB="0" distL="114300" distR="114300" simplePos="0" relativeHeight="251743232" behindDoc="0" locked="0" layoutInCell="1" allowOverlap="1">
                <wp:simplePos x="0" y="0"/>
                <wp:positionH relativeFrom="column">
                  <wp:posOffset>4328160</wp:posOffset>
                </wp:positionH>
                <wp:positionV relativeFrom="paragraph">
                  <wp:posOffset>-182245</wp:posOffset>
                </wp:positionV>
                <wp:extent cx="1950720" cy="2888615"/>
                <wp:effectExtent l="13335" t="9525" r="7620" b="6985"/>
                <wp:wrapNone/>
                <wp:docPr id="3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888615"/>
                        </a:xfrm>
                        <a:prstGeom prst="rect">
                          <a:avLst/>
                        </a:prstGeom>
                        <a:solidFill>
                          <a:srgbClr val="FFFFFF"/>
                        </a:solidFill>
                        <a:ln w="9525">
                          <a:solidFill>
                            <a:srgbClr val="000000"/>
                          </a:solidFill>
                          <a:miter lim="800000"/>
                          <a:headEnd/>
                          <a:tailEnd/>
                        </a:ln>
                      </wps:spPr>
                      <wps:txbx>
                        <w:txbxContent>
                          <w:p w:rsidR="003A46FC" w:rsidRDefault="003A46FC">
                            <w:r>
                              <w:rPr>
                                <w:noProof/>
                                <w:lang w:val="cy-GB" w:eastAsia="cy-GB"/>
                              </w:rPr>
                              <w:drawing>
                                <wp:inline distT="0" distB="0" distL="0" distR="0">
                                  <wp:extent cx="1758315" cy="2511496"/>
                                  <wp:effectExtent l="19050" t="0" r="0" b="0"/>
                                  <wp:docPr id="62" name="Picture 13" descr="http://www.di-arezzo.com/multimedia/images/breitkopf/part/pb%20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arezzo.com/multimedia/images/breitkopf/part/pb%205310.jpg"/>
                                          <pic:cNvPicPr>
                                            <a:picLocks noChangeAspect="1" noChangeArrowheads="1"/>
                                          </pic:cNvPicPr>
                                        </pic:nvPicPr>
                                        <pic:blipFill>
                                          <a:blip r:embed="rId16"/>
                                          <a:srcRect/>
                                          <a:stretch>
                                            <a:fillRect/>
                                          </a:stretch>
                                        </pic:blipFill>
                                        <pic:spPr bwMode="auto">
                                          <a:xfrm>
                                            <a:off x="0" y="0"/>
                                            <a:ext cx="1758315" cy="251149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5" type="#_x0000_t202" style="position:absolute;margin-left:340.8pt;margin-top:-14.35pt;width:153.6pt;height:227.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">
                <v:textbox>
                  <w:txbxContent>
                    <w:p w:rsidR="003A46FC" w:rsidRDefault="003A46FC">
                      <w:r>
                        <w:rPr>
                          <w:noProof/>
                          <w:lang w:val="cy-GB" w:eastAsia="cy-GB"/>
                        </w:rPr>
                        <w:drawing>
                          <wp:inline distT="0" distB="0" distL="0" distR="0">
                            <wp:extent cx="1758315" cy="2511496"/>
                            <wp:effectExtent l="19050" t="0" r="0" b="0"/>
                            <wp:docPr id="62" name="Picture 13" descr="http://www.di-arezzo.com/multimedia/images/breitkopf/part/pb%20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arezzo.com/multimedia/images/breitkopf/part/pb%205310.jpg"/>
                                    <pic:cNvPicPr>
                                      <a:picLocks noChangeAspect="1" noChangeArrowheads="1"/>
                                    </pic:cNvPicPr>
                                  </pic:nvPicPr>
                                  <pic:blipFill>
                                    <a:blip r:embed="rId17"/>
                                    <a:srcRect/>
                                    <a:stretch>
                                      <a:fillRect/>
                                    </a:stretch>
                                  </pic:blipFill>
                                  <pic:spPr bwMode="auto">
                                    <a:xfrm>
                                      <a:off x="0" y="0"/>
                                      <a:ext cx="1758315" cy="2511496"/>
                                    </a:xfrm>
                                    <a:prstGeom prst="rect">
                                      <a:avLst/>
                                    </a:prstGeom>
                                    <a:noFill/>
                                    <a:ln w="9525">
                                      <a:noFill/>
                                      <a:miter lim="800000"/>
                                      <a:headEnd/>
                                      <a:tailEnd/>
                                    </a:ln>
                                  </pic:spPr>
                                </pic:pic>
                              </a:graphicData>
                            </a:graphic>
                          </wp:inline>
                        </w:drawing>
                      </w:r>
                    </w:p>
                  </w:txbxContent>
                </v:textbox>
              </v:shape>
            </w:pict>
          </mc:Fallback>
        </mc:AlternateContent>
      </w:r>
      <w:r w:rsidR="00332663">
        <w:rPr>
          <w:b/>
          <w:sz w:val="32"/>
          <w:szCs w:val="32"/>
        </w:rPr>
        <w:t>Activity D</w:t>
      </w:r>
      <w:r w:rsidR="007D4D76" w:rsidRPr="0041702E">
        <w:rPr>
          <w:b/>
          <w:sz w:val="32"/>
          <w:szCs w:val="32"/>
        </w:rPr>
        <w:t xml:space="preserve"> – Texture</w:t>
      </w:r>
    </w:p>
    <w:p w:rsidR="00D0408B" w:rsidRPr="0041702E" w:rsidRDefault="00D0408B" w:rsidP="007D4D76">
      <w:pPr>
        <w:rPr>
          <w:i/>
          <w:sz w:val="32"/>
          <w:szCs w:val="32"/>
        </w:rPr>
      </w:pPr>
      <w:r w:rsidRPr="0041702E">
        <w:rPr>
          <w:i/>
          <w:sz w:val="32"/>
          <w:szCs w:val="32"/>
        </w:rPr>
        <w:t xml:space="preserve">What does the word </w:t>
      </w:r>
      <w:r w:rsidRPr="00B01F02">
        <w:rPr>
          <w:b/>
          <w:i/>
          <w:sz w:val="32"/>
          <w:szCs w:val="32"/>
        </w:rPr>
        <w:t>texture</w:t>
      </w:r>
      <w:r w:rsidR="00B01F02">
        <w:rPr>
          <w:i/>
          <w:sz w:val="32"/>
          <w:szCs w:val="32"/>
        </w:rPr>
        <w:t xml:space="preserve"> </w:t>
      </w:r>
      <w:r w:rsidRPr="0041702E">
        <w:rPr>
          <w:i/>
          <w:sz w:val="32"/>
          <w:szCs w:val="32"/>
        </w:rPr>
        <w:t>actually mean?</w:t>
      </w:r>
    </w:p>
    <w:tbl>
      <w:tblPr>
        <w:tblStyle w:val="TableGrid"/>
        <w:tblW w:w="0" w:type="auto"/>
        <w:tblInd w:w="-601" w:type="dxa"/>
        <w:tblLook w:val="04A0" w:firstRow="1" w:lastRow="0" w:firstColumn="1" w:lastColumn="0" w:noHBand="0" w:noVBand="1"/>
      </w:tblPr>
      <w:tblGrid>
        <w:gridCol w:w="6663"/>
      </w:tblGrid>
      <w:tr w:rsidR="00080DB7">
        <w:tc>
          <w:tcPr>
            <w:tcW w:w="6663" w:type="dxa"/>
          </w:tcPr>
          <w:p w:rsidR="00080DB7" w:rsidRDefault="00256417" w:rsidP="00E51C7F">
            <w:r>
              <w:t>Working i</w:t>
            </w:r>
            <w:r w:rsidR="00080DB7">
              <w:t>n pairs</w:t>
            </w:r>
            <w:r>
              <w:t>,</w:t>
            </w:r>
            <w:r w:rsidR="00080DB7">
              <w:t xml:space="preserve"> discuss the meaning of the musical terms listed below</w:t>
            </w:r>
            <w:r w:rsidR="00E51C7F">
              <w:t>.</w:t>
            </w:r>
          </w:p>
        </w:tc>
      </w:tr>
    </w:tbl>
    <w:p w:rsidR="00080DB7" w:rsidRDefault="00CD1BDF" w:rsidP="007D4D76">
      <w:r>
        <w:rPr>
          <w:noProof/>
          <w:lang w:val="cy-GB" w:eastAsia="cy-GB"/>
        </w:rPr>
        <mc:AlternateContent>
          <mc:Choice Requires="wps">
            <w:drawing>
              <wp:anchor distT="0" distB="0" distL="114300" distR="114300" simplePos="0" relativeHeight="251675648" behindDoc="0" locked="0" layoutInCell="1" allowOverlap="1" wp14:anchorId="2209122B" wp14:editId="510AAF8C">
                <wp:simplePos x="0" y="0"/>
                <wp:positionH relativeFrom="column">
                  <wp:posOffset>2709949</wp:posOffset>
                </wp:positionH>
                <wp:positionV relativeFrom="paragraph">
                  <wp:posOffset>92595</wp:posOffset>
                </wp:positionV>
                <wp:extent cx="1512916" cy="396240"/>
                <wp:effectExtent l="0" t="0" r="11430" b="2286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916" cy="396240"/>
                        </a:xfrm>
                        <a:prstGeom prst="flowChartPredefinedProcess">
                          <a:avLst/>
                        </a:prstGeom>
                        <a:solidFill>
                          <a:srgbClr val="FFFFFF"/>
                        </a:solidFill>
                        <a:ln w="9525">
                          <a:solidFill>
                            <a:srgbClr val="000000"/>
                          </a:solidFill>
                          <a:miter lim="800000"/>
                          <a:headEnd/>
                          <a:tailEnd/>
                        </a:ln>
                      </wps:spPr>
                      <wps:txbx>
                        <w:txbxContent>
                          <w:p w:rsidR="003A46FC" w:rsidRPr="00D0408B" w:rsidRDefault="003A46FC" w:rsidP="00D0408B">
                            <w:pPr>
                              <w:rPr>
                                <w:sz w:val="28"/>
                                <w:szCs w:val="28"/>
                              </w:rPr>
                            </w:pPr>
                            <w:r w:rsidRPr="00D0408B">
                              <w:rPr>
                                <w:sz w:val="27"/>
                                <w:szCs w:val="27"/>
                              </w:rPr>
                              <w:t>Counterpoin</w:t>
                            </w:r>
                            <w:r>
                              <w:rPr>
                                <w:sz w:val="28"/>
                                <w:szCs w:val="2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23" o:spid="_x0000_s1036" type="#_x0000_t112" style="position:absolute;margin-left:213.4pt;margin-top:7.3pt;width:119.15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">
                <v:textbox>
                  <w:txbxContent>
                    <w:p w:rsidR="003A46FC" w:rsidRPr="00D0408B" w:rsidRDefault="003A46FC" w:rsidP="00D0408B">
                      <w:pPr>
                        <w:rPr>
                          <w:sz w:val="28"/>
                          <w:szCs w:val="28"/>
                        </w:rPr>
                      </w:pPr>
                      <w:r w:rsidRPr="00D0408B">
                        <w:rPr>
                          <w:sz w:val="27"/>
                          <w:szCs w:val="27"/>
                        </w:rPr>
                        <w:t>Counterpoin</w:t>
                      </w:r>
                      <w:r>
                        <w:rPr>
                          <w:sz w:val="28"/>
                          <w:szCs w:val="28"/>
                        </w:rPr>
                        <w:t>t</w:t>
                      </w:r>
                    </w:p>
                  </w:txbxContent>
                </v:textbox>
              </v:shape>
            </w:pict>
          </mc:Fallback>
        </mc:AlternateContent>
      </w:r>
      <w:r>
        <w:rPr>
          <w:noProof/>
          <w:lang w:val="cy-GB" w:eastAsia="cy-GB"/>
        </w:rPr>
        <mc:AlternateContent>
          <mc:Choice Requires="wps">
            <w:drawing>
              <wp:anchor distT="0" distB="0" distL="114300" distR="114300" simplePos="0" relativeHeight="251673600" behindDoc="0" locked="0" layoutInCell="1" allowOverlap="1" wp14:anchorId="3D6FA1E0" wp14:editId="7EA1D8DA">
                <wp:simplePos x="0" y="0"/>
                <wp:positionH relativeFrom="column">
                  <wp:posOffset>-440690</wp:posOffset>
                </wp:positionH>
                <wp:positionV relativeFrom="paragraph">
                  <wp:posOffset>92075</wp:posOffset>
                </wp:positionV>
                <wp:extent cx="1504315" cy="396240"/>
                <wp:effectExtent l="0" t="0" r="19685" b="22860"/>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396240"/>
                        </a:xfrm>
                        <a:prstGeom prst="flowChartPredefinedProcess">
                          <a:avLst/>
                        </a:prstGeom>
                        <a:solidFill>
                          <a:srgbClr val="FFFFFF"/>
                        </a:solidFill>
                        <a:ln w="9525">
                          <a:solidFill>
                            <a:srgbClr val="000000"/>
                          </a:solidFill>
                          <a:miter lim="800000"/>
                          <a:headEnd/>
                          <a:tailEnd/>
                        </a:ln>
                      </wps:spPr>
                      <wps:txbx>
                        <w:txbxContent>
                          <w:p w:rsidR="003A46FC" w:rsidRPr="00D0408B" w:rsidRDefault="003A46FC">
                            <w:pPr>
                              <w:rPr>
                                <w:sz w:val="28"/>
                                <w:szCs w:val="28"/>
                              </w:rPr>
                            </w:pPr>
                            <w:r>
                              <w:rPr>
                                <w:sz w:val="28"/>
                                <w:szCs w:val="28"/>
                              </w:rPr>
                              <w:t>Monophonic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7" type="#_x0000_t112" style="position:absolute;margin-left:-34.7pt;margin-top:7.25pt;width:118.4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">
                <v:textbox>
                  <w:txbxContent>
                    <w:p w:rsidR="003A46FC" w:rsidRPr="00D0408B" w:rsidRDefault="003A46FC">
                      <w:pPr>
                        <w:rPr>
                          <w:sz w:val="28"/>
                          <w:szCs w:val="28"/>
                        </w:rPr>
                      </w:pPr>
                      <w:r>
                        <w:rPr>
                          <w:sz w:val="28"/>
                          <w:szCs w:val="28"/>
                        </w:rPr>
                        <w:t>Monophonic</w:t>
                      </w:r>
                    </w:p>
                  </w:txbxContent>
                </v:textbox>
              </v:shape>
            </w:pict>
          </mc:Fallback>
        </mc:AlternateContent>
      </w:r>
      <w:r w:rsidR="0047530C">
        <w:rPr>
          <w:noProof/>
          <w:lang w:val="cy-GB" w:eastAsia="cy-GB"/>
        </w:rPr>
        <mc:AlternateContent>
          <mc:Choice Requires="wps">
            <w:drawing>
              <wp:anchor distT="0" distB="0" distL="114300" distR="114300" simplePos="0" relativeHeight="251674624" behindDoc="0" locked="0" layoutInCell="1" allowOverlap="1" wp14:anchorId="630F5046" wp14:editId="5D8765EB">
                <wp:simplePos x="0" y="0"/>
                <wp:positionH relativeFrom="column">
                  <wp:posOffset>1143000</wp:posOffset>
                </wp:positionH>
                <wp:positionV relativeFrom="paragraph">
                  <wp:posOffset>97790</wp:posOffset>
                </wp:positionV>
                <wp:extent cx="1447800" cy="396240"/>
                <wp:effectExtent l="9525" t="11430" r="9525" b="11430"/>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6240"/>
                        </a:xfrm>
                        <a:prstGeom prst="flowChartPredefinedProcess">
                          <a:avLst/>
                        </a:prstGeom>
                        <a:solidFill>
                          <a:srgbClr val="FFFFFF"/>
                        </a:solidFill>
                        <a:ln w="9525">
                          <a:solidFill>
                            <a:srgbClr val="000000"/>
                          </a:solidFill>
                          <a:miter lim="800000"/>
                          <a:headEnd/>
                          <a:tailEnd/>
                        </a:ln>
                      </wps:spPr>
                      <wps:txbx>
                        <w:txbxContent>
                          <w:p w:rsidR="003A46FC" w:rsidRPr="00D0408B" w:rsidRDefault="003A46FC" w:rsidP="00D0408B">
                            <w:pPr>
                              <w:rPr>
                                <w:sz w:val="28"/>
                                <w:szCs w:val="28"/>
                              </w:rPr>
                            </w:pPr>
                            <w:r>
                              <w:rPr>
                                <w:sz w:val="28"/>
                                <w:szCs w:val="28"/>
                              </w:rPr>
                              <w:t>Imitation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8" type="#_x0000_t112" style="position:absolute;margin-left:90pt;margin-top:7.7pt;width:114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">
                <v:textbox>
                  <w:txbxContent>
                    <w:p w:rsidR="003A46FC" w:rsidRPr="00D0408B" w:rsidRDefault="003A46FC" w:rsidP="00D0408B">
                      <w:pPr>
                        <w:rPr>
                          <w:sz w:val="28"/>
                          <w:szCs w:val="28"/>
                        </w:rPr>
                      </w:pPr>
                      <w:r>
                        <w:rPr>
                          <w:sz w:val="28"/>
                          <w:szCs w:val="28"/>
                        </w:rPr>
                        <w:t>Imitation</w:t>
                      </w:r>
                    </w:p>
                  </w:txbxContent>
                </v:textbox>
              </v:shape>
            </w:pict>
          </mc:Fallback>
        </mc:AlternateContent>
      </w:r>
    </w:p>
    <w:p w:rsidR="00080DB7" w:rsidRDefault="00080DB7" w:rsidP="007D4D76"/>
    <w:p w:rsidR="00D0408B" w:rsidRDefault="0047530C" w:rsidP="007D4D76">
      <w:r>
        <w:rPr>
          <w:noProof/>
          <w:lang w:val="cy-GB" w:eastAsia="cy-GB"/>
        </w:rPr>
        <mc:AlternateContent>
          <mc:Choice Requires="wps">
            <w:drawing>
              <wp:anchor distT="0" distB="0" distL="114300" distR="114300" simplePos="0" relativeHeight="251678720" behindDoc="0" locked="0" layoutInCell="1" allowOverlap="1" wp14:anchorId="51D19B32" wp14:editId="713B9DC9">
                <wp:simplePos x="0" y="0"/>
                <wp:positionH relativeFrom="column">
                  <wp:posOffset>2709949</wp:posOffset>
                </wp:positionH>
                <wp:positionV relativeFrom="paragraph">
                  <wp:posOffset>86880</wp:posOffset>
                </wp:positionV>
                <wp:extent cx="1512570" cy="396240"/>
                <wp:effectExtent l="0" t="0" r="11430" b="2286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396240"/>
                        </a:xfrm>
                        <a:prstGeom prst="flowChartPredefinedProcess">
                          <a:avLst/>
                        </a:prstGeom>
                        <a:solidFill>
                          <a:srgbClr val="FFFFFF"/>
                        </a:solidFill>
                        <a:ln w="9525">
                          <a:solidFill>
                            <a:srgbClr val="000000"/>
                          </a:solidFill>
                          <a:miter lim="800000"/>
                          <a:headEnd/>
                          <a:tailEnd/>
                        </a:ln>
                      </wps:spPr>
                      <wps:txbx>
                        <w:txbxContent>
                          <w:p w:rsidR="003A46FC" w:rsidRPr="003C69B6" w:rsidRDefault="003A46FC" w:rsidP="00D0408B">
                            <w:pPr>
                              <w:rPr>
                                <w:sz w:val="26"/>
                                <w:szCs w:val="26"/>
                              </w:rPr>
                            </w:pPr>
                            <w:proofErr w:type="spellStart"/>
                            <w:r w:rsidRPr="003C69B6">
                              <w:rPr>
                                <w:sz w:val="26"/>
                                <w:szCs w:val="26"/>
                              </w:rPr>
                              <w:t>Heterophon</w:t>
                            </w:r>
                            <w:r>
                              <w:rPr>
                                <w:sz w:val="26"/>
                                <w:szCs w:val="26"/>
                              </w:rPr>
                              <w:t>i</w:t>
                            </w:r>
                            <w:r w:rsidRPr="003C69B6">
                              <w:rPr>
                                <w:sz w:val="26"/>
                                <w:szCs w:val="26"/>
                              </w:rPr>
                              <w:t>c</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9" type="#_x0000_t112" style="position:absolute;margin-left:213.4pt;margin-top:6.85pt;width:119.1pt;height:3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">
                <v:textbox>
                  <w:txbxContent>
                    <w:p w:rsidR="003A46FC" w:rsidRPr="003C69B6" w:rsidRDefault="003A46FC" w:rsidP="00D0408B">
                      <w:pPr>
                        <w:rPr>
                          <w:sz w:val="26"/>
                          <w:szCs w:val="26"/>
                        </w:rPr>
                      </w:pPr>
                      <w:proofErr w:type="spellStart"/>
                      <w:r w:rsidRPr="003C69B6">
                        <w:rPr>
                          <w:sz w:val="26"/>
                          <w:szCs w:val="26"/>
                        </w:rPr>
                        <w:t>Heterophon</w:t>
                      </w:r>
                      <w:r>
                        <w:rPr>
                          <w:sz w:val="26"/>
                          <w:szCs w:val="26"/>
                        </w:rPr>
                        <w:t>i</w:t>
                      </w:r>
                      <w:r w:rsidRPr="003C69B6">
                        <w:rPr>
                          <w:sz w:val="26"/>
                          <w:szCs w:val="26"/>
                        </w:rPr>
                        <w:t>c</w:t>
                      </w:r>
                      <w:proofErr w:type="spellEnd"/>
                    </w:p>
                  </w:txbxContent>
                </v:textbox>
              </v:shape>
            </w:pict>
          </mc:Fallback>
        </mc:AlternateContent>
      </w:r>
      <w:r>
        <w:rPr>
          <w:noProof/>
          <w:lang w:val="cy-GB" w:eastAsia="cy-GB"/>
        </w:rPr>
        <mc:AlternateContent>
          <mc:Choice Requires="wps">
            <w:drawing>
              <wp:anchor distT="0" distB="0" distL="114300" distR="114300" simplePos="0" relativeHeight="251676672" behindDoc="0" locked="0" layoutInCell="1" allowOverlap="1" wp14:anchorId="78858504" wp14:editId="354CD321">
                <wp:simplePos x="0" y="0"/>
                <wp:positionH relativeFrom="column">
                  <wp:posOffset>1143000</wp:posOffset>
                </wp:positionH>
                <wp:positionV relativeFrom="paragraph">
                  <wp:posOffset>84455</wp:posOffset>
                </wp:positionV>
                <wp:extent cx="1447800" cy="396240"/>
                <wp:effectExtent l="9525" t="5715" r="9525" b="7620"/>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6240"/>
                        </a:xfrm>
                        <a:prstGeom prst="flowChartPredefinedProcess">
                          <a:avLst/>
                        </a:prstGeom>
                        <a:solidFill>
                          <a:srgbClr val="FFFFFF"/>
                        </a:solidFill>
                        <a:ln w="9525">
                          <a:solidFill>
                            <a:srgbClr val="000000"/>
                          </a:solidFill>
                          <a:miter lim="800000"/>
                          <a:headEnd/>
                          <a:tailEnd/>
                        </a:ln>
                      </wps:spPr>
                      <wps:txbx>
                        <w:txbxContent>
                          <w:p w:rsidR="003A46FC" w:rsidRPr="00D0408B" w:rsidRDefault="003A46FC" w:rsidP="00D0408B">
                            <w:pPr>
                              <w:rPr>
                                <w:sz w:val="28"/>
                                <w:szCs w:val="28"/>
                              </w:rPr>
                            </w:pPr>
                            <w:r>
                              <w:rPr>
                                <w:sz w:val="28"/>
                                <w:szCs w:val="28"/>
                              </w:rPr>
                              <w:t>Antiphony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0" type="#_x0000_t112" style="position:absolute;margin-left:90pt;margin-top:6.65pt;width:114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">
                <v:textbox>
                  <w:txbxContent>
                    <w:p w:rsidR="003A46FC" w:rsidRPr="00D0408B" w:rsidRDefault="003A46FC" w:rsidP="00D0408B">
                      <w:pPr>
                        <w:rPr>
                          <w:sz w:val="28"/>
                          <w:szCs w:val="28"/>
                        </w:rPr>
                      </w:pPr>
                      <w:r>
                        <w:rPr>
                          <w:sz w:val="28"/>
                          <w:szCs w:val="28"/>
                        </w:rPr>
                        <w:t>Antiphony</w:t>
                      </w:r>
                    </w:p>
                  </w:txbxContent>
                </v:textbox>
              </v:shape>
            </w:pict>
          </mc:Fallback>
        </mc:AlternateContent>
      </w:r>
      <w:r>
        <w:rPr>
          <w:noProof/>
          <w:lang w:val="cy-GB" w:eastAsia="cy-GB"/>
        </w:rPr>
        <mc:AlternateContent>
          <mc:Choice Requires="wps">
            <w:drawing>
              <wp:anchor distT="0" distB="0" distL="114300" distR="114300" simplePos="0" relativeHeight="251677696" behindDoc="0" locked="0" layoutInCell="1" allowOverlap="1">
                <wp:simplePos x="0" y="0"/>
                <wp:positionH relativeFrom="column">
                  <wp:posOffset>-441960</wp:posOffset>
                </wp:positionH>
                <wp:positionV relativeFrom="paragraph">
                  <wp:posOffset>84455</wp:posOffset>
                </wp:positionV>
                <wp:extent cx="1447800" cy="396240"/>
                <wp:effectExtent l="5715" t="5715" r="13335" b="7620"/>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6240"/>
                        </a:xfrm>
                        <a:prstGeom prst="flowChartPredefinedProcess">
                          <a:avLst/>
                        </a:prstGeom>
                        <a:solidFill>
                          <a:srgbClr val="FFFFFF"/>
                        </a:solidFill>
                        <a:ln w="9525">
                          <a:solidFill>
                            <a:srgbClr val="000000"/>
                          </a:solidFill>
                          <a:miter lim="800000"/>
                          <a:headEnd/>
                          <a:tailEnd/>
                        </a:ln>
                      </wps:spPr>
                      <wps:txbx>
                        <w:txbxContent>
                          <w:p w:rsidR="003A46FC" w:rsidRPr="00D0408B" w:rsidRDefault="003A46FC" w:rsidP="00D0408B">
                            <w:pPr>
                              <w:rPr>
                                <w:sz w:val="28"/>
                                <w:szCs w:val="28"/>
                              </w:rPr>
                            </w:pPr>
                            <w:r>
                              <w:rPr>
                                <w:sz w:val="28"/>
                                <w:szCs w:val="28"/>
                              </w:rPr>
                              <w:t>Unison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1" type="#_x0000_t112" style="position:absolute;margin-left:-34.8pt;margin-top:6.65pt;width:114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">
                <v:textbox>
                  <w:txbxContent>
                    <w:p w:rsidR="003A46FC" w:rsidRPr="00D0408B" w:rsidRDefault="003A46FC" w:rsidP="00D0408B">
                      <w:pPr>
                        <w:rPr>
                          <w:sz w:val="28"/>
                          <w:szCs w:val="28"/>
                        </w:rPr>
                      </w:pPr>
                      <w:r>
                        <w:rPr>
                          <w:sz w:val="28"/>
                          <w:szCs w:val="28"/>
                        </w:rPr>
                        <w:t>Unison</w:t>
                      </w:r>
                    </w:p>
                  </w:txbxContent>
                </v:textbox>
              </v:shape>
            </w:pict>
          </mc:Fallback>
        </mc:AlternateContent>
      </w:r>
    </w:p>
    <w:p w:rsidR="00D0408B" w:rsidRDefault="00D0408B" w:rsidP="007D4D76"/>
    <w:p w:rsidR="00D0408B" w:rsidRDefault="00CD1BDF" w:rsidP="007D4D76">
      <w:r>
        <w:rPr>
          <w:noProof/>
          <w:lang w:val="cy-GB" w:eastAsia="cy-GB"/>
        </w:rPr>
        <mc:AlternateContent>
          <mc:Choice Requires="wps">
            <w:drawing>
              <wp:anchor distT="0" distB="0" distL="114300" distR="114300" simplePos="0" relativeHeight="251680768" behindDoc="0" locked="0" layoutInCell="1" allowOverlap="1" wp14:anchorId="41B4CEEE" wp14:editId="5073537B">
                <wp:simplePos x="0" y="0"/>
                <wp:positionH relativeFrom="column">
                  <wp:posOffset>1138555</wp:posOffset>
                </wp:positionH>
                <wp:positionV relativeFrom="paragraph">
                  <wp:posOffset>13970</wp:posOffset>
                </wp:positionV>
                <wp:extent cx="1512570" cy="396240"/>
                <wp:effectExtent l="0" t="0" r="11430" b="22860"/>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396240"/>
                        </a:xfrm>
                        <a:prstGeom prst="flowChartPredefinedProcess">
                          <a:avLst/>
                        </a:prstGeom>
                        <a:solidFill>
                          <a:srgbClr val="FFFFFF"/>
                        </a:solidFill>
                        <a:ln w="9525">
                          <a:solidFill>
                            <a:srgbClr val="000000"/>
                          </a:solidFill>
                          <a:miter lim="800000"/>
                          <a:headEnd/>
                          <a:tailEnd/>
                        </a:ln>
                      </wps:spPr>
                      <wps:txbx>
                        <w:txbxContent>
                          <w:p w:rsidR="003A46FC" w:rsidRPr="00D0408B" w:rsidRDefault="003A46FC" w:rsidP="003C69B6">
                            <w:pPr>
                              <w:rPr>
                                <w:sz w:val="28"/>
                                <w:szCs w:val="28"/>
                              </w:rPr>
                            </w:pPr>
                            <w:r>
                              <w:rPr>
                                <w:sz w:val="28"/>
                                <w:szCs w:val="28"/>
                              </w:rPr>
                              <w:t>Hom</w:t>
                            </w:r>
                            <w:r w:rsidRPr="00D0408B">
                              <w:rPr>
                                <w:sz w:val="28"/>
                                <w:szCs w:val="28"/>
                              </w:rPr>
                              <w:t>ophonic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2" type="#_x0000_t112" style="position:absolute;margin-left:89.65pt;margin-top:1.1pt;width:119.1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">
                <v:textbox>
                  <w:txbxContent>
                    <w:p w:rsidR="003A46FC" w:rsidRPr="00D0408B" w:rsidRDefault="003A46FC" w:rsidP="003C69B6">
                      <w:pPr>
                        <w:rPr>
                          <w:sz w:val="28"/>
                          <w:szCs w:val="28"/>
                        </w:rPr>
                      </w:pPr>
                      <w:r>
                        <w:rPr>
                          <w:sz w:val="28"/>
                          <w:szCs w:val="28"/>
                        </w:rPr>
                        <w:t>Hom</w:t>
                      </w:r>
                      <w:r w:rsidRPr="00D0408B">
                        <w:rPr>
                          <w:sz w:val="28"/>
                          <w:szCs w:val="28"/>
                        </w:rPr>
                        <w:t>ophonic</w:t>
                      </w:r>
                    </w:p>
                  </w:txbxContent>
                </v:textbox>
              </v:shape>
            </w:pict>
          </mc:Fallback>
        </mc:AlternateContent>
      </w:r>
      <w:r w:rsidR="0047530C">
        <w:rPr>
          <w:noProof/>
          <w:lang w:val="cy-GB" w:eastAsia="cy-GB"/>
        </w:rPr>
        <mc:AlternateContent>
          <mc:Choice Requires="wps">
            <w:drawing>
              <wp:anchor distT="0" distB="0" distL="114300" distR="114300" simplePos="0" relativeHeight="251679744" behindDoc="0" locked="0" layoutInCell="1" allowOverlap="1" wp14:anchorId="6A337E2C" wp14:editId="547C5AD0">
                <wp:simplePos x="0" y="0"/>
                <wp:positionH relativeFrom="column">
                  <wp:posOffset>2712720</wp:posOffset>
                </wp:positionH>
                <wp:positionV relativeFrom="paragraph">
                  <wp:posOffset>10160</wp:posOffset>
                </wp:positionV>
                <wp:extent cx="1447800" cy="396240"/>
                <wp:effectExtent l="7620" t="6350" r="11430" b="6985"/>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6240"/>
                        </a:xfrm>
                        <a:prstGeom prst="flowChartPredefinedProcess">
                          <a:avLst/>
                        </a:prstGeom>
                        <a:solidFill>
                          <a:srgbClr val="FFFFFF"/>
                        </a:solidFill>
                        <a:ln w="9525">
                          <a:solidFill>
                            <a:srgbClr val="000000"/>
                          </a:solidFill>
                          <a:miter lim="800000"/>
                          <a:headEnd/>
                          <a:tailEnd/>
                        </a:ln>
                      </wps:spPr>
                      <wps:txbx>
                        <w:txbxContent>
                          <w:p w:rsidR="003A46FC" w:rsidRPr="00D0408B" w:rsidRDefault="003A46FC" w:rsidP="003C69B6">
                            <w:pPr>
                              <w:rPr>
                                <w:sz w:val="28"/>
                                <w:szCs w:val="28"/>
                              </w:rPr>
                            </w:pPr>
                            <w:r>
                              <w:rPr>
                                <w:sz w:val="28"/>
                                <w:szCs w:val="28"/>
                              </w:rPr>
                              <w:t>Fugal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3" type="#_x0000_t112" style="position:absolute;margin-left:213.6pt;margin-top:.8pt;width:114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">
                <v:textbox>
                  <w:txbxContent>
                    <w:p w:rsidR="003A46FC" w:rsidRPr="00D0408B" w:rsidRDefault="003A46FC" w:rsidP="003C69B6">
                      <w:pPr>
                        <w:rPr>
                          <w:sz w:val="28"/>
                          <w:szCs w:val="28"/>
                        </w:rPr>
                      </w:pPr>
                      <w:r>
                        <w:rPr>
                          <w:sz w:val="28"/>
                          <w:szCs w:val="28"/>
                        </w:rPr>
                        <w:t>Fugal</w:t>
                      </w:r>
                    </w:p>
                  </w:txbxContent>
                </v:textbox>
              </v:shape>
            </w:pict>
          </mc:Fallback>
        </mc:AlternateContent>
      </w:r>
      <w:r w:rsidR="0047530C">
        <w:rPr>
          <w:noProof/>
          <w:lang w:val="cy-GB" w:eastAsia="cy-GB"/>
        </w:rPr>
        <mc:AlternateContent>
          <mc:Choice Requires="wps">
            <w:drawing>
              <wp:anchor distT="0" distB="0" distL="114300" distR="114300" simplePos="0" relativeHeight="251681792" behindDoc="0" locked="0" layoutInCell="1" allowOverlap="1">
                <wp:simplePos x="0" y="0"/>
                <wp:positionH relativeFrom="column">
                  <wp:posOffset>-441960</wp:posOffset>
                </wp:positionH>
                <wp:positionV relativeFrom="paragraph">
                  <wp:posOffset>10160</wp:posOffset>
                </wp:positionV>
                <wp:extent cx="1447800" cy="396240"/>
                <wp:effectExtent l="5715" t="6350" r="13335" b="698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6240"/>
                        </a:xfrm>
                        <a:prstGeom prst="flowChartPredefinedProcess">
                          <a:avLst/>
                        </a:prstGeom>
                        <a:solidFill>
                          <a:srgbClr val="FFFFFF"/>
                        </a:solidFill>
                        <a:ln w="9525">
                          <a:solidFill>
                            <a:srgbClr val="000000"/>
                          </a:solidFill>
                          <a:miter lim="800000"/>
                          <a:headEnd/>
                          <a:tailEnd/>
                        </a:ln>
                      </wps:spPr>
                      <wps:txbx>
                        <w:txbxContent>
                          <w:p w:rsidR="003A46FC" w:rsidRPr="00D0408B" w:rsidRDefault="003A46FC" w:rsidP="003C69B6">
                            <w:pPr>
                              <w:rPr>
                                <w:sz w:val="28"/>
                                <w:szCs w:val="28"/>
                              </w:rPr>
                            </w:pPr>
                            <w:proofErr w:type="spellStart"/>
                            <w:r>
                              <w:rPr>
                                <w:sz w:val="28"/>
                                <w:szCs w:val="28"/>
                              </w:rPr>
                              <w:t>Stretto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4" type="#_x0000_t112" style="position:absolute;margin-left:-34.8pt;margin-top:.8pt;width:114pt;height:3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">
                <v:textbox>
                  <w:txbxContent>
                    <w:p w:rsidR="003A46FC" w:rsidRPr="00D0408B" w:rsidRDefault="003A46FC" w:rsidP="003C69B6">
                      <w:pPr>
                        <w:rPr>
                          <w:sz w:val="28"/>
                          <w:szCs w:val="28"/>
                        </w:rPr>
                      </w:pPr>
                      <w:r>
                        <w:rPr>
                          <w:sz w:val="28"/>
                          <w:szCs w:val="28"/>
                        </w:rPr>
                        <w:t>Stretto</w:t>
                      </w:r>
                    </w:p>
                  </w:txbxContent>
                </v:textbox>
              </v:shape>
            </w:pict>
          </mc:Fallback>
        </mc:AlternateContent>
      </w:r>
    </w:p>
    <w:p w:rsidR="00D0408B" w:rsidRPr="00080DB7" w:rsidRDefault="00D0408B" w:rsidP="007D4D76"/>
    <w:tbl>
      <w:tblPr>
        <w:tblStyle w:val="TableGrid"/>
        <w:tblW w:w="0" w:type="auto"/>
        <w:tblLook w:val="04A0" w:firstRow="1" w:lastRow="0" w:firstColumn="1" w:lastColumn="0" w:noHBand="0" w:noVBand="1"/>
      </w:tblPr>
      <w:tblGrid>
        <w:gridCol w:w="9242"/>
      </w:tblGrid>
      <w:tr w:rsidR="00080DB7">
        <w:tc>
          <w:tcPr>
            <w:tcW w:w="9242" w:type="dxa"/>
          </w:tcPr>
          <w:p w:rsidR="00080DB7" w:rsidRDefault="003C69B6" w:rsidP="007D4D76">
            <w:r>
              <w:t>Now, i</w:t>
            </w:r>
            <w:r w:rsidR="00080DB7">
              <w:t xml:space="preserve">dentify </w:t>
            </w:r>
            <w:r w:rsidR="00B65447">
              <w:t xml:space="preserve">and describe </w:t>
            </w:r>
            <w:r w:rsidR="00080DB7">
              <w:t>the types of texture found in the s</w:t>
            </w:r>
            <w:r w:rsidR="00B01F02">
              <w:t xml:space="preserve">ections as indicated by the bar </w:t>
            </w:r>
            <w:r w:rsidR="00080DB7">
              <w:t>numbers below.</w:t>
            </w:r>
          </w:p>
        </w:tc>
      </w:tr>
    </w:tbl>
    <w:p w:rsidR="007D4D76" w:rsidRDefault="007D4D76" w:rsidP="007D4D76"/>
    <w:tbl>
      <w:tblPr>
        <w:tblStyle w:val="TableGrid"/>
        <w:tblW w:w="0" w:type="auto"/>
        <w:tblLook w:val="04A0" w:firstRow="1" w:lastRow="0" w:firstColumn="1" w:lastColumn="0" w:noHBand="0" w:noVBand="1"/>
      </w:tblPr>
      <w:tblGrid>
        <w:gridCol w:w="2235"/>
        <w:gridCol w:w="7007"/>
      </w:tblGrid>
      <w:tr w:rsidR="003C69B6">
        <w:tc>
          <w:tcPr>
            <w:tcW w:w="2235" w:type="dxa"/>
          </w:tcPr>
          <w:p w:rsidR="003C69B6" w:rsidRPr="003C69B6" w:rsidRDefault="003C69B6" w:rsidP="00A324F9">
            <w:pPr>
              <w:rPr>
                <w:b/>
                <w:sz w:val="28"/>
                <w:szCs w:val="28"/>
              </w:rPr>
            </w:pPr>
            <w:r w:rsidRPr="003C69B6">
              <w:rPr>
                <w:b/>
                <w:sz w:val="28"/>
                <w:szCs w:val="28"/>
              </w:rPr>
              <w:t>Bar N</w:t>
            </w:r>
            <w:r w:rsidR="00A324F9">
              <w:rPr>
                <w:b/>
                <w:sz w:val="28"/>
                <w:szCs w:val="28"/>
              </w:rPr>
              <w:t>umbers</w:t>
            </w:r>
          </w:p>
        </w:tc>
        <w:tc>
          <w:tcPr>
            <w:tcW w:w="7007" w:type="dxa"/>
          </w:tcPr>
          <w:p w:rsidR="003C69B6" w:rsidRPr="003C69B6" w:rsidRDefault="003C69B6" w:rsidP="007D4D76">
            <w:pPr>
              <w:rPr>
                <w:b/>
                <w:sz w:val="28"/>
                <w:szCs w:val="28"/>
              </w:rPr>
            </w:pPr>
            <w:r w:rsidRPr="003C69B6">
              <w:rPr>
                <w:b/>
                <w:sz w:val="28"/>
                <w:szCs w:val="28"/>
              </w:rPr>
              <w:t>Identification</w:t>
            </w:r>
            <w:r w:rsidR="00A324F9">
              <w:rPr>
                <w:b/>
                <w:sz w:val="28"/>
                <w:szCs w:val="28"/>
              </w:rPr>
              <w:t xml:space="preserve"> </w:t>
            </w:r>
            <w:r w:rsidR="00FD0FEA">
              <w:rPr>
                <w:b/>
                <w:sz w:val="28"/>
                <w:szCs w:val="28"/>
              </w:rPr>
              <w:t>/</w:t>
            </w:r>
            <w:r w:rsidR="00A324F9">
              <w:rPr>
                <w:b/>
                <w:sz w:val="28"/>
                <w:szCs w:val="28"/>
              </w:rPr>
              <w:t xml:space="preserve"> </w:t>
            </w:r>
            <w:r w:rsidR="00FD0FEA">
              <w:rPr>
                <w:b/>
                <w:sz w:val="28"/>
                <w:szCs w:val="28"/>
              </w:rPr>
              <w:t>description</w:t>
            </w:r>
            <w:r w:rsidRPr="003C69B6">
              <w:rPr>
                <w:b/>
                <w:sz w:val="28"/>
                <w:szCs w:val="28"/>
              </w:rPr>
              <w:t xml:space="preserve"> of the texture</w:t>
            </w:r>
          </w:p>
        </w:tc>
      </w:tr>
      <w:tr w:rsidR="003C69B6">
        <w:tc>
          <w:tcPr>
            <w:tcW w:w="2235" w:type="dxa"/>
          </w:tcPr>
          <w:p w:rsidR="003C69B6" w:rsidRPr="003C69B6" w:rsidRDefault="00436E33" w:rsidP="007D4D76">
            <w:pPr>
              <w:rPr>
                <w:sz w:val="28"/>
                <w:szCs w:val="28"/>
              </w:rPr>
            </w:pPr>
            <w:r>
              <w:rPr>
                <w:sz w:val="28"/>
                <w:szCs w:val="28"/>
              </w:rPr>
              <w:t>1-23</w:t>
            </w:r>
          </w:p>
        </w:tc>
        <w:tc>
          <w:tcPr>
            <w:tcW w:w="7007" w:type="dxa"/>
          </w:tcPr>
          <w:p w:rsidR="003C69B6" w:rsidRDefault="003C69B6" w:rsidP="007D4D76">
            <w:pPr>
              <w:rPr>
                <w:sz w:val="28"/>
                <w:szCs w:val="28"/>
              </w:rPr>
            </w:pPr>
          </w:p>
          <w:p w:rsidR="008A50BB" w:rsidRPr="003C69B6" w:rsidRDefault="008A50BB" w:rsidP="007D4D76">
            <w:pPr>
              <w:rPr>
                <w:sz w:val="28"/>
                <w:szCs w:val="28"/>
              </w:rPr>
            </w:pPr>
          </w:p>
        </w:tc>
      </w:tr>
      <w:tr w:rsidR="003C69B6">
        <w:tc>
          <w:tcPr>
            <w:tcW w:w="2235" w:type="dxa"/>
          </w:tcPr>
          <w:p w:rsidR="003C69B6" w:rsidRPr="003C69B6" w:rsidRDefault="00436E33" w:rsidP="007D4D76">
            <w:pPr>
              <w:rPr>
                <w:sz w:val="28"/>
                <w:szCs w:val="28"/>
              </w:rPr>
            </w:pPr>
            <w:r>
              <w:rPr>
                <w:sz w:val="28"/>
                <w:szCs w:val="28"/>
              </w:rPr>
              <w:t>66-74</w:t>
            </w:r>
          </w:p>
        </w:tc>
        <w:tc>
          <w:tcPr>
            <w:tcW w:w="7007" w:type="dxa"/>
          </w:tcPr>
          <w:p w:rsidR="003C69B6" w:rsidRDefault="003C69B6" w:rsidP="007D4D76">
            <w:pPr>
              <w:rPr>
                <w:sz w:val="28"/>
                <w:szCs w:val="28"/>
              </w:rPr>
            </w:pPr>
          </w:p>
          <w:p w:rsidR="008A50BB" w:rsidRPr="003C69B6" w:rsidRDefault="008A50BB" w:rsidP="007D4D76">
            <w:pPr>
              <w:rPr>
                <w:sz w:val="28"/>
                <w:szCs w:val="28"/>
              </w:rPr>
            </w:pPr>
          </w:p>
        </w:tc>
      </w:tr>
      <w:tr w:rsidR="003C69B6">
        <w:tc>
          <w:tcPr>
            <w:tcW w:w="2235" w:type="dxa"/>
          </w:tcPr>
          <w:p w:rsidR="003C69B6" w:rsidRPr="003C69B6" w:rsidRDefault="00436E33" w:rsidP="007D4D76">
            <w:pPr>
              <w:rPr>
                <w:sz w:val="28"/>
                <w:szCs w:val="28"/>
              </w:rPr>
            </w:pPr>
            <w:r>
              <w:rPr>
                <w:sz w:val="28"/>
                <w:szCs w:val="28"/>
              </w:rPr>
              <w:t>225-237</w:t>
            </w:r>
          </w:p>
        </w:tc>
        <w:tc>
          <w:tcPr>
            <w:tcW w:w="7007" w:type="dxa"/>
          </w:tcPr>
          <w:p w:rsidR="003C69B6" w:rsidRDefault="003C69B6" w:rsidP="007D4D76">
            <w:pPr>
              <w:rPr>
                <w:sz w:val="28"/>
                <w:szCs w:val="28"/>
              </w:rPr>
            </w:pPr>
          </w:p>
          <w:p w:rsidR="008A50BB" w:rsidRPr="003C69B6" w:rsidRDefault="008A50BB" w:rsidP="007D4D76">
            <w:pPr>
              <w:rPr>
                <w:sz w:val="28"/>
                <w:szCs w:val="28"/>
              </w:rPr>
            </w:pPr>
          </w:p>
        </w:tc>
      </w:tr>
      <w:tr w:rsidR="003C69B6">
        <w:tc>
          <w:tcPr>
            <w:tcW w:w="2235" w:type="dxa"/>
          </w:tcPr>
          <w:p w:rsidR="003C69B6" w:rsidRPr="003C69B6" w:rsidRDefault="00436E33" w:rsidP="007D4D76">
            <w:pPr>
              <w:rPr>
                <w:sz w:val="28"/>
                <w:szCs w:val="28"/>
              </w:rPr>
            </w:pPr>
            <w:r>
              <w:rPr>
                <w:sz w:val="28"/>
                <w:szCs w:val="28"/>
              </w:rPr>
              <w:t>249-255</w:t>
            </w:r>
          </w:p>
        </w:tc>
        <w:tc>
          <w:tcPr>
            <w:tcW w:w="7007" w:type="dxa"/>
          </w:tcPr>
          <w:p w:rsidR="003C69B6" w:rsidRDefault="003C69B6" w:rsidP="007D4D76">
            <w:pPr>
              <w:rPr>
                <w:sz w:val="28"/>
                <w:szCs w:val="28"/>
              </w:rPr>
            </w:pPr>
          </w:p>
          <w:p w:rsidR="008A50BB" w:rsidRPr="003C69B6" w:rsidRDefault="008A50BB" w:rsidP="007D4D76">
            <w:pPr>
              <w:rPr>
                <w:sz w:val="28"/>
                <w:szCs w:val="28"/>
              </w:rPr>
            </w:pPr>
          </w:p>
        </w:tc>
      </w:tr>
      <w:tr w:rsidR="00436E33">
        <w:tc>
          <w:tcPr>
            <w:tcW w:w="2235" w:type="dxa"/>
          </w:tcPr>
          <w:p w:rsidR="00436E33" w:rsidRDefault="00436E33" w:rsidP="007D4D76">
            <w:pPr>
              <w:rPr>
                <w:sz w:val="28"/>
                <w:szCs w:val="28"/>
              </w:rPr>
            </w:pPr>
            <w:r>
              <w:rPr>
                <w:sz w:val="28"/>
                <w:szCs w:val="28"/>
              </w:rPr>
              <w:t>265-</w:t>
            </w:r>
            <w:r w:rsidR="008A50BB">
              <w:rPr>
                <w:sz w:val="28"/>
                <w:szCs w:val="28"/>
              </w:rPr>
              <w:t>272</w:t>
            </w:r>
          </w:p>
        </w:tc>
        <w:tc>
          <w:tcPr>
            <w:tcW w:w="7007" w:type="dxa"/>
          </w:tcPr>
          <w:p w:rsidR="00436E33" w:rsidRDefault="00436E33" w:rsidP="007D4D76">
            <w:pPr>
              <w:rPr>
                <w:sz w:val="28"/>
                <w:szCs w:val="28"/>
              </w:rPr>
            </w:pPr>
          </w:p>
          <w:p w:rsidR="008A50BB" w:rsidRPr="003C69B6" w:rsidRDefault="008A50BB" w:rsidP="007D4D76">
            <w:pPr>
              <w:rPr>
                <w:sz w:val="28"/>
                <w:szCs w:val="28"/>
              </w:rPr>
            </w:pPr>
          </w:p>
        </w:tc>
      </w:tr>
      <w:tr w:rsidR="003C69B6">
        <w:tc>
          <w:tcPr>
            <w:tcW w:w="2235" w:type="dxa"/>
          </w:tcPr>
          <w:p w:rsidR="003C69B6" w:rsidRPr="003C69B6" w:rsidRDefault="00436E33" w:rsidP="007D4D76">
            <w:pPr>
              <w:rPr>
                <w:sz w:val="28"/>
                <w:szCs w:val="28"/>
              </w:rPr>
            </w:pPr>
            <w:r>
              <w:rPr>
                <w:sz w:val="28"/>
                <w:szCs w:val="28"/>
              </w:rPr>
              <w:t>488-508</w:t>
            </w:r>
          </w:p>
        </w:tc>
        <w:tc>
          <w:tcPr>
            <w:tcW w:w="7007" w:type="dxa"/>
          </w:tcPr>
          <w:p w:rsidR="003C69B6" w:rsidRDefault="003C69B6" w:rsidP="007D4D76">
            <w:pPr>
              <w:rPr>
                <w:sz w:val="28"/>
                <w:szCs w:val="28"/>
              </w:rPr>
            </w:pPr>
          </w:p>
          <w:p w:rsidR="008A50BB" w:rsidRPr="003C69B6" w:rsidRDefault="008A50BB" w:rsidP="007D4D76">
            <w:pPr>
              <w:rPr>
                <w:sz w:val="28"/>
                <w:szCs w:val="28"/>
              </w:rPr>
            </w:pPr>
          </w:p>
        </w:tc>
      </w:tr>
      <w:tr w:rsidR="003C69B6">
        <w:tc>
          <w:tcPr>
            <w:tcW w:w="2235" w:type="dxa"/>
          </w:tcPr>
          <w:p w:rsidR="003C69B6" w:rsidRPr="003C69B6" w:rsidRDefault="00436E33" w:rsidP="007D4D76">
            <w:pPr>
              <w:rPr>
                <w:sz w:val="28"/>
                <w:szCs w:val="28"/>
              </w:rPr>
            </w:pPr>
            <w:r>
              <w:rPr>
                <w:sz w:val="28"/>
                <w:szCs w:val="28"/>
              </w:rPr>
              <w:t>510-512</w:t>
            </w:r>
          </w:p>
        </w:tc>
        <w:tc>
          <w:tcPr>
            <w:tcW w:w="7007" w:type="dxa"/>
          </w:tcPr>
          <w:p w:rsidR="003C69B6" w:rsidRDefault="003C69B6" w:rsidP="007D4D76">
            <w:pPr>
              <w:rPr>
                <w:sz w:val="28"/>
                <w:szCs w:val="28"/>
              </w:rPr>
            </w:pPr>
          </w:p>
          <w:p w:rsidR="00B65447" w:rsidRPr="003C69B6" w:rsidRDefault="00B65447" w:rsidP="007D4D76">
            <w:pPr>
              <w:rPr>
                <w:sz w:val="28"/>
                <w:szCs w:val="28"/>
              </w:rPr>
            </w:pPr>
          </w:p>
        </w:tc>
      </w:tr>
    </w:tbl>
    <w:p w:rsidR="00046D10" w:rsidRDefault="0047530C" w:rsidP="007D4D76">
      <w:r>
        <w:rPr>
          <w:noProof/>
          <w:lang w:val="cy-GB" w:eastAsia="cy-GB"/>
        </w:rPr>
        <mc:AlternateContent>
          <mc:Choice Requires="wps">
            <w:drawing>
              <wp:anchor distT="0" distB="0" distL="114300" distR="114300" simplePos="0" relativeHeight="251682816" behindDoc="0" locked="0" layoutInCell="1" allowOverlap="1">
                <wp:simplePos x="0" y="0"/>
                <wp:positionH relativeFrom="column">
                  <wp:posOffset>-274320</wp:posOffset>
                </wp:positionH>
                <wp:positionV relativeFrom="paragraph">
                  <wp:posOffset>305435</wp:posOffset>
                </wp:positionV>
                <wp:extent cx="6240780" cy="2379980"/>
                <wp:effectExtent l="11430" t="12700" r="5715" b="7620"/>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2379980"/>
                        </a:xfrm>
                        <a:prstGeom prst="roundRect">
                          <a:avLst>
                            <a:gd name="adj" fmla="val 16667"/>
                          </a:avLst>
                        </a:prstGeom>
                        <a:solidFill>
                          <a:srgbClr val="FFFFFF"/>
                        </a:solidFill>
                        <a:ln w="9525">
                          <a:solidFill>
                            <a:srgbClr val="000000"/>
                          </a:solidFill>
                          <a:round/>
                          <a:headEnd/>
                          <a:tailEnd/>
                        </a:ln>
                      </wps:spPr>
                      <wps:txbx>
                        <w:txbxContent>
                          <w:p w:rsidR="003A46FC" w:rsidRPr="008A50BB" w:rsidRDefault="003A46FC" w:rsidP="002A5E6D">
                            <w:pPr>
                              <w:rPr>
                                <w:b/>
                                <w:sz w:val="24"/>
                                <w:szCs w:val="24"/>
                              </w:rPr>
                            </w:pPr>
                            <w:r w:rsidRPr="008A50BB">
                              <w:rPr>
                                <w:b/>
                                <w:sz w:val="24"/>
                                <w:szCs w:val="24"/>
                              </w:rPr>
                              <w:t>For further consideration:</w:t>
                            </w:r>
                          </w:p>
                          <w:p w:rsidR="003A46FC" w:rsidRDefault="003A46FC" w:rsidP="00185686">
                            <w:pPr>
                              <w:ind w:left="284" w:hanging="284"/>
                            </w:pPr>
                            <w:r>
                              <w:rPr>
                                <w:rFonts w:ascii="Arial Black" w:hAnsi="Arial Black"/>
                              </w:rPr>
                              <w:t xml:space="preserve">♫ </w:t>
                            </w:r>
                            <w:r>
                              <w:t xml:space="preserve">Listen to the first movement from the </w:t>
                            </w:r>
                            <w:r w:rsidRPr="008A50BB">
                              <w:rPr>
                                <w:i/>
                              </w:rPr>
                              <w:t>Scottish</w:t>
                            </w:r>
                            <w:r>
                              <w:t xml:space="preserve"> symphony by Mendelssohn, and note the different types of texture used in the different sections. Refer to the score on IMSLP – you can follow this while you listen.</w:t>
                            </w:r>
                          </w:p>
                          <w:p w:rsidR="003A46FC" w:rsidRDefault="003A46FC" w:rsidP="00185686">
                            <w:pPr>
                              <w:ind w:left="284" w:hanging="284"/>
                            </w:pPr>
                            <w:r>
                              <w:rPr>
                                <w:rFonts w:ascii="Arial Black" w:hAnsi="Arial Black"/>
                              </w:rPr>
                              <w:t xml:space="preserve">♫ </w:t>
                            </w:r>
                            <w:r>
                              <w:t>Write a short essay on Mendelsohn’s use of texture in the first movement of the ‘</w:t>
                            </w:r>
                            <w:r w:rsidRPr="00B95148">
                              <w:rPr>
                                <w:i/>
                              </w:rPr>
                              <w:t>Italian’</w:t>
                            </w:r>
                            <w:r>
                              <w:t xml:space="preserve"> symphony. Give special attention to the</w:t>
                            </w:r>
                            <w:r w:rsidRPr="00E51C7F">
                              <w:rPr>
                                <w:b/>
                              </w:rPr>
                              <w:t xml:space="preserve"> relationship</w:t>
                            </w:r>
                            <w:r>
                              <w:t xml:space="preserve"> between the instruments.</w:t>
                            </w:r>
                          </w:p>
                          <w:p w:rsidR="003A46FC" w:rsidRPr="00256417" w:rsidRDefault="003A46FC" w:rsidP="00185686">
                            <w:pPr>
                              <w:ind w:left="284" w:hanging="284"/>
                              <w:rPr>
                                <w:b/>
                              </w:rPr>
                            </w:pPr>
                            <w:r>
                              <w:rPr>
                                <w:rFonts w:ascii="Arial Black" w:hAnsi="Arial Black"/>
                              </w:rPr>
                              <w:t xml:space="preserve">♫ </w:t>
                            </w:r>
                            <w:proofErr w:type="gramStart"/>
                            <w:r>
                              <w:t>Sometimes</w:t>
                            </w:r>
                            <w:proofErr w:type="gramEnd"/>
                            <w:r>
                              <w:t xml:space="preserve">, the following terms are used when describing the texture of a section of music. Find out what they mean: </w:t>
                            </w:r>
                            <w:r w:rsidRPr="009F7D77">
                              <w:rPr>
                                <w:b/>
                              </w:rPr>
                              <w:t>spacing of parts</w:t>
                            </w:r>
                            <w:r>
                              <w:rPr>
                                <w:b/>
                              </w:rPr>
                              <w:t xml:space="preserve">, contrapuntal, countermelody, chordal. </w:t>
                            </w:r>
                          </w:p>
                          <w:p w:rsidR="003A46FC" w:rsidRPr="00256417" w:rsidRDefault="003A46FC" w:rsidP="002A5E6D"/>
                          <w:p w:rsidR="003A46FC" w:rsidRDefault="003A46FC" w:rsidP="002A5E6D">
                            <w:pPr>
                              <w:pStyle w:val="NoSpacing"/>
                            </w:pPr>
                          </w:p>
                          <w:p w:rsidR="003A46FC" w:rsidRPr="0005664A" w:rsidRDefault="003A46FC" w:rsidP="002A5E6D"/>
                          <w:p w:rsidR="003A46FC" w:rsidRDefault="003A46FC" w:rsidP="002A5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5" style="position:absolute;margin-left:-21.6pt;margin-top:24.05pt;width:491.4pt;height:18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">
                <v:textbox>
                  <w:txbxContent>
                    <w:p w:rsidR="003A46FC" w:rsidRPr="008A50BB" w:rsidRDefault="003A46FC" w:rsidP="002A5E6D">
                      <w:pPr>
                        <w:rPr>
                          <w:b/>
                          <w:sz w:val="24"/>
                          <w:szCs w:val="24"/>
                        </w:rPr>
                      </w:pPr>
                      <w:r w:rsidRPr="008A50BB">
                        <w:rPr>
                          <w:b/>
                          <w:sz w:val="24"/>
                          <w:szCs w:val="24"/>
                        </w:rPr>
                        <w:t>For further consideration:</w:t>
                      </w:r>
                    </w:p>
                    <w:p w:rsidR="003A46FC" w:rsidRDefault="003A46FC" w:rsidP="00185686">
                      <w:pPr>
                        <w:ind w:left="284" w:hanging="284"/>
                      </w:pPr>
                      <w:r>
                        <w:rPr>
                          <w:rFonts w:ascii="Arial Black" w:hAnsi="Arial Black"/>
                        </w:rPr>
                        <w:t xml:space="preserve">♫ </w:t>
                      </w:r>
                      <w:r>
                        <w:t xml:space="preserve">Listen to the first movement from the </w:t>
                      </w:r>
                      <w:r w:rsidRPr="008A50BB">
                        <w:rPr>
                          <w:i/>
                        </w:rPr>
                        <w:t>Scottish</w:t>
                      </w:r>
                      <w:r>
                        <w:t xml:space="preserve"> symphony by Mendelssohn, and note the different types of texture used in the different sections. Refer to the score on IMSLP – you can follow this while you listen.</w:t>
                      </w:r>
                    </w:p>
                    <w:p w:rsidR="003A46FC" w:rsidRDefault="003A46FC" w:rsidP="00185686">
                      <w:pPr>
                        <w:ind w:left="284" w:hanging="284"/>
                      </w:pPr>
                      <w:r>
                        <w:rPr>
                          <w:rFonts w:ascii="Arial Black" w:hAnsi="Arial Black"/>
                        </w:rPr>
                        <w:t xml:space="preserve">♫ </w:t>
                      </w:r>
                      <w:r>
                        <w:t>Write a short essay on Mendelsohn’s use of texture in the first movement of the ‘</w:t>
                      </w:r>
                      <w:r w:rsidRPr="00B95148">
                        <w:rPr>
                          <w:i/>
                        </w:rPr>
                        <w:t>Italian’</w:t>
                      </w:r>
                      <w:r>
                        <w:t xml:space="preserve"> symphony. Give special attention to the</w:t>
                      </w:r>
                      <w:r w:rsidRPr="00E51C7F">
                        <w:rPr>
                          <w:b/>
                        </w:rPr>
                        <w:t xml:space="preserve"> relationship</w:t>
                      </w:r>
                      <w:r>
                        <w:t xml:space="preserve"> between the instruments.</w:t>
                      </w:r>
                    </w:p>
                    <w:p w:rsidR="003A46FC" w:rsidRPr="00256417" w:rsidRDefault="003A46FC" w:rsidP="00185686">
                      <w:pPr>
                        <w:ind w:left="284" w:hanging="284"/>
                        <w:rPr>
                          <w:b/>
                        </w:rPr>
                      </w:pPr>
                      <w:r>
                        <w:rPr>
                          <w:rFonts w:ascii="Arial Black" w:hAnsi="Arial Black"/>
                        </w:rPr>
                        <w:t xml:space="preserve">♫ </w:t>
                      </w:r>
                      <w:proofErr w:type="gramStart"/>
                      <w:r>
                        <w:t>Sometimes</w:t>
                      </w:r>
                      <w:proofErr w:type="gramEnd"/>
                      <w:r>
                        <w:t xml:space="preserve">, the following terms are used when describing the texture of a section of music. Find out what they mean: </w:t>
                      </w:r>
                      <w:r w:rsidRPr="009F7D77">
                        <w:rPr>
                          <w:b/>
                        </w:rPr>
                        <w:t>spacing of parts</w:t>
                      </w:r>
                      <w:r>
                        <w:rPr>
                          <w:b/>
                        </w:rPr>
                        <w:t xml:space="preserve">, contrapuntal, countermelody, chordal. </w:t>
                      </w:r>
                    </w:p>
                    <w:p w:rsidR="003A46FC" w:rsidRPr="00256417" w:rsidRDefault="003A46FC" w:rsidP="002A5E6D"/>
                    <w:p w:rsidR="003A46FC" w:rsidRDefault="003A46FC" w:rsidP="002A5E6D">
                      <w:pPr>
                        <w:pStyle w:val="NoSpacing"/>
                      </w:pPr>
                    </w:p>
                    <w:p w:rsidR="003A46FC" w:rsidRPr="0005664A" w:rsidRDefault="003A46FC" w:rsidP="002A5E6D"/>
                    <w:p w:rsidR="003A46FC" w:rsidRDefault="003A46FC" w:rsidP="002A5E6D"/>
                  </w:txbxContent>
                </v:textbox>
              </v:roundrect>
            </w:pict>
          </mc:Fallback>
        </mc:AlternateContent>
      </w:r>
    </w:p>
    <w:p w:rsidR="00046D10" w:rsidRDefault="00046D10" w:rsidP="007D4D76"/>
    <w:p w:rsidR="00046D10" w:rsidRPr="00046D10" w:rsidRDefault="00046D10" w:rsidP="00046D10"/>
    <w:p w:rsidR="00046D10" w:rsidRPr="00046D10" w:rsidRDefault="00046D10" w:rsidP="00046D10"/>
    <w:p w:rsidR="00046D10" w:rsidRPr="00046D10" w:rsidRDefault="00046D10" w:rsidP="00046D10"/>
    <w:p w:rsidR="00046D10" w:rsidRPr="00046D10" w:rsidRDefault="00046D10" w:rsidP="00046D10"/>
    <w:p w:rsidR="00046D10" w:rsidRPr="00046D10" w:rsidRDefault="00046D10" w:rsidP="00046D10"/>
    <w:p w:rsidR="00A10CE3" w:rsidRDefault="0047530C" w:rsidP="00046D10">
      <w:pPr>
        <w:rPr>
          <w:b/>
          <w:sz w:val="32"/>
          <w:szCs w:val="32"/>
        </w:rPr>
      </w:pPr>
      <w:r>
        <w:rPr>
          <w:b/>
          <w:noProof/>
          <w:sz w:val="32"/>
          <w:szCs w:val="32"/>
          <w:lang w:val="cy-GB" w:eastAsia="cy-GB"/>
        </w:rPr>
        <w:lastRenderedPageBreak/>
        <mc:AlternateContent>
          <mc:Choice Requires="wps">
            <w:drawing>
              <wp:anchor distT="0" distB="0" distL="114300" distR="114300" simplePos="0" relativeHeight="251734016" behindDoc="0" locked="0" layoutInCell="1" allowOverlap="1">
                <wp:simplePos x="0" y="0"/>
                <wp:positionH relativeFrom="column">
                  <wp:posOffset>4330700</wp:posOffset>
                </wp:positionH>
                <wp:positionV relativeFrom="paragraph">
                  <wp:posOffset>34290</wp:posOffset>
                </wp:positionV>
                <wp:extent cx="1605280" cy="2479675"/>
                <wp:effectExtent l="25400" t="26035" r="26670" b="27940"/>
                <wp:wrapNone/>
                <wp:docPr id="2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2479675"/>
                        </a:xfrm>
                        <a:prstGeom prst="rect">
                          <a:avLst/>
                        </a:prstGeom>
                        <a:solidFill>
                          <a:srgbClr val="FFFFFF"/>
                        </a:solidFill>
                        <a:ln w="38100">
                          <a:solidFill>
                            <a:schemeClr val="tx1">
                              <a:lumMod val="100000"/>
                              <a:lumOff val="0"/>
                            </a:schemeClr>
                          </a:solidFill>
                          <a:prstDash val="sysDot"/>
                          <a:miter lim="800000"/>
                          <a:headEnd/>
                          <a:tailEnd/>
                        </a:ln>
                      </wps:spPr>
                      <wps:txbx>
                        <w:txbxContent>
                          <w:p w:rsidR="003A46FC" w:rsidRPr="00F67EA9" w:rsidRDefault="003A46FC" w:rsidP="00F67EA9">
                            <w:pPr>
                              <w:numPr>
                                <w:ilvl w:val="0"/>
                                <w:numId w:val="16"/>
                              </w:numPr>
                            </w:pPr>
                            <w:r>
                              <w:t>A</w:t>
                            </w:r>
                            <w:r w:rsidRPr="00F67EA9">
                              <w:t xml:space="preserve"> theme is the melodic material upon which part (or all) of a composition is based</w:t>
                            </w:r>
                          </w:p>
                          <w:p w:rsidR="003A46FC" w:rsidRPr="00F67EA9" w:rsidRDefault="003A46FC" w:rsidP="00F67EA9">
                            <w:pPr>
                              <w:numPr>
                                <w:ilvl w:val="0"/>
                                <w:numId w:val="16"/>
                              </w:numPr>
                            </w:pPr>
                            <w:r>
                              <w:t>A</w:t>
                            </w:r>
                            <w:r w:rsidRPr="00F67EA9">
                              <w:t xml:space="preserve"> theme is usually a complete phrase</w:t>
                            </w:r>
                          </w:p>
                          <w:p w:rsidR="003A46FC" w:rsidRDefault="003A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6" type="#_x0000_t202" style="position:absolute;margin-left:341pt;margin-top:2.7pt;width:126.4pt;height:19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" strokecolor="black [3213]" strokeweight="3pt">
                <v:stroke dashstyle="1 1"/>
                <v:textbox>
                  <w:txbxContent>
                    <w:p w:rsidR="003A46FC" w:rsidRPr="00F67EA9" w:rsidRDefault="003A46FC" w:rsidP="00F67EA9">
                      <w:pPr>
                        <w:numPr>
                          <w:ilvl w:val="0"/>
                          <w:numId w:val="16"/>
                        </w:numPr>
                      </w:pPr>
                      <w:r>
                        <w:t>A</w:t>
                      </w:r>
                      <w:r w:rsidRPr="00F67EA9">
                        <w:t xml:space="preserve"> theme is the melodic material upon which part (or all) of a composition is based</w:t>
                      </w:r>
                    </w:p>
                    <w:p w:rsidR="003A46FC" w:rsidRPr="00F67EA9" w:rsidRDefault="003A46FC" w:rsidP="00F67EA9">
                      <w:pPr>
                        <w:numPr>
                          <w:ilvl w:val="0"/>
                          <w:numId w:val="16"/>
                        </w:numPr>
                      </w:pPr>
                      <w:r>
                        <w:t>A</w:t>
                      </w:r>
                      <w:r w:rsidRPr="00F67EA9">
                        <w:t xml:space="preserve"> theme is usually a complete phrase</w:t>
                      </w:r>
                    </w:p>
                    <w:p w:rsidR="003A46FC" w:rsidRDefault="003A46FC"/>
                  </w:txbxContent>
                </v:textbox>
              </v:shape>
            </w:pict>
          </mc:Fallback>
        </mc:AlternateContent>
      </w:r>
      <w:r w:rsidR="003427DD">
        <w:rPr>
          <w:b/>
          <w:sz w:val="32"/>
          <w:szCs w:val="32"/>
        </w:rPr>
        <w:t>Activity E</w:t>
      </w:r>
      <w:r w:rsidR="00046D10" w:rsidRPr="0041702E">
        <w:rPr>
          <w:b/>
          <w:sz w:val="32"/>
          <w:szCs w:val="32"/>
        </w:rPr>
        <w:t xml:space="preserve"> – </w:t>
      </w:r>
      <w:r w:rsidR="00022654" w:rsidRPr="0041702E">
        <w:rPr>
          <w:b/>
          <w:sz w:val="32"/>
          <w:szCs w:val="32"/>
        </w:rPr>
        <w:t>Structure / Them</w:t>
      </w:r>
      <w:r w:rsidR="00A10CE3">
        <w:rPr>
          <w:b/>
          <w:sz w:val="32"/>
          <w:szCs w:val="32"/>
        </w:rPr>
        <w:t>es</w:t>
      </w:r>
      <w:r w:rsidR="00F67EA9" w:rsidRPr="00F67EA9">
        <w:rPr>
          <w:b/>
          <w:noProof/>
          <w:sz w:val="32"/>
          <w:szCs w:val="32"/>
          <w:lang w:val="cy-GB" w:eastAsia="cy-GB"/>
        </w:rPr>
        <w:drawing>
          <wp:inline distT="0" distB="0" distL="0" distR="0">
            <wp:extent cx="3697605" cy="2324100"/>
            <wp:effectExtent l="0" t="38100" r="17145" b="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27EEB" w:rsidRPr="00A10CE3" w:rsidRDefault="0094571E" w:rsidP="00046D10">
      <w:pPr>
        <w:rPr>
          <w:b/>
          <w:sz w:val="32"/>
          <w:szCs w:val="32"/>
        </w:rPr>
      </w:pPr>
      <w:r>
        <w:t xml:space="preserve">However, there </w:t>
      </w:r>
      <w:r w:rsidR="00022654">
        <w:t>seem to be</w:t>
      </w:r>
      <w:r>
        <w:t xml:space="preserve"> </w:t>
      </w:r>
      <w:r w:rsidRPr="00527EEB">
        <w:rPr>
          <w:b/>
          <w:i/>
        </w:rPr>
        <w:t>four</w:t>
      </w:r>
      <w:r>
        <w:t xml:space="preserve"> sections in the first</w:t>
      </w:r>
      <w:r w:rsidR="00FC0540">
        <w:t xml:space="preserve"> movement of </w:t>
      </w:r>
      <w:r w:rsidR="008A50BB">
        <w:t xml:space="preserve">Mendelssohn’s </w:t>
      </w:r>
      <w:r w:rsidR="008A50BB" w:rsidRPr="008A50BB">
        <w:rPr>
          <w:i/>
        </w:rPr>
        <w:t>Italian</w:t>
      </w:r>
      <w:r w:rsidR="008A50BB">
        <w:t xml:space="preserve"> </w:t>
      </w:r>
      <w:r w:rsidR="00FC0540">
        <w:t>S</w:t>
      </w:r>
      <w:r>
        <w:t xml:space="preserve">ymphony. </w:t>
      </w:r>
    </w:p>
    <w:p w:rsidR="00527EEB" w:rsidRDefault="00527EEB" w:rsidP="00CB3622">
      <w:r>
        <w:t>Insert the names of these sections, in the order they are heard in the table below. The first letter of each has been given for you.</w:t>
      </w:r>
    </w:p>
    <w:tbl>
      <w:tblPr>
        <w:tblStyle w:val="TableGrid"/>
        <w:tblW w:w="0" w:type="auto"/>
        <w:tblLook w:val="04A0" w:firstRow="1" w:lastRow="0" w:firstColumn="1" w:lastColumn="0" w:noHBand="0" w:noVBand="1"/>
      </w:tblPr>
      <w:tblGrid>
        <w:gridCol w:w="2310"/>
        <w:gridCol w:w="2310"/>
        <w:gridCol w:w="2311"/>
        <w:gridCol w:w="2311"/>
      </w:tblGrid>
      <w:tr w:rsidR="00527EEB" w:rsidRPr="00527EEB">
        <w:tc>
          <w:tcPr>
            <w:tcW w:w="2310" w:type="dxa"/>
          </w:tcPr>
          <w:p w:rsidR="00527EEB" w:rsidRPr="008A50BB" w:rsidRDefault="008A50BB" w:rsidP="00527EEB">
            <w:pPr>
              <w:rPr>
                <w:b/>
                <w:sz w:val="24"/>
                <w:szCs w:val="24"/>
              </w:rPr>
            </w:pPr>
            <w:r w:rsidRPr="008A50BB">
              <w:rPr>
                <w:b/>
                <w:sz w:val="24"/>
                <w:szCs w:val="24"/>
              </w:rPr>
              <w:t>E</w:t>
            </w:r>
          </w:p>
          <w:p w:rsidR="00527EEB" w:rsidRPr="008A50BB" w:rsidRDefault="00527EEB" w:rsidP="00527EEB">
            <w:pPr>
              <w:rPr>
                <w:b/>
                <w:sz w:val="24"/>
                <w:szCs w:val="24"/>
              </w:rPr>
            </w:pPr>
          </w:p>
        </w:tc>
        <w:tc>
          <w:tcPr>
            <w:tcW w:w="2310" w:type="dxa"/>
          </w:tcPr>
          <w:p w:rsidR="00527EEB" w:rsidRPr="008A50BB" w:rsidRDefault="008A50BB" w:rsidP="00527EEB">
            <w:pPr>
              <w:rPr>
                <w:b/>
                <w:sz w:val="24"/>
                <w:szCs w:val="24"/>
              </w:rPr>
            </w:pPr>
            <w:r w:rsidRPr="008A50BB">
              <w:rPr>
                <w:b/>
                <w:sz w:val="24"/>
                <w:szCs w:val="24"/>
              </w:rPr>
              <w:t>D</w:t>
            </w:r>
          </w:p>
        </w:tc>
        <w:tc>
          <w:tcPr>
            <w:tcW w:w="2311" w:type="dxa"/>
          </w:tcPr>
          <w:p w:rsidR="00527EEB" w:rsidRPr="008A50BB" w:rsidRDefault="008A50BB" w:rsidP="00527EEB">
            <w:pPr>
              <w:rPr>
                <w:b/>
                <w:sz w:val="24"/>
                <w:szCs w:val="24"/>
              </w:rPr>
            </w:pPr>
            <w:r w:rsidRPr="008A50BB">
              <w:rPr>
                <w:b/>
                <w:sz w:val="24"/>
                <w:szCs w:val="24"/>
              </w:rPr>
              <w:t>R</w:t>
            </w:r>
          </w:p>
        </w:tc>
        <w:tc>
          <w:tcPr>
            <w:tcW w:w="2311" w:type="dxa"/>
          </w:tcPr>
          <w:p w:rsidR="00527EEB" w:rsidRPr="008A50BB" w:rsidRDefault="008A50BB" w:rsidP="00527EEB">
            <w:pPr>
              <w:rPr>
                <w:b/>
                <w:sz w:val="24"/>
                <w:szCs w:val="24"/>
              </w:rPr>
            </w:pPr>
            <w:r w:rsidRPr="008A50BB">
              <w:rPr>
                <w:b/>
                <w:sz w:val="24"/>
                <w:szCs w:val="24"/>
              </w:rPr>
              <w:t>C</w:t>
            </w:r>
          </w:p>
        </w:tc>
      </w:tr>
    </w:tbl>
    <w:p w:rsidR="00AF10C1" w:rsidRDefault="00AF10C1" w:rsidP="00527EEB">
      <w:pPr>
        <w:rPr>
          <w:b/>
        </w:rPr>
      </w:pPr>
    </w:p>
    <w:p w:rsidR="00527EEB" w:rsidRDefault="00527EEB" w:rsidP="00527EEB">
      <w:r>
        <w:t>Within this structure, it is possible to track the main themes as they are presented, developed and then returned.</w:t>
      </w:r>
      <w:r w:rsidR="00022654">
        <w:t xml:space="preserve"> </w:t>
      </w:r>
      <w:r w:rsidR="00CB3622">
        <w:t>Identify the fo</w:t>
      </w:r>
      <w:r w:rsidR="0041702E">
        <w:t>llowing melodic ideas</w:t>
      </w:r>
      <w:r w:rsidR="00C96197">
        <w:rPr>
          <w:color w:val="FF0000"/>
        </w:rPr>
        <w:t xml:space="preserve"> </w:t>
      </w:r>
      <w:r w:rsidR="00C96197" w:rsidRPr="00A10CE3">
        <w:t>and motifs</w:t>
      </w:r>
      <w:r w:rsidR="0041702E">
        <w:t xml:space="preserve"> (S1 or S2</w:t>
      </w:r>
      <w:r w:rsidR="00CB3622">
        <w:t xml:space="preserve"> etc</w:t>
      </w:r>
      <w:r w:rsidR="00A324F9">
        <w:t>.</w:t>
      </w:r>
      <w:r w:rsidR="00CB3622">
        <w:t xml:space="preserve">), </w:t>
      </w:r>
      <w:r>
        <w:t>state where the</w:t>
      </w:r>
      <w:r w:rsidR="00CB3622">
        <w:t xml:space="preserve">y </w:t>
      </w:r>
      <w:r w:rsidR="0041702E">
        <w:t>are first introduced</w:t>
      </w:r>
      <w:r w:rsidR="00CB3622">
        <w:t xml:space="preserve"> (section / bar n</w:t>
      </w:r>
      <w:r w:rsidR="00A324F9">
        <w:t>umbers</w:t>
      </w:r>
      <w:r w:rsidR="00CB3622">
        <w:t>)</w:t>
      </w:r>
      <w:r w:rsidR="00AF10C1">
        <w:t xml:space="preserve">, </w:t>
      </w:r>
      <w:r w:rsidR="0041702E">
        <w:t>and</w:t>
      </w:r>
      <w:r w:rsidR="00CB3622">
        <w:t xml:space="preserve"> in what keys they are heard.</w:t>
      </w:r>
    </w:p>
    <w:tbl>
      <w:tblPr>
        <w:tblStyle w:val="TableGrid"/>
        <w:tblW w:w="10348" w:type="dxa"/>
        <w:tblInd w:w="-601" w:type="dxa"/>
        <w:tblLook w:val="04A0" w:firstRow="1" w:lastRow="0" w:firstColumn="1" w:lastColumn="0" w:noHBand="0" w:noVBand="1"/>
      </w:tblPr>
      <w:tblGrid>
        <w:gridCol w:w="6247"/>
        <w:gridCol w:w="1025"/>
        <w:gridCol w:w="1025"/>
        <w:gridCol w:w="1025"/>
        <w:gridCol w:w="1026"/>
      </w:tblGrid>
      <w:tr w:rsidR="00CB3622">
        <w:tc>
          <w:tcPr>
            <w:tcW w:w="6247" w:type="dxa"/>
          </w:tcPr>
          <w:p w:rsidR="00CB3622" w:rsidRDefault="00CB3622" w:rsidP="00527EEB"/>
        </w:tc>
        <w:tc>
          <w:tcPr>
            <w:tcW w:w="1025" w:type="dxa"/>
          </w:tcPr>
          <w:p w:rsidR="00CB3622" w:rsidRPr="002C093C" w:rsidRDefault="00CB3622" w:rsidP="00185686">
            <w:pPr>
              <w:jc w:val="center"/>
              <w:rPr>
                <w:b/>
              </w:rPr>
            </w:pPr>
            <w:r w:rsidRPr="002C093C">
              <w:rPr>
                <w:b/>
              </w:rPr>
              <w:t>THEME</w:t>
            </w:r>
          </w:p>
        </w:tc>
        <w:tc>
          <w:tcPr>
            <w:tcW w:w="1025" w:type="dxa"/>
          </w:tcPr>
          <w:p w:rsidR="00CB3622" w:rsidRPr="002C093C" w:rsidRDefault="00CB3622" w:rsidP="00185686">
            <w:pPr>
              <w:jc w:val="center"/>
              <w:rPr>
                <w:b/>
              </w:rPr>
            </w:pPr>
            <w:r w:rsidRPr="002C093C">
              <w:rPr>
                <w:b/>
              </w:rPr>
              <w:t>SECTION</w:t>
            </w:r>
          </w:p>
        </w:tc>
        <w:tc>
          <w:tcPr>
            <w:tcW w:w="1025" w:type="dxa"/>
          </w:tcPr>
          <w:p w:rsidR="00CB3622" w:rsidRPr="002C093C" w:rsidRDefault="00CB3622" w:rsidP="00185686">
            <w:pPr>
              <w:jc w:val="center"/>
              <w:rPr>
                <w:b/>
              </w:rPr>
            </w:pPr>
            <w:r w:rsidRPr="002C093C">
              <w:rPr>
                <w:b/>
              </w:rPr>
              <w:t>BARS</w:t>
            </w:r>
          </w:p>
        </w:tc>
        <w:tc>
          <w:tcPr>
            <w:tcW w:w="1026" w:type="dxa"/>
          </w:tcPr>
          <w:p w:rsidR="00CB3622" w:rsidRPr="002C093C" w:rsidRDefault="00CB3622" w:rsidP="00185686">
            <w:pPr>
              <w:jc w:val="center"/>
              <w:rPr>
                <w:b/>
              </w:rPr>
            </w:pPr>
            <w:r w:rsidRPr="002C093C">
              <w:rPr>
                <w:b/>
              </w:rPr>
              <w:t>KEY</w:t>
            </w:r>
          </w:p>
        </w:tc>
      </w:tr>
      <w:tr w:rsidR="00CB3622">
        <w:tc>
          <w:tcPr>
            <w:tcW w:w="6247" w:type="dxa"/>
          </w:tcPr>
          <w:p w:rsidR="00CB3622" w:rsidRDefault="00A10CE3" w:rsidP="00B95148">
            <w:pPr>
              <w:jc w:val="center"/>
            </w:pPr>
            <w:r w:rsidRPr="00A10CE3">
              <w:rPr>
                <w:noProof/>
                <w:lang w:val="cy-GB" w:eastAsia="cy-GB"/>
              </w:rPr>
              <w:drawing>
                <wp:inline distT="0" distB="0" distL="0" distR="0" wp14:anchorId="6BF9D101" wp14:editId="69D3F571">
                  <wp:extent cx="3394710" cy="1493520"/>
                  <wp:effectExtent l="19050" t="0" r="0" b="0"/>
                  <wp:docPr id="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3400373" cy="1496012"/>
                          </a:xfrm>
                          <a:prstGeom prst="rect">
                            <a:avLst/>
                          </a:prstGeom>
                          <a:noFill/>
                          <a:ln w="9525">
                            <a:noFill/>
                            <a:miter lim="800000"/>
                            <a:headEnd/>
                            <a:tailEnd/>
                          </a:ln>
                        </pic:spPr>
                      </pic:pic>
                    </a:graphicData>
                  </a:graphic>
                </wp:inline>
              </w:drawing>
            </w:r>
          </w:p>
        </w:tc>
        <w:tc>
          <w:tcPr>
            <w:tcW w:w="1025" w:type="dxa"/>
          </w:tcPr>
          <w:p w:rsidR="00CB3622" w:rsidRDefault="00CB3622" w:rsidP="00185686">
            <w:pPr>
              <w:jc w:val="center"/>
            </w:pPr>
          </w:p>
        </w:tc>
        <w:tc>
          <w:tcPr>
            <w:tcW w:w="1025" w:type="dxa"/>
          </w:tcPr>
          <w:p w:rsidR="00CB3622" w:rsidRDefault="00CB3622" w:rsidP="00185686">
            <w:pPr>
              <w:jc w:val="center"/>
            </w:pPr>
          </w:p>
        </w:tc>
        <w:tc>
          <w:tcPr>
            <w:tcW w:w="1025" w:type="dxa"/>
          </w:tcPr>
          <w:p w:rsidR="00CB3622" w:rsidRDefault="00CB3622" w:rsidP="00185686">
            <w:pPr>
              <w:jc w:val="center"/>
            </w:pPr>
          </w:p>
        </w:tc>
        <w:tc>
          <w:tcPr>
            <w:tcW w:w="1026" w:type="dxa"/>
          </w:tcPr>
          <w:p w:rsidR="00CB3622" w:rsidRDefault="00CB3622" w:rsidP="00185686">
            <w:pPr>
              <w:jc w:val="center"/>
            </w:pPr>
          </w:p>
        </w:tc>
      </w:tr>
      <w:tr w:rsidR="00CB3622">
        <w:tc>
          <w:tcPr>
            <w:tcW w:w="6247" w:type="dxa"/>
          </w:tcPr>
          <w:p w:rsidR="00CB3622" w:rsidRDefault="00A10CE3" w:rsidP="00527EEB">
            <w:r w:rsidRPr="00A10CE3">
              <w:rPr>
                <w:noProof/>
                <w:lang w:val="cy-GB" w:eastAsia="cy-GB"/>
              </w:rPr>
              <w:drawing>
                <wp:inline distT="0" distB="0" distL="0" distR="0">
                  <wp:extent cx="3801745" cy="616528"/>
                  <wp:effectExtent l="19050" t="0" r="8255" b="0"/>
                  <wp:docPr id="6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3803681" cy="616842"/>
                          </a:xfrm>
                          <a:prstGeom prst="rect">
                            <a:avLst/>
                          </a:prstGeom>
                          <a:noFill/>
                          <a:ln w="9525">
                            <a:noFill/>
                            <a:miter lim="800000"/>
                            <a:headEnd/>
                            <a:tailEnd/>
                          </a:ln>
                        </pic:spPr>
                      </pic:pic>
                    </a:graphicData>
                  </a:graphic>
                </wp:inline>
              </w:drawing>
            </w:r>
          </w:p>
        </w:tc>
        <w:tc>
          <w:tcPr>
            <w:tcW w:w="1025" w:type="dxa"/>
          </w:tcPr>
          <w:p w:rsidR="00CB3622" w:rsidRDefault="00CB3622" w:rsidP="00527EEB"/>
        </w:tc>
        <w:tc>
          <w:tcPr>
            <w:tcW w:w="1025" w:type="dxa"/>
          </w:tcPr>
          <w:p w:rsidR="00CB3622" w:rsidRDefault="00CB3622" w:rsidP="00527EEB"/>
        </w:tc>
        <w:tc>
          <w:tcPr>
            <w:tcW w:w="1025" w:type="dxa"/>
          </w:tcPr>
          <w:p w:rsidR="00CB3622" w:rsidRDefault="00CB3622" w:rsidP="00527EEB"/>
        </w:tc>
        <w:tc>
          <w:tcPr>
            <w:tcW w:w="1026" w:type="dxa"/>
          </w:tcPr>
          <w:p w:rsidR="00CB3622" w:rsidRDefault="00CB3622" w:rsidP="00527EEB"/>
        </w:tc>
      </w:tr>
      <w:tr w:rsidR="00CB3622">
        <w:tc>
          <w:tcPr>
            <w:tcW w:w="6247" w:type="dxa"/>
          </w:tcPr>
          <w:p w:rsidR="00CB3622" w:rsidRDefault="00A10CE3" w:rsidP="00B95148">
            <w:pPr>
              <w:jc w:val="center"/>
            </w:pPr>
            <w:r w:rsidRPr="00A10CE3">
              <w:rPr>
                <w:noProof/>
                <w:lang w:val="cy-GB" w:eastAsia="cy-GB"/>
              </w:rPr>
              <w:drawing>
                <wp:inline distT="0" distB="0" distL="0" distR="0">
                  <wp:extent cx="2937510" cy="1135380"/>
                  <wp:effectExtent l="19050" t="0" r="0" b="0"/>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938677" cy="1135831"/>
                          </a:xfrm>
                          <a:prstGeom prst="rect">
                            <a:avLst/>
                          </a:prstGeom>
                          <a:noFill/>
                          <a:ln w="9525">
                            <a:noFill/>
                            <a:miter lim="800000"/>
                            <a:headEnd/>
                            <a:tailEnd/>
                          </a:ln>
                        </pic:spPr>
                      </pic:pic>
                    </a:graphicData>
                  </a:graphic>
                </wp:inline>
              </w:drawing>
            </w:r>
          </w:p>
        </w:tc>
        <w:tc>
          <w:tcPr>
            <w:tcW w:w="1025" w:type="dxa"/>
          </w:tcPr>
          <w:p w:rsidR="00CB3622" w:rsidRDefault="00CB3622" w:rsidP="00527EEB"/>
        </w:tc>
        <w:tc>
          <w:tcPr>
            <w:tcW w:w="1025" w:type="dxa"/>
          </w:tcPr>
          <w:p w:rsidR="00CB3622" w:rsidRDefault="00CB3622" w:rsidP="00527EEB"/>
        </w:tc>
        <w:tc>
          <w:tcPr>
            <w:tcW w:w="1025" w:type="dxa"/>
          </w:tcPr>
          <w:p w:rsidR="00CB3622" w:rsidRDefault="00CB3622" w:rsidP="00527EEB"/>
        </w:tc>
        <w:tc>
          <w:tcPr>
            <w:tcW w:w="1026" w:type="dxa"/>
          </w:tcPr>
          <w:p w:rsidR="00CB3622" w:rsidRDefault="00CB3622" w:rsidP="00527EEB"/>
        </w:tc>
      </w:tr>
    </w:tbl>
    <w:p w:rsidR="00CB3622" w:rsidRDefault="0047530C" w:rsidP="00527EEB">
      <w:r>
        <w:rPr>
          <w:noProof/>
          <w:lang w:val="cy-GB" w:eastAsia="cy-GB"/>
        </w:rPr>
        <mc:AlternateContent>
          <mc:Choice Requires="wps">
            <w:drawing>
              <wp:anchor distT="0" distB="0" distL="114300" distR="114300" simplePos="0" relativeHeight="251683840" behindDoc="0" locked="0" layoutInCell="1" allowOverlap="1">
                <wp:simplePos x="0" y="0"/>
                <wp:positionH relativeFrom="column">
                  <wp:posOffset>-464820</wp:posOffset>
                </wp:positionH>
                <wp:positionV relativeFrom="paragraph">
                  <wp:posOffset>90170</wp:posOffset>
                </wp:positionV>
                <wp:extent cx="5844540" cy="708660"/>
                <wp:effectExtent l="11430" t="11430" r="11430" b="1333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708660"/>
                        </a:xfrm>
                        <a:prstGeom prst="roundRect">
                          <a:avLst>
                            <a:gd name="adj" fmla="val 16667"/>
                          </a:avLst>
                        </a:prstGeom>
                        <a:solidFill>
                          <a:srgbClr val="FFFFFF"/>
                        </a:solidFill>
                        <a:ln w="9525">
                          <a:solidFill>
                            <a:srgbClr val="000000"/>
                          </a:solidFill>
                          <a:round/>
                          <a:headEnd/>
                          <a:tailEnd/>
                        </a:ln>
                      </wps:spPr>
                      <wps:txbx>
                        <w:txbxContent>
                          <w:p w:rsidR="003A46FC" w:rsidRDefault="003A46FC" w:rsidP="00A10CE3">
                            <w:pPr>
                              <w:pStyle w:val="NoSpacing"/>
                              <w:rPr>
                                <w:b/>
                              </w:rPr>
                            </w:pPr>
                            <w:r w:rsidRPr="00A10CE3">
                              <w:rPr>
                                <w:b/>
                              </w:rPr>
                              <w:t>Task:</w:t>
                            </w:r>
                            <w:r>
                              <w:rPr>
                                <w:b/>
                              </w:rPr>
                              <w:t xml:space="preserve"> </w:t>
                            </w:r>
                          </w:p>
                          <w:p w:rsidR="003A46FC" w:rsidRPr="00B95148" w:rsidRDefault="003A46FC" w:rsidP="00A10CE3">
                            <w:pPr>
                              <w:pStyle w:val="NoSpacing"/>
                              <w:rPr>
                                <w:sz w:val="24"/>
                                <w:szCs w:val="24"/>
                              </w:rPr>
                            </w:pPr>
                            <w:r w:rsidRPr="00B95148">
                              <w:rPr>
                                <w:sz w:val="24"/>
                                <w:szCs w:val="24"/>
                              </w:rPr>
                              <w:t>Describe the overall structure of the first movement. Comment on features of particular interest, as regards Mendelssohn’s treatment of the sonata-allegro form.</w:t>
                            </w:r>
                          </w:p>
                          <w:p w:rsidR="003A46FC" w:rsidRDefault="003A46FC" w:rsidP="00761388">
                            <w:pPr>
                              <w:pStyle w:val="NoSpacing"/>
                            </w:pPr>
                          </w:p>
                          <w:p w:rsidR="003A46FC" w:rsidRPr="0005664A" w:rsidRDefault="003A46FC" w:rsidP="00761388"/>
                          <w:p w:rsidR="003A46FC" w:rsidRDefault="003A46FC" w:rsidP="00761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7" style="position:absolute;margin-left:-36.6pt;margin-top:7.1pt;width:460.2pt;height:5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">
                <v:textbox>
                  <w:txbxContent>
                    <w:p w:rsidR="003A46FC" w:rsidRDefault="003A46FC" w:rsidP="00A10CE3">
                      <w:pPr>
                        <w:pStyle w:val="NoSpacing"/>
                        <w:rPr>
                          <w:b/>
                        </w:rPr>
                      </w:pPr>
                      <w:r w:rsidRPr="00A10CE3">
                        <w:rPr>
                          <w:b/>
                        </w:rPr>
                        <w:t>Task:</w:t>
                      </w:r>
                      <w:r>
                        <w:rPr>
                          <w:b/>
                        </w:rPr>
                        <w:t xml:space="preserve"> </w:t>
                      </w:r>
                    </w:p>
                    <w:p w:rsidR="003A46FC" w:rsidRPr="00B95148" w:rsidRDefault="003A46FC" w:rsidP="00A10CE3">
                      <w:pPr>
                        <w:pStyle w:val="NoSpacing"/>
                        <w:rPr>
                          <w:sz w:val="24"/>
                          <w:szCs w:val="24"/>
                        </w:rPr>
                      </w:pPr>
                      <w:r w:rsidRPr="00B95148">
                        <w:rPr>
                          <w:sz w:val="24"/>
                          <w:szCs w:val="24"/>
                        </w:rPr>
                        <w:t>Describe the overall structure of the first movement. Comment on features of particular interest, as regards Mendelssohn’s treatment of the sonata-allegro form.</w:t>
                      </w:r>
                    </w:p>
                    <w:p w:rsidR="003A46FC" w:rsidRDefault="003A46FC" w:rsidP="00761388">
                      <w:pPr>
                        <w:pStyle w:val="NoSpacing"/>
                      </w:pPr>
                    </w:p>
                    <w:p w:rsidR="003A46FC" w:rsidRPr="0005664A" w:rsidRDefault="003A46FC" w:rsidP="00761388"/>
                    <w:p w:rsidR="003A46FC" w:rsidRDefault="003A46FC" w:rsidP="00761388"/>
                  </w:txbxContent>
                </v:textbox>
              </v:roundrect>
            </w:pict>
          </mc:Fallback>
        </mc:AlternateContent>
      </w:r>
    </w:p>
    <w:p w:rsidR="00527EEB" w:rsidRDefault="00527EEB" w:rsidP="00527EEB"/>
    <w:p w:rsidR="0094571E" w:rsidRPr="0041702E" w:rsidRDefault="004264D4" w:rsidP="00761388">
      <w:pPr>
        <w:rPr>
          <w:b/>
          <w:sz w:val="32"/>
          <w:szCs w:val="32"/>
        </w:rPr>
      </w:pPr>
      <w:r>
        <w:rPr>
          <w:b/>
          <w:sz w:val="32"/>
          <w:szCs w:val="32"/>
        </w:rPr>
        <w:lastRenderedPageBreak/>
        <w:t>Activity F</w:t>
      </w:r>
      <w:r w:rsidR="00761388" w:rsidRPr="0041702E">
        <w:rPr>
          <w:b/>
          <w:sz w:val="32"/>
          <w:szCs w:val="32"/>
        </w:rPr>
        <w:t xml:space="preserve"> – Thematic development</w:t>
      </w:r>
    </w:p>
    <w:tbl>
      <w:tblPr>
        <w:tblStyle w:val="TableGrid"/>
        <w:tblW w:w="0" w:type="auto"/>
        <w:tblLook w:val="04A0" w:firstRow="1" w:lastRow="0" w:firstColumn="1" w:lastColumn="0" w:noHBand="0" w:noVBand="1"/>
      </w:tblPr>
      <w:tblGrid>
        <w:gridCol w:w="9242"/>
      </w:tblGrid>
      <w:tr w:rsidR="00DB06DC">
        <w:tc>
          <w:tcPr>
            <w:tcW w:w="9242" w:type="dxa"/>
          </w:tcPr>
          <w:p w:rsidR="00DB06DC" w:rsidRDefault="00DB06DC" w:rsidP="00C96197">
            <w:r>
              <w:t xml:space="preserve">Describe </w:t>
            </w:r>
            <w:r w:rsidR="00C96197">
              <w:t xml:space="preserve">the musical features of </w:t>
            </w:r>
            <w:r>
              <w:t>the</w:t>
            </w:r>
            <w:r w:rsidR="00C96197">
              <w:t xml:space="preserve"> first subject</w:t>
            </w:r>
            <w:r>
              <w:t>, and then</w:t>
            </w:r>
            <w:r w:rsidR="004264D4">
              <w:t xml:space="preserve"> discuss and note down how the theme has</w:t>
            </w:r>
            <w:r>
              <w:t xml:space="preserve"> been treated and developed in subsequent passages as indicated.</w:t>
            </w:r>
          </w:p>
        </w:tc>
      </w:tr>
    </w:tbl>
    <w:p w:rsidR="00DB06DC" w:rsidRDefault="00DB06DC" w:rsidP="00761388"/>
    <w:tbl>
      <w:tblPr>
        <w:tblStyle w:val="TableGrid"/>
        <w:tblW w:w="0" w:type="auto"/>
        <w:tblInd w:w="-459" w:type="dxa"/>
        <w:tblLook w:val="04A0" w:firstRow="1" w:lastRow="0" w:firstColumn="1" w:lastColumn="0" w:noHBand="0" w:noVBand="1"/>
      </w:tblPr>
      <w:tblGrid>
        <w:gridCol w:w="3828"/>
        <w:gridCol w:w="5873"/>
      </w:tblGrid>
      <w:tr w:rsidR="00DB06DC">
        <w:tc>
          <w:tcPr>
            <w:tcW w:w="3828" w:type="dxa"/>
          </w:tcPr>
          <w:p w:rsidR="00DB06DC" w:rsidRDefault="00DB06DC" w:rsidP="00A10CE3">
            <w:pPr>
              <w:rPr>
                <w:b/>
              </w:rPr>
            </w:pPr>
            <w:r>
              <w:rPr>
                <w:b/>
              </w:rPr>
              <w:t>Musical features</w:t>
            </w:r>
            <w:r w:rsidR="00A10CE3">
              <w:rPr>
                <w:b/>
              </w:rPr>
              <w:t xml:space="preserve"> of </w:t>
            </w:r>
            <w:r w:rsidR="00A10CE3" w:rsidRPr="00794D33">
              <w:rPr>
                <w:b/>
                <w:sz w:val="28"/>
                <w:szCs w:val="28"/>
              </w:rPr>
              <w:t>S1</w:t>
            </w:r>
            <w:r>
              <w:rPr>
                <w:b/>
              </w:rPr>
              <w:t>:</w:t>
            </w:r>
          </w:p>
          <w:p w:rsidR="00A10CE3" w:rsidRDefault="00A10CE3" w:rsidP="00A10CE3">
            <w:pPr>
              <w:rPr>
                <w:b/>
              </w:rPr>
            </w:pPr>
          </w:p>
          <w:p w:rsidR="00A10CE3" w:rsidRPr="00A10CE3" w:rsidRDefault="00A10CE3" w:rsidP="00A10CE3">
            <w:pPr>
              <w:rPr>
                <w:b/>
                <w:sz w:val="28"/>
                <w:szCs w:val="28"/>
              </w:rPr>
            </w:pPr>
          </w:p>
        </w:tc>
        <w:tc>
          <w:tcPr>
            <w:tcW w:w="5873" w:type="dxa"/>
          </w:tcPr>
          <w:p w:rsidR="00DB06DC" w:rsidRDefault="00DB06DC" w:rsidP="00DB06DC">
            <w:pPr>
              <w:pStyle w:val="ListParagraph"/>
              <w:ind w:left="0"/>
              <w:rPr>
                <w:b/>
              </w:rPr>
            </w:pPr>
            <w:r>
              <w:rPr>
                <w:b/>
              </w:rPr>
              <w:t>Tr</w:t>
            </w:r>
            <w:r w:rsidR="00C96197">
              <w:rPr>
                <w:b/>
              </w:rPr>
              <w:t>eatment</w:t>
            </w:r>
            <w:r w:rsidR="00A324F9">
              <w:rPr>
                <w:b/>
              </w:rPr>
              <w:t xml:space="preserve"> </w:t>
            </w:r>
            <w:r w:rsidR="00C96197">
              <w:rPr>
                <w:b/>
              </w:rPr>
              <w:t>/</w:t>
            </w:r>
            <w:r w:rsidR="00A324F9">
              <w:rPr>
                <w:b/>
              </w:rPr>
              <w:t xml:space="preserve"> </w:t>
            </w:r>
            <w:r w:rsidR="00C96197">
              <w:rPr>
                <w:b/>
              </w:rPr>
              <w:t xml:space="preserve">development from bar </w:t>
            </w:r>
            <w:r w:rsidR="00A10CE3">
              <w:rPr>
                <w:b/>
              </w:rPr>
              <w:t xml:space="preserve">268 </w:t>
            </w:r>
            <w:r>
              <w:rPr>
                <w:b/>
              </w:rPr>
              <w:sym w:font="Wingdings" w:char="F0D8"/>
            </w:r>
            <w:r w:rsidR="00A10CE3">
              <w:rPr>
                <w:b/>
              </w:rPr>
              <w:t xml:space="preserve"> 288</w:t>
            </w:r>
            <w:r w:rsidR="00794D33">
              <w:rPr>
                <w:b/>
              </w:rPr>
              <w:t>:</w:t>
            </w:r>
          </w:p>
          <w:p w:rsidR="00DB06DC" w:rsidRDefault="00DB06DC" w:rsidP="00DB06DC">
            <w:pPr>
              <w:pStyle w:val="ListParagraph"/>
              <w:ind w:left="0"/>
              <w:rPr>
                <w:b/>
              </w:rPr>
            </w:pPr>
          </w:p>
          <w:p w:rsidR="00DB06DC" w:rsidRDefault="00DB06DC" w:rsidP="00DB06DC">
            <w:pPr>
              <w:pStyle w:val="ListParagraph"/>
              <w:ind w:left="0"/>
              <w:rPr>
                <w:b/>
              </w:rPr>
            </w:pPr>
          </w:p>
          <w:p w:rsidR="00DB06DC" w:rsidRDefault="00DB06DC" w:rsidP="00DB06DC">
            <w:pPr>
              <w:pStyle w:val="ListParagraph"/>
              <w:ind w:left="0"/>
              <w:rPr>
                <w:b/>
              </w:rPr>
            </w:pPr>
          </w:p>
          <w:p w:rsidR="00794D33" w:rsidRDefault="00794D33" w:rsidP="00DB06DC">
            <w:pPr>
              <w:pStyle w:val="ListParagraph"/>
              <w:ind w:left="0"/>
              <w:rPr>
                <w:b/>
              </w:rPr>
            </w:pPr>
          </w:p>
          <w:p w:rsidR="00611033" w:rsidRDefault="00611033" w:rsidP="00A10CE3">
            <w:pPr>
              <w:pStyle w:val="ListParagraph"/>
              <w:ind w:left="0" w:firstLine="720"/>
              <w:rPr>
                <w:b/>
              </w:rPr>
            </w:pPr>
          </w:p>
          <w:p w:rsidR="00A10CE3" w:rsidRDefault="00A10CE3" w:rsidP="00A10CE3">
            <w:pPr>
              <w:pStyle w:val="ListParagraph"/>
              <w:ind w:left="0" w:firstLine="720"/>
              <w:rPr>
                <w:b/>
              </w:rPr>
            </w:pPr>
          </w:p>
        </w:tc>
      </w:tr>
      <w:tr w:rsidR="00DB06DC">
        <w:tc>
          <w:tcPr>
            <w:tcW w:w="3828" w:type="dxa"/>
          </w:tcPr>
          <w:p w:rsidR="00DB06DC" w:rsidRDefault="00A10CE3" w:rsidP="00DB06DC">
            <w:pPr>
              <w:pStyle w:val="ListParagraph"/>
              <w:ind w:left="0"/>
              <w:rPr>
                <w:b/>
              </w:rPr>
            </w:pPr>
            <w:r>
              <w:rPr>
                <w:b/>
              </w:rPr>
              <w:t xml:space="preserve">Musical features of </w:t>
            </w:r>
            <w:r w:rsidRPr="00794D33">
              <w:rPr>
                <w:b/>
                <w:sz w:val="28"/>
                <w:szCs w:val="28"/>
              </w:rPr>
              <w:t>S</w:t>
            </w:r>
            <w:r>
              <w:rPr>
                <w:b/>
                <w:sz w:val="28"/>
                <w:szCs w:val="28"/>
              </w:rPr>
              <w:t>2</w:t>
            </w:r>
            <w:r>
              <w:rPr>
                <w:b/>
              </w:rPr>
              <w:t>:</w:t>
            </w:r>
          </w:p>
        </w:tc>
        <w:tc>
          <w:tcPr>
            <w:tcW w:w="5873" w:type="dxa"/>
          </w:tcPr>
          <w:p w:rsidR="00A10CE3" w:rsidRDefault="00A10CE3" w:rsidP="00A10CE3">
            <w:pPr>
              <w:pStyle w:val="ListParagraph"/>
              <w:ind w:left="0"/>
              <w:rPr>
                <w:b/>
              </w:rPr>
            </w:pPr>
            <w:r>
              <w:rPr>
                <w:b/>
              </w:rPr>
              <w:t>Treatment</w:t>
            </w:r>
            <w:r w:rsidR="00A324F9">
              <w:rPr>
                <w:b/>
              </w:rPr>
              <w:t xml:space="preserve"> </w:t>
            </w:r>
            <w:r>
              <w:rPr>
                <w:b/>
              </w:rPr>
              <w:t>/</w:t>
            </w:r>
            <w:r w:rsidR="00A324F9">
              <w:rPr>
                <w:b/>
              </w:rPr>
              <w:t xml:space="preserve"> </w:t>
            </w:r>
            <w:r>
              <w:rPr>
                <w:b/>
              </w:rPr>
              <w:t>development from bar 210</w:t>
            </w:r>
            <w:r w:rsidR="00A324F9">
              <w:rPr>
                <w:b/>
              </w:rPr>
              <w:t xml:space="preserve"> </w:t>
            </w:r>
            <w:r>
              <w:rPr>
                <w:b/>
              </w:rPr>
              <w:sym w:font="Wingdings" w:char="F0D8"/>
            </w:r>
            <w:r>
              <w:rPr>
                <w:b/>
              </w:rPr>
              <w:t xml:space="preserve"> 236:</w:t>
            </w:r>
          </w:p>
          <w:p w:rsidR="00DB06DC" w:rsidRDefault="00DB06DC" w:rsidP="00DB06DC">
            <w:pPr>
              <w:pStyle w:val="ListParagraph"/>
              <w:ind w:left="0"/>
              <w:rPr>
                <w:b/>
              </w:rPr>
            </w:pPr>
          </w:p>
          <w:p w:rsidR="00DB06DC" w:rsidRDefault="00DB06DC" w:rsidP="00DB06DC">
            <w:pPr>
              <w:pStyle w:val="ListParagraph"/>
              <w:ind w:left="0"/>
              <w:rPr>
                <w:b/>
              </w:rPr>
            </w:pPr>
          </w:p>
          <w:p w:rsidR="00611033" w:rsidRDefault="00611033" w:rsidP="00DB06DC">
            <w:pPr>
              <w:pStyle w:val="ListParagraph"/>
              <w:ind w:left="0"/>
              <w:rPr>
                <w:b/>
              </w:rPr>
            </w:pPr>
          </w:p>
          <w:p w:rsidR="00794D33" w:rsidRDefault="00794D33" w:rsidP="00DB06DC">
            <w:pPr>
              <w:pStyle w:val="ListParagraph"/>
              <w:ind w:left="0"/>
              <w:rPr>
                <w:b/>
              </w:rPr>
            </w:pPr>
          </w:p>
          <w:p w:rsidR="00DB06DC" w:rsidRDefault="00DB06DC" w:rsidP="00DB06DC">
            <w:pPr>
              <w:pStyle w:val="ListParagraph"/>
              <w:ind w:left="0"/>
              <w:rPr>
                <w:b/>
              </w:rPr>
            </w:pPr>
          </w:p>
          <w:p w:rsidR="00A10CE3" w:rsidRDefault="00A10CE3" w:rsidP="00DB06DC">
            <w:pPr>
              <w:pStyle w:val="ListParagraph"/>
              <w:ind w:left="0"/>
              <w:rPr>
                <w:b/>
              </w:rPr>
            </w:pPr>
          </w:p>
        </w:tc>
      </w:tr>
    </w:tbl>
    <w:p w:rsidR="00DB06DC" w:rsidRDefault="00DB06DC" w:rsidP="00DB06DC">
      <w:pPr>
        <w:pStyle w:val="ListParagraph"/>
        <w:ind w:left="1080"/>
        <w:rPr>
          <w:b/>
        </w:rPr>
      </w:pPr>
    </w:p>
    <w:p w:rsidR="00DB06DC" w:rsidRPr="00794D33" w:rsidRDefault="00794D33" w:rsidP="00794D33">
      <w:pPr>
        <w:rPr>
          <w:b/>
          <w:sz w:val="28"/>
          <w:szCs w:val="28"/>
        </w:rPr>
      </w:pPr>
      <w:r>
        <w:rPr>
          <w:b/>
          <w:sz w:val="28"/>
          <w:szCs w:val="28"/>
        </w:rPr>
        <w:t xml:space="preserve">Identify and explain two ways in which </w:t>
      </w:r>
      <w:r w:rsidR="00C96197" w:rsidRPr="00794D33">
        <w:rPr>
          <w:b/>
          <w:sz w:val="28"/>
          <w:szCs w:val="28"/>
        </w:rPr>
        <w:t xml:space="preserve">contrast </w:t>
      </w:r>
      <w:r>
        <w:rPr>
          <w:b/>
          <w:sz w:val="28"/>
          <w:szCs w:val="28"/>
        </w:rPr>
        <w:t xml:space="preserve">has </w:t>
      </w:r>
      <w:r w:rsidR="00C96197" w:rsidRPr="00794D33">
        <w:rPr>
          <w:b/>
          <w:sz w:val="28"/>
          <w:szCs w:val="28"/>
        </w:rPr>
        <w:t>been achieve</w:t>
      </w:r>
      <w:r>
        <w:rPr>
          <w:b/>
          <w:sz w:val="28"/>
          <w:szCs w:val="28"/>
        </w:rPr>
        <w:t>d in the second subject section of the Exposition.</w:t>
      </w:r>
    </w:p>
    <w:tbl>
      <w:tblPr>
        <w:tblStyle w:val="TableGrid"/>
        <w:tblW w:w="10065" w:type="dxa"/>
        <w:tblInd w:w="-459" w:type="dxa"/>
        <w:tblLook w:val="04A0" w:firstRow="1" w:lastRow="0" w:firstColumn="1" w:lastColumn="0" w:noHBand="0" w:noVBand="1"/>
      </w:tblPr>
      <w:tblGrid>
        <w:gridCol w:w="10065"/>
      </w:tblGrid>
      <w:tr w:rsidR="00794D33">
        <w:tc>
          <w:tcPr>
            <w:tcW w:w="10065" w:type="dxa"/>
          </w:tcPr>
          <w:p w:rsidR="00794D33" w:rsidRDefault="00794D33" w:rsidP="00AD75DC">
            <w:pPr>
              <w:pStyle w:val="ListParagraph"/>
              <w:ind w:left="0"/>
              <w:rPr>
                <w:b/>
              </w:rPr>
            </w:pPr>
            <w:r>
              <w:rPr>
                <w:b/>
              </w:rPr>
              <w:t>(</w:t>
            </w:r>
            <w:proofErr w:type="spellStart"/>
            <w:r>
              <w:rPr>
                <w:b/>
              </w:rPr>
              <w:t>i</w:t>
            </w:r>
            <w:proofErr w:type="spellEnd"/>
            <w:r>
              <w:rPr>
                <w:b/>
              </w:rPr>
              <w:t>)</w:t>
            </w:r>
          </w:p>
          <w:p w:rsidR="00794D33" w:rsidRDefault="00794D33" w:rsidP="00AD75DC">
            <w:pPr>
              <w:pStyle w:val="ListParagraph"/>
              <w:ind w:left="0"/>
              <w:rPr>
                <w:b/>
              </w:rPr>
            </w:pPr>
          </w:p>
          <w:p w:rsidR="00794D33" w:rsidRDefault="00794D33" w:rsidP="00AD75DC">
            <w:pPr>
              <w:pStyle w:val="ListParagraph"/>
              <w:ind w:left="0"/>
              <w:rPr>
                <w:b/>
              </w:rPr>
            </w:pPr>
          </w:p>
        </w:tc>
      </w:tr>
      <w:tr w:rsidR="00794D33">
        <w:tc>
          <w:tcPr>
            <w:tcW w:w="10065" w:type="dxa"/>
          </w:tcPr>
          <w:p w:rsidR="00794D33" w:rsidRDefault="00794D33" w:rsidP="00AD75DC">
            <w:pPr>
              <w:pStyle w:val="ListParagraph"/>
              <w:ind w:left="0"/>
              <w:rPr>
                <w:b/>
              </w:rPr>
            </w:pPr>
            <w:r>
              <w:rPr>
                <w:b/>
              </w:rPr>
              <w:t>(ii)</w:t>
            </w:r>
          </w:p>
          <w:p w:rsidR="00794D33" w:rsidRDefault="00794D33" w:rsidP="00AD75DC">
            <w:pPr>
              <w:pStyle w:val="ListParagraph"/>
              <w:ind w:left="0"/>
              <w:rPr>
                <w:b/>
              </w:rPr>
            </w:pPr>
          </w:p>
          <w:p w:rsidR="00794D33" w:rsidRDefault="00794D33" w:rsidP="00AD75DC">
            <w:pPr>
              <w:pStyle w:val="ListParagraph"/>
              <w:ind w:left="0"/>
              <w:rPr>
                <w:b/>
              </w:rPr>
            </w:pPr>
          </w:p>
        </w:tc>
      </w:tr>
    </w:tbl>
    <w:p w:rsidR="00794D33" w:rsidRDefault="00794D33" w:rsidP="00794D33">
      <w:pPr>
        <w:rPr>
          <w:b/>
          <w:sz w:val="28"/>
          <w:szCs w:val="28"/>
        </w:rPr>
      </w:pPr>
    </w:p>
    <w:p w:rsidR="00611033" w:rsidRPr="00794D33" w:rsidRDefault="00A10CE3" w:rsidP="00794D33">
      <w:pPr>
        <w:rPr>
          <w:b/>
          <w:sz w:val="28"/>
          <w:szCs w:val="28"/>
        </w:rPr>
      </w:pPr>
      <w:r>
        <w:rPr>
          <w:b/>
          <w:sz w:val="28"/>
          <w:szCs w:val="28"/>
        </w:rPr>
        <w:t>How does Mendelssohn</w:t>
      </w:r>
      <w:r w:rsidR="00794D33">
        <w:rPr>
          <w:b/>
          <w:sz w:val="28"/>
          <w:szCs w:val="28"/>
        </w:rPr>
        <w:t xml:space="preserve"> achieve further variety when S</w:t>
      </w:r>
      <w:r w:rsidR="00C96197" w:rsidRPr="00794D33">
        <w:rPr>
          <w:b/>
          <w:sz w:val="28"/>
          <w:szCs w:val="28"/>
        </w:rPr>
        <w:t xml:space="preserve">2 appears in the </w:t>
      </w:r>
      <w:r w:rsidR="00794D33">
        <w:rPr>
          <w:b/>
          <w:sz w:val="28"/>
          <w:szCs w:val="28"/>
        </w:rPr>
        <w:t>Recapitulation section?</w:t>
      </w:r>
    </w:p>
    <w:p w:rsidR="00C96197" w:rsidRPr="00C96197" w:rsidRDefault="0047530C" w:rsidP="00C96197">
      <w:pPr>
        <w:ind w:left="360"/>
        <w:rPr>
          <w:b/>
          <w:sz w:val="28"/>
          <w:szCs w:val="28"/>
        </w:rPr>
      </w:pPr>
      <w:r>
        <w:rPr>
          <w:noProof/>
          <w:lang w:val="cy-GB" w:eastAsia="cy-GB"/>
        </w:rPr>
        <mc:AlternateContent>
          <mc:Choice Requires="wps">
            <w:drawing>
              <wp:anchor distT="0" distB="0" distL="114300" distR="114300" simplePos="0" relativeHeight="251684864" behindDoc="0" locked="0" layoutInCell="1" allowOverlap="1">
                <wp:simplePos x="0" y="0"/>
                <wp:positionH relativeFrom="column">
                  <wp:posOffset>-490220</wp:posOffset>
                </wp:positionH>
                <wp:positionV relativeFrom="paragraph">
                  <wp:posOffset>199390</wp:posOffset>
                </wp:positionV>
                <wp:extent cx="6606540" cy="2623185"/>
                <wp:effectExtent l="5080" t="13335" r="8255" b="11430"/>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540" cy="2623185"/>
                        </a:xfrm>
                        <a:prstGeom prst="roundRect">
                          <a:avLst>
                            <a:gd name="adj" fmla="val 16667"/>
                          </a:avLst>
                        </a:prstGeom>
                        <a:solidFill>
                          <a:srgbClr val="FFFFFF"/>
                        </a:solidFill>
                        <a:ln w="9525">
                          <a:solidFill>
                            <a:srgbClr val="000000"/>
                          </a:solidFill>
                          <a:round/>
                          <a:headEnd/>
                          <a:tailEnd/>
                        </a:ln>
                      </wps:spPr>
                      <wps:txbx>
                        <w:txbxContent>
                          <w:p w:rsidR="003A46FC" w:rsidRPr="0041702E" w:rsidRDefault="003A46FC" w:rsidP="00611033">
                            <w:pPr>
                              <w:rPr>
                                <w:sz w:val="24"/>
                                <w:szCs w:val="24"/>
                              </w:rPr>
                            </w:pPr>
                            <w:r>
                              <w:rPr>
                                <w:rFonts w:ascii="Arial Black" w:hAnsi="Arial Black"/>
                              </w:rPr>
                              <w:t xml:space="preserve">♫ </w:t>
                            </w:r>
                            <w:r w:rsidRPr="00B95148">
                              <w:rPr>
                                <w:sz w:val="24"/>
                                <w:szCs w:val="24"/>
                              </w:rPr>
                              <w:t>Explain the devices heard in the following bars:</w:t>
                            </w:r>
                          </w:p>
                          <w:tbl>
                            <w:tblPr>
                              <w:tblStyle w:val="TableGrid"/>
                              <w:tblW w:w="0" w:type="auto"/>
                              <w:tblLook w:val="04A0" w:firstRow="1" w:lastRow="0" w:firstColumn="1" w:lastColumn="0" w:noHBand="0" w:noVBand="1"/>
                            </w:tblPr>
                            <w:tblGrid>
                              <w:gridCol w:w="2794"/>
                              <w:gridCol w:w="6953"/>
                            </w:tblGrid>
                            <w:tr w:rsidR="003A46FC">
                              <w:tc>
                                <w:tcPr>
                                  <w:tcW w:w="2794" w:type="dxa"/>
                                </w:tcPr>
                                <w:p w:rsidR="003A46FC" w:rsidRPr="00611033" w:rsidRDefault="003A46FC" w:rsidP="00611033">
                                  <w:pPr>
                                    <w:pStyle w:val="NoSpacing"/>
                                    <w:rPr>
                                      <w:b/>
                                    </w:rPr>
                                  </w:pPr>
                                  <w:r w:rsidRPr="00611033">
                                    <w:rPr>
                                      <w:b/>
                                    </w:rPr>
                                    <w:t>Bars</w:t>
                                  </w:r>
                                </w:p>
                              </w:tc>
                              <w:tc>
                                <w:tcPr>
                                  <w:tcW w:w="6953" w:type="dxa"/>
                                  <w:tcBorders>
                                    <w:right w:val="single" w:sz="24" w:space="0" w:color="auto"/>
                                  </w:tcBorders>
                                </w:tcPr>
                                <w:p w:rsidR="003A46FC" w:rsidRPr="00611033" w:rsidRDefault="003A46FC" w:rsidP="00611033">
                                  <w:pPr>
                                    <w:pStyle w:val="NoSpacing"/>
                                    <w:rPr>
                                      <w:b/>
                                    </w:rPr>
                                  </w:pPr>
                                  <w:r w:rsidRPr="00611033">
                                    <w:rPr>
                                      <w:b/>
                                    </w:rPr>
                                    <w:t>Devices</w:t>
                                  </w:r>
                                </w:p>
                              </w:tc>
                            </w:tr>
                            <w:tr w:rsidR="003A46FC">
                              <w:tc>
                                <w:tcPr>
                                  <w:tcW w:w="2794" w:type="dxa"/>
                                </w:tcPr>
                                <w:p w:rsidR="003A46FC" w:rsidRPr="00A03BA4" w:rsidRDefault="003A46FC" w:rsidP="00AD75DC">
                                  <w:pPr>
                                    <w:pStyle w:val="NoSpacing"/>
                                  </w:pPr>
                                  <w:r>
                                    <w:t>Strings, bars 43-50</w:t>
                                  </w:r>
                                </w:p>
                              </w:tc>
                              <w:tc>
                                <w:tcPr>
                                  <w:tcW w:w="6953" w:type="dxa"/>
                                  <w:tcBorders>
                                    <w:right w:val="single" w:sz="24" w:space="0" w:color="auto"/>
                                  </w:tcBorders>
                                </w:tcPr>
                                <w:p w:rsidR="003A46FC" w:rsidRPr="00611033" w:rsidRDefault="003A46FC" w:rsidP="00AD75DC">
                                  <w:pPr>
                                    <w:pStyle w:val="NoSpacing"/>
                                    <w:rPr>
                                      <w:b/>
                                    </w:rPr>
                                  </w:pPr>
                                </w:p>
                              </w:tc>
                            </w:tr>
                            <w:tr w:rsidR="003A46FC">
                              <w:tc>
                                <w:tcPr>
                                  <w:tcW w:w="2794" w:type="dxa"/>
                                </w:tcPr>
                                <w:p w:rsidR="003A46FC" w:rsidRPr="0012276A" w:rsidRDefault="003A46FC" w:rsidP="00AD75DC">
                                  <w:pPr>
                                    <w:pStyle w:val="NoSpacing"/>
                                  </w:pPr>
                                  <w:r>
                                    <w:t xml:space="preserve">DB + </w:t>
                                  </w:r>
                                  <w:proofErr w:type="spellStart"/>
                                  <w:r>
                                    <w:t>timps</w:t>
                                  </w:r>
                                  <w:proofErr w:type="spellEnd"/>
                                  <w:r>
                                    <w:t>, bars 132-139</w:t>
                                  </w:r>
                                </w:p>
                              </w:tc>
                              <w:tc>
                                <w:tcPr>
                                  <w:tcW w:w="6953" w:type="dxa"/>
                                  <w:tcBorders>
                                    <w:right w:val="single" w:sz="24" w:space="0" w:color="auto"/>
                                  </w:tcBorders>
                                </w:tcPr>
                                <w:p w:rsidR="003A46FC" w:rsidRPr="00611033" w:rsidRDefault="003A46FC" w:rsidP="00AD75DC">
                                  <w:pPr>
                                    <w:pStyle w:val="NoSpacing"/>
                                    <w:rPr>
                                      <w:b/>
                                    </w:rPr>
                                  </w:pPr>
                                </w:p>
                              </w:tc>
                            </w:tr>
                            <w:tr w:rsidR="003A46FC">
                              <w:tc>
                                <w:tcPr>
                                  <w:tcW w:w="2794" w:type="dxa"/>
                                </w:tcPr>
                                <w:p w:rsidR="003A46FC" w:rsidRPr="0012276A" w:rsidRDefault="003A46FC" w:rsidP="00AD75DC">
                                  <w:pPr>
                                    <w:pStyle w:val="NoSpacing"/>
                                  </w:pPr>
                                  <w:r>
                                    <w:t>Violin 2 + viola, bars 159-165</w:t>
                                  </w:r>
                                </w:p>
                              </w:tc>
                              <w:tc>
                                <w:tcPr>
                                  <w:tcW w:w="6953" w:type="dxa"/>
                                  <w:tcBorders>
                                    <w:right w:val="single" w:sz="24" w:space="0" w:color="auto"/>
                                  </w:tcBorders>
                                </w:tcPr>
                                <w:p w:rsidR="003A46FC" w:rsidRPr="00611033" w:rsidRDefault="003A46FC" w:rsidP="00AD75DC">
                                  <w:pPr>
                                    <w:pStyle w:val="NoSpacing"/>
                                    <w:rPr>
                                      <w:b/>
                                    </w:rPr>
                                  </w:pPr>
                                </w:p>
                              </w:tc>
                            </w:tr>
                            <w:tr w:rsidR="003A46FC">
                              <w:tc>
                                <w:tcPr>
                                  <w:tcW w:w="2794" w:type="dxa"/>
                                </w:tcPr>
                                <w:p w:rsidR="003A46FC" w:rsidRDefault="003A46FC" w:rsidP="00AD75DC">
                                  <w:pPr>
                                    <w:pStyle w:val="NoSpacing"/>
                                  </w:pPr>
                                  <w:r>
                                    <w:t>Oboe, bars 345-366</w:t>
                                  </w:r>
                                </w:p>
                              </w:tc>
                              <w:tc>
                                <w:tcPr>
                                  <w:tcW w:w="6953" w:type="dxa"/>
                                  <w:tcBorders>
                                    <w:right w:val="single" w:sz="24" w:space="0" w:color="auto"/>
                                  </w:tcBorders>
                                </w:tcPr>
                                <w:p w:rsidR="003A46FC" w:rsidRPr="00611033" w:rsidRDefault="003A46FC" w:rsidP="00AD75DC">
                                  <w:pPr>
                                    <w:pStyle w:val="NoSpacing"/>
                                    <w:rPr>
                                      <w:b/>
                                    </w:rPr>
                                  </w:pPr>
                                </w:p>
                              </w:tc>
                            </w:tr>
                          </w:tbl>
                          <w:p w:rsidR="003A46FC" w:rsidRDefault="003A46FC" w:rsidP="00611033">
                            <w:pPr>
                              <w:pStyle w:val="NoSpacing"/>
                              <w:rPr>
                                <w:sz w:val="24"/>
                                <w:szCs w:val="24"/>
                              </w:rPr>
                            </w:pPr>
                          </w:p>
                          <w:p w:rsidR="003A46FC" w:rsidRPr="00A03BA4" w:rsidRDefault="003A46FC" w:rsidP="00185686">
                            <w:pPr>
                              <w:pStyle w:val="NoSpacing"/>
                              <w:ind w:left="284" w:hanging="284"/>
                              <w:rPr>
                                <w:b/>
                                <w:sz w:val="24"/>
                                <w:szCs w:val="24"/>
                              </w:rPr>
                            </w:pPr>
                            <w:r>
                              <w:rPr>
                                <w:rFonts w:ascii="Arial Black" w:hAnsi="Arial Black"/>
                              </w:rPr>
                              <w:t xml:space="preserve">♫ </w:t>
                            </w:r>
                            <w:proofErr w:type="gramStart"/>
                            <w:r w:rsidRPr="00B95148">
                              <w:rPr>
                                <w:rFonts w:cs="Arial"/>
                                <w:sz w:val="24"/>
                                <w:szCs w:val="24"/>
                              </w:rPr>
                              <w:t>Working</w:t>
                            </w:r>
                            <w:proofErr w:type="gramEnd"/>
                            <w:r w:rsidRPr="00B95148">
                              <w:rPr>
                                <w:rFonts w:cs="Arial"/>
                                <w:sz w:val="24"/>
                                <w:szCs w:val="24"/>
                              </w:rPr>
                              <w:t xml:space="preserve"> in pairs, list the different ways that Mendelssohn develops the thematic material in this movement.</w:t>
                            </w:r>
                            <w:r>
                              <w:rPr>
                                <w:rFonts w:cs="Arial"/>
                              </w:rPr>
                              <w:t xml:space="preserve"> </w:t>
                            </w:r>
                          </w:p>
                          <w:p w:rsidR="003A46FC" w:rsidRDefault="003A46FC" w:rsidP="00611033">
                            <w:pPr>
                              <w:pStyle w:val="NoSpacing"/>
                              <w:rPr>
                                <w:sz w:val="24"/>
                                <w:szCs w:val="24"/>
                              </w:rPr>
                            </w:pPr>
                          </w:p>
                          <w:p w:rsidR="003A46FC" w:rsidRPr="0041702E" w:rsidRDefault="003A46FC" w:rsidP="00611033">
                            <w:pPr>
                              <w:pStyle w:val="NoSpacing"/>
                              <w:rPr>
                                <w:sz w:val="24"/>
                                <w:szCs w:val="24"/>
                              </w:rPr>
                            </w:pPr>
                          </w:p>
                          <w:p w:rsidR="003A46FC" w:rsidRPr="0005664A" w:rsidRDefault="003A46FC" w:rsidP="00611033"/>
                          <w:p w:rsidR="003A46FC" w:rsidRDefault="003A46FC" w:rsidP="00611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8" style="position:absolute;left:0;text-align:left;margin-left:-38.6pt;margin-top:15.7pt;width:520.2pt;height:20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">
                <v:textbox>
                  <w:txbxContent>
                    <w:p w:rsidR="003A46FC" w:rsidRPr="0041702E" w:rsidRDefault="003A46FC" w:rsidP="00611033">
                      <w:pPr>
                        <w:rPr>
                          <w:sz w:val="24"/>
                          <w:szCs w:val="24"/>
                        </w:rPr>
                      </w:pPr>
                      <w:r>
                        <w:rPr>
                          <w:rFonts w:ascii="Arial Black" w:hAnsi="Arial Black"/>
                        </w:rPr>
                        <w:t xml:space="preserve">♫ </w:t>
                      </w:r>
                      <w:r w:rsidRPr="00B95148">
                        <w:rPr>
                          <w:sz w:val="24"/>
                          <w:szCs w:val="24"/>
                        </w:rPr>
                        <w:t>Explain the devices heard in the following bars:</w:t>
                      </w:r>
                    </w:p>
                    <w:tbl>
                      <w:tblPr>
                        <w:tblStyle w:val="TableGrid"/>
                        <w:tblW w:w="0" w:type="auto"/>
                        <w:tblLook w:val="04A0" w:firstRow="1" w:lastRow="0" w:firstColumn="1" w:lastColumn="0" w:noHBand="0" w:noVBand="1"/>
                      </w:tblPr>
                      <w:tblGrid>
                        <w:gridCol w:w="2794"/>
                        <w:gridCol w:w="6953"/>
                      </w:tblGrid>
                      <w:tr w:rsidR="003A46FC">
                        <w:tc>
                          <w:tcPr>
                            <w:tcW w:w="2794" w:type="dxa"/>
                          </w:tcPr>
                          <w:p w:rsidR="003A46FC" w:rsidRPr="00611033" w:rsidRDefault="003A46FC" w:rsidP="00611033">
                            <w:pPr>
                              <w:pStyle w:val="NoSpacing"/>
                              <w:rPr>
                                <w:b/>
                              </w:rPr>
                            </w:pPr>
                            <w:r w:rsidRPr="00611033">
                              <w:rPr>
                                <w:b/>
                              </w:rPr>
                              <w:t>Bars</w:t>
                            </w:r>
                          </w:p>
                        </w:tc>
                        <w:tc>
                          <w:tcPr>
                            <w:tcW w:w="6953" w:type="dxa"/>
                            <w:tcBorders>
                              <w:right w:val="single" w:sz="24" w:space="0" w:color="auto"/>
                            </w:tcBorders>
                          </w:tcPr>
                          <w:p w:rsidR="003A46FC" w:rsidRPr="00611033" w:rsidRDefault="003A46FC" w:rsidP="00611033">
                            <w:pPr>
                              <w:pStyle w:val="NoSpacing"/>
                              <w:rPr>
                                <w:b/>
                              </w:rPr>
                            </w:pPr>
                            <w:r w:rsidRPr="00611033">
                              <w:rPr>
                                <w:b/>
                              </w:rPr>
                              <w:t>Devices</w:t>
                            </w:r>
                          </w:p>
                        </w:tc>
                      </w:tr>
                      <w:tr w:rsidR="003A46FC">
                        <w:tc>
                          <w:tcPr>
                            <w:tcW w:w="2794" w:type="dxa"/>
                          </w:tcPr>
                          <w:p w:rsidR="003A46FC" w:rsidRPr="00A03BA4" w:rsidRDefault="003A46FC" w:rsidP="00AD75DC">
                            <w:pPr>
                              <w:pStyle w:val="NoSpacing"/>
                            </w:pPr>
                            <w:r>
                              <w:t>Strings, bars 43-50</w:t>
                            </w:r>
                          </w:p>
                        </w:tc>
                        <w:tc>
                          <w:tcPr>
                            <w:tcW w:w="6953" w:type="dxa"/>
                            <w:tcBorders>
                              <w:right w:val="single" w:sz="24" w:space="0" w:color="auto"/>
                            </w:tcBorders>
                          </w:tcPr>
                          <w:p w:rsidR="003A46FC" w:rsidRPr="00611033" w:rsidRDefault="003A46FC" w:rsidP="00AD75DC">
                            <w:pPr>
                              <w:pStyle w:val="NoSpacing"/>
                              <w:rPr>
                                <w:b/>
                              </w:rPr>
                            </w:pPr>
                          </w:p>
                        </w:tc>
                      </w:tr>
                      <w:tr w:rsidR="003A46FC">
                        <w:tc>
                          <w:tcPr>
                            <w:tcW w:w="2794" w:type="dxa"/>
                          </w:tcPr>
                          <w:p w:rsidR="003A46FC" w:rsidRPr="0012276A" w:rsidRDefault="003A46FC" w:rsidP="00AD75DC">
                            <w:pPr>
                              <w:pStyle w:val="NoSpacing"/>
                            </w:pPr>
                            <w:r>
                              <w:t xml:space="preserve">DB + </w:t>
                            </w:r>
                            <w:proofErr w:type="spellStart"/>
                            <w:r>
                              <w:t>timps</w:t>
                            </w:r>
                            <w:proofErr w:type="spellEnd"/>
                            <w:r>
                              <w:t>, bars 132-139</w:t>
                            </w:r>
                          </w:p>
                        </w:tc>
                        <w:tc>
                          <w:tcPr>
                            <w:tcW w:w="6953" w:type="dxa"/>
                            <w:tcBorders>
                              <w:right w:val="single" w:sz="24" w:space="0" w:color="auto"/>
                            </w:tcBorders>
                          </w:tcPr>
                          <w:p w:rsidR="003A46FC" w:rsidRPr="00611033" w:rsidRDefault="003A46FC" w:rsidP="00AD75DC">
                            <w:pPr>
                              <w:pStyle w:val="NoSpacing"/>
                              <w:rPr>
                                <w:b/>
                              </w:rPr>
                            </w:pPr>
                          </w:p>
                        </w:tc>
                      </w:tr>
                      <w:tr w:rsidR="003A46FC">
                        <w:tc>
                          <w:tcPr>
                            <w:tcW w:w="2794" w:type="dxa"/>
                          </w:tcPr>
                          <w:p w:rsidR="003A46FC" w:rsidRPr="0012276A" w:rsidRDefault="003A46FC" w:rsidP="00AD75DC">
                            <w:pPr>
                              <w:pStyle w:val="NoSpacing"/>
                            </w:pPr>
                            <w:r>
                              <w:t>Violin 2 + viola, bars 159-165</w:t>
                            </w:r>
                          </w:p>
                        </w:tc>
                        <w:tc>
                          <w:tcPr>
                            <w:tcW w:w="6953" w:type="dxa"/>
                            <w:tcBorders>
                              <w:right w:val="single" w:sz="24" w:space="0" w:color="auto"/>
                            </w:tcBorders>
                          </w:tcPr>
                          <w:p w:rsidR="003A46FC" w:rsidRPr="00611033" w:rsidRDefault="003A46FC" w:rsidP="00AD75DC">
                            <w:pPr>
                              <w:pStyle w:val="NoSpacing"/>
                              <w:rPr>
                                <w:b/>
                              </w:rPr>
                            </w:pPr>
                          </w:p>
                        </w:tc>
                      </w:tr>
                      <w:tr w:rsidR="003A46FC">
                        <w:tc>
                          <w:tcPr>
                            <w:tcW w:w="2794" w:type="dxa"/>
                          </w:tcPr>
                          <w:p w:rsidR="003A46FC" w:rsidRDefault="003A46FC" w:rsidP="00AD75DC">
                            <w:pPr>
                              <w:pStyle w:val="NoSpacing"/>
                            </w:pPr>
                            <w:r>
                              <w:t>Oboe, bars 345-366</w:t>
                            </w:r>
                          </w:p>
                        </w:tc>
                        <w:tc>
                          <w:tcPr>
                            <w:tcW w:w="6953" w:type="dxa"/>
                            <w:tcBorders>
                              <w:right w:val="single" w:sz="24" w:space="0" w:color="auto"/>
                            </w:tcBorders>
                          </w:tcPr>
                          <w:p w:rsidR="003A46FC" w:rsidRPr="00611033" w:rsidRDefault="003A46FC" w:rsidP="00AD75DC">
                            <w:pPr>
                              <w:pStyle w:val="NoSpacing"/>
                              <w:rPr>
                                <w:b/>
                              </w:rPr>
                            </w:pPr>
                          </w:p>
                        </w:tc>
                      </w:tr>
                    </w:tbl>
                    <w:p w:rsidR="003A46FC" w:rsidRDefault="003A46FC" w:rsidP="00611033">
                      <w:pPr>
                        <w:pStyle w:val="NoSpacing"/>
                        <w:rPr>
                          <w:sz w:val="24"/>
                          <w:szCs w:val="24"/>
                        </w:rPr>
                      </w:pPr>
                    </w:p>
                    <w:p w:rsidR="003A46FC" w:rsidRPr="00A03BA4" w:rsidRDefault="003A46FC" w:rsidP="00185686">
                      <w:pPr>
                        <w:pStyle w:val="NoSpacing"/>
                        <w:ind w:left="284" w:hanging="284"/>
                        <w:rPr>
                          <w:b/>
                          <w:sz w:val="24"/>
                          <w:szCs w:val="24"/>
                        </w:rPr>
                      </w:pPr>
                      <w:r>
                        <w:rPr>
                          <w:rFonts w:ascii="Arial Black" w:hAnsi="Arial Black"/>
                        </w:rPr>
                        <w:t xml:space="preserve">♫ </w:t>
                      </w:r>
                      <w:proofErr w:type="gramStart"/>
                      <w:r w:rsidRPr="00B95148">
                        <w:rPr>
                          <w:rFonts w:cs="Arial"/>
                          <w:sz w:val="24"/>
                          <w:szCs w:val="24"/>
                        </w:rPr>
                        <w:t>Working</w:t>
                      </w:r>
                      <w:proofErr w:type="gramEnd"/>
                      <w:r w:rsidRPr="00B95148">
                        <w:rPr>
                          <w:rFonts w:cs="Arial"/>
                          <w:sz w:val="24"/>
                          <w:szCs w:val="24"/>
                        </w:rPr>
                        <w:t xml:space="preserve"> in pairs, list the different ways that Mendelssohn develops the thematic material in this movement.</w:t>
                      </w:r>
                      <w:r>
                        <w:rPr>
                          <w:rFonts w:cs="Arial"/>
                        </w:rPr>
                        <w:t xml:space="preserve"> </w:t>
                      </w:r>
                    </w:p>
                    <w:p w:rsidR="003A46FC" w:rsidRDefault="003A46FC" w:rsidP="00611033">
                      <w:pPr>
                        <w:pStyle w:val="NoSpacing"/>
                        <w:rPr>
                          <w:sz w:val="24"/>
                          <w:szCs w:val="24"/>
                        </w:rPr>
                      </w:pPr>
                    </w:p>
                    <w:p w:rsidR="003A46FC" w:rsidRPr="0041702E" w:rsidRDefault="003A46FC" w:rsidP="00611033">
                      <w:pPr>
                        <w:pStyle w:val="NoSpacing"/>
                        <w:rPr>
                          <w:sz w:val="24"/>
                          <w:szCs w:val="24"/>
                        </w:rPr>
                      </w:pPr>
                    </w:p>
                    <w:p w:rsidR="003A46FC" w:rsidRPr="0005664A" w:rsidRDefault="003A46FC" w:rsidP="00611033"/>
                    <w:p w:rsidR="003A46FC" w:rsidRDefault="003A46FC" w:rsidP="00611033"/>
                  </w:txbxContent>
                </v:textbox>
              </v:roundrect>
            </w:pict>
          </mc:Fallback>
        </mc:AlternateContent>
      </w:r>
    </w:p>
    <w:p w:rsidR="00022654" w:rsidRDefault="00022654" w:rsidP="00611033">
      <w:pPr>
        <w:pStyle w:val="ListParagraph"/>
        <w:ind w:left="1080"/>
        <w:rPr>
          <w:b/>
          <w:sz w:val="28"/>
          <w:szCs w:val="28"/>
        </w:rPr>
      </w:pPr>
    </w:p>
    <w:p w:rsidR="00022654" w:rsidRDefault="00022654" w:rsidP="00611033">
      <w:pPr>
        <w:pStyle w:val="ListParagraph"/>
        <w:ind w:left="1080"/>
        <w:rPr>
          <w:b/>
          <w:sz w:val="28"/>
          <w:szCs w:val="28"/>
        </w:rPr>
      </w:pPr>
    </w:p>
    <w:p w:rsidR="00022654" w:rsidRDefault="00022654" w:rsidP="00611033">
      <w:pPr>
        <w:pStyle w:val="ListParagraph"/>
        <w:ind w:left="1080"/>
        <w:rPr>
          <w:b/>
          <w:sz w:val="28"/>
          <w:szCs w:val="28"/>
        </w:rPr>
      </w:pPr>
    </w:p>
    <w:p w:rsidR="00C96197" w:rsidRDefault="00C96197" w:rsidP="007A7DC3">
      <w:pPr>
        <w:rPr>
          <w:b/>
          <w:sz w:val="32"/>
          <w:szCs w:val="32"/>
        </w:rPr>
      </w:pPr>
    </w:p>
    <w:p w:rsidR="00C96197" w:rsidRDefault="00C96197" w:rsidP="007A7DC3">
      <w:pPr>
        <w:rPr>
          <w:b/>
          <w:sz w:val="32"/>
          <w:szCs w:val="32"/>
        </w:rPr>
      </w:pPr>
    </w:p>
    <w:p w:rsidR="00C96197" w:rsidRDefault="00C96197" w:rsidP="007A7DC3">
      <w:pPr>
        <w:rPr>
          <w:b/>
          <w:sz w:val="32"/>
          <w:szCs w:val="32"/>
        </w:rPr>
      </w:pPr>
    </w:p>
    <w:p w:rsidR="00C96197" w:rsidRDefault="00C96197" w:rsidP="007A7DC3">
      <w:pPr>
        <w:rPr>
          <w:b/>
          <w:sz w:val="32"/>
          <w:szCs w:val="32"/>
        </w:rPr>
      </w:pPr>
    </w:p>
    <w:p w:rsidR="007A7DC3" w:rsidRPr="005E41EE" w:rsidRDefault="00A03BA4" w:rsidP="007A7DC3">
      <w:pPr>
        <w:rPr>
          <w:b/>
          <w:sz w:val="32"/>
          <w:szCs w:val="32"/>
        </w:rPr>
      </w:pPr>
      <w:r>
        <w:rPr>
          <w:b/>
          <w:sz w:val="32"/>
          <w:szCs w:val="32"/>
        </w:rPr>
        <w:lastRenderedPageBreak/>
        <w:t xml:space="preserve">Activity G </w:t>
      </w:r>
      <w:r w:rsidR="00640EF6">
        <w:rPr>
          <w:b/>
          <w:sz w:val="32"/>
          <w:szCs w:val="32"/>
        </w:rPr>
        <w:t xml:space="preserve">– Harmony </w:t>
      </w:r>
    </w:p>
    <w:tbl>
      <w:tblPr>
        <w:tblStyle w:val="TableGrid"/>
        <w:tblW w:w="10065" w:type="dxa"/>
        <w:tblInd w:w="-318" w:type="dxa"/>
        <w:tblLook w:val="04A0" w:firstRow="1" w:lastRow="0" w:firstColumn="1" w:lastColumn="0" w:noHBand="0" w:noVBand="1"/>
      </w:tblPr>
      <w:tblGrid>
        <w:gridCol w:w="10065"/>
      </w:tblGrid>
      <w:tr w:rsidR="00F734B2">
        <w:tc>
          <w:tcPr>
            <w:tcW w:w="10065" w:type="dxa"/>
          </w:tcPr>
          <w:p w:rsidR="003A46FC" w:rsidRDefault="00F734B2" w:rsidP="007A7DC3">
            <w:pPr>
              <w:rPr>
                <w:b/>
                <w:color w:val="00B050"/>
                <w:sz w:val="32"/>
                <w:szCs w:val="32"/>
              </w:rPr>
            </w:pPr>
            <w:r w:rsidRPr="005E41EE">
              <w:rPr>
                <w:b/>
                <w:color w:val="00B050"/>
                <w:sz w:val="32"/>
                <w:szCs w:val="32"/>
              </w:rPr>
              <w:t xml:space="preserve">What is a cadence? </w:t>
            </w:r>
          </w:p>
          <w:p w:rsidR="005E41EE" w:rsidRPr="003A46FC" w:rsidRDefault="005E41EE" w:rsidP="007A7DC3">
            <w:pPr>
              <w:rPr>
                <w:b/>
                <w:color w:val="00B050"/>
                <w:sz w:val="16"/>
                <w:szCs w:val="32"/>
              </w:rPr>
            </w:pPr>
          </w:p>
          <w:p w:rsidR="00F734B2" w:rsidRPr="00490FCD" w:rsidRDefault="005E41EE" w:rsidP="00490FCD">
            <w:pPr>
              <w:pStyle w:val="ListParagraph"/>
              <w:numPr>
                <w:ilvl w:val="0"/>
                <w:numId w:val="7"/>
              </w:numPr>
              <w:rPr>
                <w:sz w:val="24"/>
                <w:szCs w:val="24"/>
              </w:rPr>
            </w:pPr>
            <w:r w:rsidRPr="00490FCD">
              <w:rPr>
                <w:sz w:val="24"/>
                <w:szCs w:val="24"/>
              </w:rPr>
              <w:t>Consider the fol</w:t>
            </w:r>
            <w:r w:rsidR="00A92753">
              <w:rPr>
                <w:sz w:val="24"/>
                <w:szCs w:val="24"/>
              </w:rPr>
              <w:t>lowing definitions and decide which is</w:t>
            </w:r>
            <w:r w:rsidRPr="00490FCD">
              <w:rPr>
                <w:sz w:val="24"/>
                <w:szCs w:val="24"/>
              </w:rPr>
              <w:t xml:space="preserve"> the correct one</w:t>
            </w:r>
            <w:r w:rsidR="00F734B2" w:rsidRPr="00490FCD">
              <w:rPr>
                <w:sz w:val="24"/>
                <w:szCs w:val="24"/>
              </w:rPr>
              <w:t>:</w:t>
            </w:r>
          </w:p>
          <w:p w:rsidR="00F734B2" w:rsidRPr="00490FCD" w:rsidRDefault="005E41EE" w:rsidP="005E41EE">
            <w:pPr>
              <w:pStyle w:val="ListParagraph"/>
              <w:numPr>
                <w:ilvl w:val="0"/>
                <w:numId w:val="6"/>
              </w:numPr>
              <w:rPr>
                <w:i/>
                <w:sz w:val="24"/>
                <w:szCs w:val="24"/>
              </w:rPr>
            </w:pPr>
            <w:r w:rsidRPr="00490FCD">
              <w:rPr>
                <w:sz w:val="24"/>
                <w:szCs w:val="24"/>
              </w:rPr>
              <w:t xml:space="preserve"> </w:t>
            </w:r>
            <w:r w:rsidRPr="00490FCD">
              <w:rPr>
                <w:i/>
                <w:sz w:val="24"/>
                <w:szCs w:val="24"/>
              </w:rPr>
              <w:t>- the final chord of a piece of music</w:t>
            </w:r>
          </w:p>
          <w:p w:rsidR="005E41EE" w:rsidRPr="00490FCD" w:rsidRDefault="005E41EE" w:rsidP="005E41EE">
            <w:pPr>
              <w:pStyle w:val="ListParagraph"/>
              <w:numPr>
                <w:ilvl w:val="0"/>
                <w:numId w:val="6"/>
              </w:numPr>
              <w:rPr>
                <w:i/>
                <w:sz w:val="24"/>
                <w:szCs w:val="24"/>
              </w:rPr>
            </w:pPr>
            <w:r w:rsidRPr="00490FCD">
              <w:rPr>
                <w:i/>
                <w:sz w:val="24"/>
                <w:szCs w:val="24"/>
              </w:rPr>
              <w:t xml:space="preserve"> - the opening progression of chords in a phrase</w:t>
            </w:r>
          </w:p>
          <w:p w:rsidR="005E41EE" w:rsidRPr="00490FCD" w:rsidRDefault="005E41EE" w:rsidP="005E41EE">
            <w:pPr>
              <w:pStyle w:val="ListParagraph"/>
              <w:numPr>
                <w:ilvl w:val="0"/>
                <w:numId w:val="6"/>
              </w:numPr>
              <w:rPr>
                <w:i/>
                <w:sz w:val="24"/>
                <w:szCs w:val="24"/>
              </w:rPr>
            </w:pPr>
            <w:r w:rsidRPr="00490FCD">
              <w:rPr>
                <w:i/>
                <w:sz w:val="24"/>
                <w:szCs w:val="24"/>
              </w:rPr>
              <w:t xml:space="preserve"> - a progression of (at least) two chords that concludes a     </w:t>
            </w:r>
          </w:p>
          <w:p w:rsidR="005E41EE" w:rsidRPr="00490FCD" w:rsidRDefault="005E41EE" w:rsidP="005E41EE">
            <w:pPr>
              <w:pStyle w:val="ListParagraph"/>
              <w:rPr>
                <w:i/>
                <w:sz w:val="24"/>
                <w:szCs w:val="24"/>
              </w:rPr>
            </w:pPr>
            <w:r w:rsidRPr="00490FCD">
              <w:rPr>
                <w:i/>
                <w:sz w:val="24"/>
                <w:szCs w:val="24"/>
              </w:rPr>
              <w:t xml:space="preserve">            </w:t>
            </w:r>
            <w:r w:rsidR="00A03BA4">
              <w:rPr>
                <w:i/>
                <w:sz w:val="24"/>
                <w:szCs w:val="24"/>
              </w:rPr>
              <w:t xml:space="preserve">    </w:t>
            </w:r>
            <w:r w:rsidRPr="00490FCD">
              <w:rPr>
                <w:i/>
                <w:sz w:val="24"/>
                <w:szCs w:val="24"/>
              </w:rPr>
              <w:t>phrase, or piece of music</w:t>
            </w:r>
          </w:p>
          <w:p w:rsidR="00490FCD" w:rsidRPr="003A46FC" w:rsidRDefault="00490FCD" w:rsidP="005E41EE">
            <w:pPr>
              <w:pStyle w:val="ListParagraph"/>
              <w:rPr>
                <w:i/>
                <w:sz w:val="16"/>
                <w:szCs w:val="28"/>
              </w:rPr>
            </w:pPr>
          </w:p>
          <w:p w:rsidR="00F4272E" w:rsidRDefault="001E462C" w:rsidP="00490FCD">
            <w:pPr>
              <w:pStyle w:val="ListParagraph"/>
              <w:numPr>
                <w:ilvl w:val="0"/>
                <w:numId w:val="7"/>
              </w:numPr>
              <w:rPr>
                <w:sz w:val="24"/>
                <w:szCs w:val="24"/>
              </w:rPr>
            </w:pPr>
            <w:r w:rsidRPr="00490FCD">
              <w:rPr>
                <w:sz w:val="24"/>
                <w:szCs w:val="24"/>
              </w:rPr>
              <w:t xml:space="preserve">There </w:t>
            </w:r>
            <w:r w:rsidR="00A92753">
              <w:rPr>
                <w:sz w:val="24"/>
                <w:szCs w:val="24"/>
              </w:rPr>
              <w:t xml:space="preserve">are four main types of cadence. </w:t>
            </w:r>
            <w:r w:rsidR="00490FCD">
              <w:rPr>
                <w:sz w:val="24"/>
                <w:szCs w:val="24"/>
              </w:rPr>
              <w:t>What are they made up of?</w:t>
            </w:r>
          </w:p>
          <w:p w:rsidR="00F4272E" w:rsidRDefault="00F4272E" w:rsidP="00490FCD">
            <w:pPr>
              <w:pStyle w:val="ListParagraph"/>
              <w:numPr>
                <w:ilvl w:val="0"/>
                <w:numId w:val="7"/>
              </w:numPr>
              <w:rPr>
                <w:sz w:val="24"/>
                <w:szCs w:val="24"/>
              </w:rPr>
            </w:pPr>
          </w:p>
          <w:tbl>
            <w:tblPr>
              <w:tblStyle w:val="TableGrid"/>
              <w:tblW w:w="0" w:type="auto"/>
              <w:tblInd w:w="2440" w:type="dxa"/>
              <w:tblLook w:val="04A0" w:firstRow="1" w:lastRow="0" w:firstColumn="1" w:lastColumn="0" w:noHBand="0" w:noVBand="1"/>
            </w:tblPr>
            <w:tblGrid>
              <w:gridCol w:w="2551"/>
              <w:gridCol w:w="2693"/>
            </w:tblGrid>
            <w:tr w:rsidR="00490FCD">
              <w:tc>
                <w:tcPr>
                  <w:tcW w:w="2551" w:type="dxa"/>
                </w:tcPr>
                <w:p w:rsidR="00490FCD" w:rsidRDefault="00490FCD" w:rsidP="00490FCD">
                  <w:pPr>
                    <w:pStyle w:val="ListParagraph"/>
                    <w:ind w:left="0"/>
                    <w:rPr>
                      <w:sz w:val="24"/>
                      <w:szCs w:val="24"/>
                    </w:rPr>
                  </w:pPr>
                  <w:r>
                    <w:rPr>
                      <w:sz w:val="24"/>
                      <w:szCs w:val="24"/>
                    </w:rPr>
                    <w:t>Type of Cadence</w:t>
                  </w:r>
                </w:p>
              </w:tc>
              <w:tc>
                <w:tcPr>
                  <w:tcW w:w="2693" w:type="dxa"/>
                </w:tcPr>
                <w:p w:rsidR="00490FCD" w:rsidRDefault="003A46FC" w:rsidP="00490FCD">
                  <w:pPr>
                    <w:pStyle w:val="ListParagraph"/>
                    <w:ind w:left="0"/>
                    <w:rPr>
                      <w:sz w:val="24"/>
                      <w:szCs w:val="24"/>
                    </w:rPr>
                  </w:pPr>
                  <w:r>
                    <w:rPr>
                      <w:sz w:val="24"/>
                      <w:szCs w:val="24"/>
                    </w:rPr>
                    <w:t>.</w:t>
                  </w:r>
                  <w:r w:rsidR="00490FCD">
                    <w:rPr>
                      <w:sz w:val="24"/>
                      <w:szCs w:val="24"/>
                    </w:rPr>
                    <w:t>..consisting of:</w:t>
                  </w:r>
                </w:p>
              </w:tc>
            </w:tr>
            <w:tr w:rsidR="00490FCD">
              <w:tc>
                <w:tcPr>
                  <w:tcW w:w="2551" w:type="dxa"/>
                </w:tcPr>
                <w:p w:rsidR="00490FCD" w:rsidRDefault="00490FCD" w:rsidP="00490FCD">
                  <w:pPr>
                    <w:pStyle w:val="ListParagraph"/>
                    <w:ind w:left="0"/>
                    <w:rPr>
                      <w:sz w:val="24"/>
                      <w:szCs w:val="24"/>
                    </w:rPr>
                  </w:pPr>
                  <w:r>
                    <w:rPr>
                      <w:sz w:val="24"/>
                      <w:szCs w:val="24"/>
                    </w:rPr>
                    <w:t>1)</w:t>
                  </w:r>
                </w:p>
              </w:tc>
              <w:tc>
                <w:tcPr>
                  <w:tcW w:w="2693" w:type="dxa"/>
                </w:tcPr>
                <w:p w:rsidR="00490FCD" w:rsidRDefault="00490FCD" w:rsidP="00490FCD">
                  <w:pPr>
                    <w:pStyle w:val="ListParagraph"/>
                    <w:ind w:left="0"/>
                    <w:rPr>
                      <w:sz w:val="24"/>
                      <w:szCs w:val="24"/>
                    </w:rPr>
                  </w:pPr>
                </w:p>
              </w:tc>
            </w:tr>
            <w:tr w:rsidR="00490FCD">
              <w:tc>
                <w:tcPr>
                  <w:tcW w:w="2551" w:type="dxa"/>
                </w:tcPr>
                <w:p w:rsidR="00490FCD" w:rsidRDefault="00490FCD" w:rsidP="00490FCD">
                  <w:pPr>
                    <w:pStyle w:val="ListParagraph"/>
                    <w:ind w:left="0"/>
                    <w:rPr>
                      <w:sz w:val="24"/>
                      <w:szCs w:val="24"/>
                    </w:rPr>
                  </w:pPr>
                  <w:r>
                    <w:rPr>
                      <w:sz w:val="24"/>
                      <w:szCs w:val="24"/>
                    </w:rPr>
                    <w:t>2)</w:t>
                  </w:r>
                </w:p>
              </w:tc>
              <w:tc>
                <w:tcPr>
                  <w:tcW w:w="2693" w:type="dxa"/>
                </w:tcPr>
                <w:p w:rsidR="00490FCD" w:rsidRDefault="00490FCD" w:rsidP="00490FCD">
                  <w:pPr>
                    <w:pStyle w:val="ListParagraph"/>
                    <w:ind w:left="0"/>
                    <w:rPr>
                      <w:sz w:val="24"/>
                      <w:szCs w:val="24"/>
                    </w:rPr>
                  </w:pPr>
                </w:p>
              </w:tc>
            </w:tr>
            <w:tr w:rsidR="00490FCD">
              <w:tc>
                <w:tcPr>
                  <w:tcW w:w="2551" w:type="dxa"/>
                </w:tcPr>
                <w:p w:rsidR="00490FCD" w:rsidRDefault="00490FCD" w:rsidP="00490FCD">
                  <w:pPr>
                    <w:pStyle w:val="ListParagraph"/>
                    <w:ind w:left="0"/>
                    <w:rPr>
                      <w:sz w:val="24"/>
                      <w:szCs w:val="24"/>
                    </w:rPr>
                  </w:pPr>
                  <w:r>
                    <w:rPr>
                      <w:sz w:val="24"/>
                      <w:szCs w:val="24"/>
                    </w:rPr>
                    <w:t>3)</w:t>
                  </w:r>
                </w:p>
              </w:tc>
              <w:tc>
                <w:tcPr>
                  <w:tcW w:w="2693" w:type="dxa"/>
                </w:tcPr>
                <w:p w:rsidR="00490FCD" w:rsidRDefault="00490FCD" w:rsidP="00490FCD">
                  <w:pPr>
                    <w:pStyle w:val="ListParagraph"/>
                    <w:ind w:left="0"/>
                    <w:rPr>
                      <w:sz w:val="24"/>
                      <w:szCs w:val="24"/>
                    </w:rPr>
                  </w:pPr>
                </w:p>
              </w:tc>
            </w:tr>
            <w:tr w:rsidR="00490FCD">
              <w:tc>
                <w:tcPr>
                  <w:tcW w:w="2551" w:type="dxa"/>
                </w:tcPr>
                <w:p w:rsidR="00490FCD" w:rsidRDefault="00490FCD" w:rsidP="00490FCD">
                  <w:pPr>
                    <w:pStyle w:val="ListParagraph"/>
                    <w:ind w:left="0"/>
                    <w:rPr>
                      <w:sz w:val="24"/>
                      <w:szCs w:val="24"/>
                    </w:rPr>
                  </w:pPr>
                  <w:r>
                    <w:rPr>
                      <w:sz w:val="24"/>
                      <w:szCs w:val="24"/>
                    </w:rPr>
                    <w:t>4)</w:t>
                  </w:r>
                </w:p>
              </w:tc>
              <w:tc>
                <w:tcPr>
                  <w:tcW w:w="2693" w:type="dxa"/>
                </w:tcPr>
                <w:p w:rsidR="00490FCD" w:rsidRDefault="00490FCD" w:rsidP="00490FCD">
                  <w:pPr>
                    <w:pStyle w:val="ListParagraph"/>
                    <w:ind w:left="0"/>
                    <w:rPr>
                      <w:sz w:val="24"/>
                      <w:szCs w:val="24"/>
                    </w:rPr>
                  </w:pPr>
                </w:p>
              </w:tc>
            </w:tr>
            <w:tr w:rsidR="00F4272E">
              <w:tc>
                <w:tcPr>
                  <w:tcW w:w="2551" w:type="dxa"/>
                </w:tcPr>
                <w:p w:rsidR="00F4272E" w:rsidRDefault="00F4272E" w:rsidP="00490FCD">
                  <w:pPr>
                    <w:pStyle w:val="ListParagraph"/>
                    <w:ind w:left="0"/>
                    <w:rPr>
                      <w:sz w:val="24"/>
                      <w:szCs w:val="24"/>
                    </w:rPr>
                  </w:pPr>
                </w:p>
              </w:tc>
              <w:tc>
                <w:tcPr>
                  <w:tcW w:w="2693" w:type="dxa"/>
                </w:tcPr>
                <w:p w:rsidR="00F4272E" w:rsidRDefault="00F4272E" w:rsidP="00490FCD">
                  <w:pPr>
                    <w:pStyle w:val="ListParagraph"/>
                    <w:ind w:left="0"/>
                    <w:rPr>
                      <w:sz w:val="24"/>
                      <w:szCs w:val="24"/>
                    </w:rPr>
                  </w:pPr>
                </w:p>
              </w:tc>
            </w:tr>
          </w:tbl>
          <w:p w:rsidR="00490FCD" w:rsidRPr="00490FCD" w:rsidRDefault="00490FCD" w:rsidP="00490FCD">
            <w:pPr>
              <w:pStyle w:val="ListParagraph"/>
              <w:rPr>
                <w:sz w:val="24"/>
                <w:szCs w:val="24"/>
              </w:rPr>
            </w:pPr>
          </w:p>
        </w:tc>
      </w:tr>
    </w:tbl>
    <w:p w:rsidR="007D3F1B" w:rsidRPr="007D3F1B" w:rsidRDefault="007D3F1B" w:rsidP="007A7DC3">
      <w:pPr>
        <w:rPr>
          <w:b/>
          <w:sz w:val="16"/>
        </w:rPr>
      </w:pPr>
    </w:p>
    <w:p w:rsidR="005E41EE" w:rsidRDefault="005E41EE" w:rsidP="00185686">
      <w:pPr>
        <w:ind w:left="709" w:hanging="709"/>
      </w:pPr>
      <w:r w:rsidRPr="005E41EE">
        <w:rPr>
          <w:b/>
        </w:rPr>
        <w:t>Task 1</w:t>
      </w:r>
      <w:r w:rsidR="00185686">
        <w:rPr>
          <w:b/>
        </w:rPr>
        <w:tab/>
      </w:r>
      <w:r w:rsidR="00221FA3">
        <w:t>R</w:t>
      </w:r>
      <w:r w:rsidRPr="005E41EE">
        <w:t>eferring to your score of th</w:t>
      </w:r>
      <w:r w:rsidR="00640EF6">
        <w:t xml:space="preserve">e first movement of the </w:t>
      </w:r>
      <w:r w:rsidR="00C81481">
        <w:t>‘</w:t>
      </w:r>
      <w:r w:rsidR="00B22AF4" w:rsidRPr="00B22AF4">
        <w:rPr>
          <w:i/>
        </w:rPr>
        <w:t>Italian</w:t>
      </w:r>
      <w:r w:rsidR="00C81481">
        <w:t>’</w:t>
      </w:r>
      <w:r w:rsidR="00640EF6">
        <w:t xml:space="preserve"> S</w:t>
      </w:r>
      <w:r w:rsidRPr="005E41EE">
        <w:t>ymphon</w:t>
      </w:r>
      <w:r w:rsidR="00B22AF4">
        <w:t>y by Mendelssohn</w:t>
      </w:r>
      <w:r w:rsidR="00185686">
        <w:t xml:space="preserve">, give </w:t>
      </w:r>
      <w:r w:rsidR="00221FA3">
        <w:t xml:space="preserve">bar numbers </w:t>
      </w:r>
      <w:r w:rsidRPr="005E41EE">
        <w:t>where the following cad</w:t>
      </w:r>
      <w:r w:rsidR="00A92753">
        <w:t>ences may be located</w:t>
      </w:r>
      <w:r w:rsidRPr="005E41EE">
        <w:t>.</w:t>
      </w:r>
    </w:p>
    <w:tbl>
      <w:tblPr>
        <w:tblStyle w:val="TableGrid"/>
        <w:tblW w:w="0" w:type="auto"/>
        <w:tblInd w:w="1526" w:type="dxa"/>
        <w:tblLook w:val="04A0" w:firstRow="1" w:lastRow="0" w:firstColumn="1" w:lastColumn="0" w:noHBand="0" w:noVBand="1"/>
      </w:tblPr>
      <w:tblGrid>
        <w:gridCol w:w="4252"/>
        <w:gridCol w:w="2410"/>
      </w:tblGrid>
      <w:tr w:rsidR="005E41EE">
        <w:tc>
          <w:tcPr>
            <w:tcW w:w="4252" w:type="dxa"/>
          </w:tcPr>
          <w:p w:rsidR="005E41EE" w:rsidRPr="005E41EE" w:rsidRDefault="005E41EE" w:rsidP="007A7DC3">
            <w:pPr>
              <w:rPr>
                <w:b/>
              </w:rPr>
            </w:pPr>
            <w:r w:rsidRPr="005E41EE">
              <w:rPr>
                <w:b/>
              </w:rPr>
              <w:t>Cadences</w:t>
            </w:r>
          </w:p>
        </w:tc>
        <w:tc>
          <w:tcPr>
            <w:tcW w:w="2410" w:type="dxa"/>
          </w:tcPr>
          <w:p w:rsidR="005E41EE" w:rsidRPr="005E41EE" w:rsidRDefault="005E41EE" w:rsidP="007A7DC3">
            <w:pPr>
              <w:rPr>
                <w:b/>
              </w:rPr>
            </w:pPr>
            <w:r w:rsidRPr="005E41EE">
              <w:rPr>
                <w:b/>
              </w:rPr>
              <w:t>Bar numbers / location</w:t>
            </w:r>
          </w:p>
        </w:tc>
      </w:tr>
      <w:tr w:rsidR="005E41EE">
        <w:tc>
          <w:tcPr>
            <w:tcW w:w="4252" w:type="dxa"/>
          </w:tcPr>
          <w:p w:rsidR="005E41EE" w:rsidRDefault="00B22AF4" w:rsidP="007A7DC3">
            <w:r>
              <w:t>Perfect cadence in B major</w:t>
            </w:r>
          </w:p>
        </w:tc>
        <w:tc>
          <w:tcPr>
            <w:tcW w:w="2410" w:type="dxa"/>
          </w:tcPr>
          <w:p w:rsidR="005E41EE" w:rsidRDefault="005E41EE" w:rsidP="007A7DC3"/>
        </w:tc>
      </w:tr>
      <w:tr w:rsidR="005E41EE">
        <w:tc>
          <w:tcPr>
            <w:tcW w:w="4252" w:type="dxa"/>
          </w:tcPr>
          <w:p w:rsidR="005E41EE" w:rsidRDefault="00B22AF4" w:rsidP="007A7DC3">
            <w:r>
              <w:t>Perfect cadence in D major</w:t>
            </w:r>
          </w:p>
        </w:tc>
        <w:tc>
          <w:tcPr>
            <w:tcW w:w="2410" w:type="dxa"/>
          </w:tcPr>
          <w:p w:rsidR="005E41EE" w:rsidRDefault="005E41EE" w:rsidP="007A7DC3"/>
        </w:tc>
      </w:tr>
      <w:tr w:rsidR="005E41EE">
        <w:tc>
          <w:tcPr>
            <w:tcW w:w="4252" w:type="dxa"/>
          </w:tcPr>
          <w:p w:rsidR="005E41EE" w:rsidRDefault="00221FA3" w:rsidP="007A7DC3">
            <w:r>
              <w:t xml:space="preserve">Perfect cadence in </w:t>
            </w:r>
            <w:r w:rsidR="00B22AF4">
              <w:t>B minor</w:t>
            </w:r>
          </w:p>
        </w:tc>
        <w:tc>
          <w:tcPr>
            <w:tcW w:w="2410" w:type="dxa"/>
          </w:tcPr>
          <w:p w:rsidR="005E41EE" w:rsidRDefault="005E41EE" w:rsidP="007A7DC3"/>
        </w:tc>
      </w:tr>
      <w:tr w:rsidR="005E41EE">
        <w:tc>
          <w:tcPr>
            <w:tcW w:w="4252" w:type="dxa"/>
          </w:tcPr>
          <w:p w:rsidR="005E41EE" w:rsidRDefault="00221FA3" w:rsidP="007A7DC3">
            <w:r>
              <w:t>Perfect cadence in E m</w:t>
            </w:r>
            <w:r w:rsidR="00B22AF4">
              <w:t>ajor</w:t>
            </w:r>
          </w:p>
        </w:tc>
        <w:tc>
          <w:tcPr>
            <w:tcW w:w="2410" w:type="dxa"/>
          </w:tcPr>
          <w:p w:rsidR="005E41EE" w:rsidRDefault="005E41EE" w:rsidP="007A7DC3"/>
        </w:tc>
      </w:tr>
      <w:tr w:rsidR="005E41EE">
        <w:tc>
          <w:tcPr>
            <w:tcW w:w="4252" w:type="dxa"/>
          </w:tcPr>
          <w:p w:rsidR="005E41EE" w:rsidRDefault="00B22AF4" w:rsidP="007A7DC3">
            <w:r>
              <w:t>Perfect cadence in A</w:t>
            </w:r>
            <w:r w:rsidR="00221FA3">
              <w:t xml:space="preserve"> major</w:t>
            </w:r>
          </w:p>
        </w:tc>
        <w:tc>
          <w:tcPr>
            <w:tcW w:w="2410" w:type="dxa"/>
          </w:tcPr>
          <w:p w:rsidR="005E41EE" w:rsidRDefault="005E41EE" w:rsidP="007A7DC3"/>
        </w:tc>
      </w:tr>
    </w:tbl>
    <w:p w:rsidR="00490FCD" w:rsidRPr="007D3F1B" w:rsidRDefault="00490FCD" w:rsidP="005E41EE">
      <w:pPr>
        <w:rPr>
          <w:sz w:val="16"/>
        </w:rPr>
      </w:pPr>
    </w:p>
    <w:p w:rsidR="005E41EE" w:rsidRDefault="00185686" w:rsidP="005E41EE">
      <w:r>
        <w:rPr>
          <w:b/>
        </w:rPr>
        <w:t>Task 2</w:t>
      </w:r>
      <w:r>
        <w:rPr>
          <w:b/>
        </w:rPr>
        <w:tab/>
      </w:r>
      <w:r w:rsidR="005E41EE">
        <w:t xml:space="preserve">Identify the </w:t>
      </w:r>
      <w:r w:rsidR="005E41EE" w:rsidRPr="001E462C">
        <w:rPr>
          <w:b/>
        </w:rPr>
        <w:t>keys</w:t>
      </w:r>
      <w:r w:rsidR="005E41EE">
        <w:t xml:space="preserve">, </w:t>
      </w:r>
      <w:r w:rsidR="005E41EE" w:rsidRPr="001E462C">
        <w:rPr>
          <w:b/>
        </w:rPr>
        <w:t>chords</w:t>
      </w:r>
      <w:r w:rsidR="005E41EE">
        <w:t xml:space="preserve">, and </w:t>
      </w:r>
      <w:r w:rsidR="005E41EE" w:rsidRPr="001E462C">
        <w:rPr>
          <w:b/>
        </w:rPr>
        <w:t>cadences</w:t>
      </w:r>
      <w:r w:rsidR="005E41EE">
        <w:t xml:space="preserve"> in the following bars:</w:t>
      </w:r>
    </w:p>
    <w:tbl>
      <w:tblPr>
        <w:tblStyle w:val="TableGrid"/>
        <w:tblW w:w="0" w:type="auto"/>
        <w:tblLook w:val="04A0" w:firstRow="1" w:lastRow="0" w:firstColumn="1" w:lastColumn="0" w:noHBand="0" w:noVBand="1"/>
      </w:tblPr>
      <w:tblGrid>
        <w:gridCol w:w="2310"/>
        <w:gridCol w:w="2310"/>
        <w:gridCol w:w="2311"/>
        <w:gridCol w:w="2311"/>
      </w:tblGrid>
      <w:tr w:rsidR="005E41EE">
        <w:tc>
          <w:tcPr>
            <w:tcW w:w="2310" w:type="dxa"/>
          </w:tcPr>
          <w:p w:rsidR="005E41EE" w:rsidRPr="005E41EE" w:rsidRDefault="005E41EE" w:rsidP="005E41EE">
            <w:pPr>
              <w:rPr>
                <w:b/>
              </w:rPr>
            </w:pPr>
            <w:r w:rsidRPr="005E41EE">
              <w:rPr>
                <w:b/>
              </w:rPr>
              <w:t>Bars</w:t>
            </w:r>
          </w:p>
        </w:tc>
        <w:tc>
          <w:tcPr>
            <w:tcW w:w="2310" w:type="dxa"/>
          </w:tcPr>
          <w:p w:rsidR="005E41EE" w:rsidRPr="005E41EE" w:rsidRDefault="005E41EE" w:rsidP="005E41EE">
            <w:pPr>
              <w:rPr>
                <w:b/>
              </w:rPr>
            </w:pPr>
            <w:r w:rsidRPr="005E41EE">
              <w:rPr>
                <w:b/>
              </w:rPr>
              <w:t>Key</w:t>
            </w:r>
          </w:p>
        </w:tc>
        <w:tc>
          <w:tcPr>
            <w:tcW w:w="2311" w:type="dxa"/>
          </w:tcPr>
          <w:p w:rsidR="005E41EE" w:rsidRPr="005E41EE" w:rsidRDefault="005E41EE" w:rsidP="005E41EE">
            <w:pPr>
              <w:rPr>
                <w:b/>
              </w:rPr>
            </w:pPr>
            <w:r w:rsidRPr="005E41EE">
              <w:rPr>
                <w:b/>
              </w:rPr>
              <w:t>Chords</w:t>
            </w:r>
          </w:p>
        </w:tc>
        <w:tc>
          <w:tcPr>
            <w:tcW w:w="2311" w:type="dxa"/>
          </w:tcPr>
          <w:p w:rsidR="005E41EE" w:rsidRPr="005E41EE" w:rsidRDefault="005E41EE" w:rsidP="005E41EE">
            <w:pPr>
              <w:rPr>
                <w:b/>
              </w:rPr>
            </w:pPr>
            <w:r w:rsidRPr="005E41EE">
              <w:rPr>
                <w:b/>
              </w:rPr>
              <w:t>Cadence</w:t>
            </w:r>
          </w:p>
        </w:tc>
      </w:tr>
      <w:tr w:rsidR="005E41EE">
        <w:tc>
          <w:tcPr>
            <w:tcW w:w="2310" w:type="dxa"/>
          </w:tcPr>
          <w:p w:rsidR="005E41EE" w:rsidRDefault="00B22AF4" w:rsidP="005E41EE">
            <w:r>
              <w:t>22-23</w:t>
            </w:r>
          </w:p>
        </w:tc>
        <w:tc>
          <w:tcPr>
            <w:tcW w:w="2310" w:type="dxa"/>
          </w:tcPr>
          <w:p w:rsidR="005E41EE" w:rsidRDefault="005E41EE" w:rsidP="005E41EE"/>
        </w:tc>
        <w:tc>
          <w:tcPr>
            <w:tcW w:w="2311" w:type="dxa"/>
          </w:tcPr>
          <w:p w:rsidR="005E41EE" w:rsidRDefault="005E41EE" w:rsidP="005E41EE"/>
        </w:tc>
        <w:tc>
          <w:tcPr>
            <w:tcW w:w="2311" w:type="dxa"/>
          </w:tcPr>
          <w:p w:rsidR="005E41EE" w:rsidRDefault="005E41EE" w:rsidP="005E41EE"/>
        </w:tc>
      </w:tr>
      <w:tr w:rsidR="005E41EE">
        <w:tc>
          <w:tcPr>
            <w:tcW w:w="2310" w:type="dxa"/>
          </w:tcPr>
          <w:p w:rsidR="005E41EE" w:rsidRDefault="00B22AF4" w:rsidP="00B22AF4">
            <w:r>
              <w:t>71-72</w:t>
            </w:r>
          </w:p>
        </w:tc>
        <w:tc>
          <w:tcPr>
            <w:tcW w:w="2310" w:type="dxa"/>
          </w:tcPr>
          <w:p w:rsidR="005E41EE" w:rsidRDefault="005E41EE" w:rsidP="005E41EE"/>
        </w:tc>
        <w:tc>
          <w:tcPr>
            <w:tcW w:w="2311" w:type="dxa"/>
          </w:tcPr>
          <w:p w:rsidR="005E41EE" w:rsidRDefault="005E41EE" w:rsidP="005E41EE"/>
        </w:tc>
        <w:tc>
          <w:tcPr>
            <w:tcW w:w="2311" w:type="dxa"/>
          </w:tcPr>
          <w:p w:rsidR="005E41EE" w:rsidRDefault="005E41EE" w:rsidP="005E41EE"/>
        </w:tc>
      </w:tr>
      <w:tr w:rsidR="005E41EE">
        <w:tc>
          <w:tcPr>
            <w:tcW w:w="2310" w:type="dxa"/>
          </w:tcPr>
          <w:p w:rsidR="005E41EE" w:rsidRDefault="00B22AF4" w:rsidP="005E41EE">
            <w:r>
              <w:t>172-173</w:t>
            </w:r>
          </w:p>
        </w:tc>
        <w:tc>
          <w:tcPr>
            <w:tcW w:w="2310" w:type="dxa"/>
          </w:tcPr>
          <w:p w:rsidR="005E41EE" w:rsidRDefault="005E41EE" w:rsidP="005E41EE"/>
        </w:tc>
        <w:tc>
          <w:tcPr>
            <w:tcW w:w="2311" w:type="dxa"/>
          </w:tcPr>
          <w:p w:rsidR="005E41EE" w:rsidRDefault="005E41EE" w:rsidP="005E41EE"/>
        </w:tc>
        <w:tc>
          <w:tcPr>
            <w:tcW w:w="2311" w:type="dxa"/>
          </w:tcPr>
          <w:p w:rsidR="005E41EE" w:rsidRDefault="005E41EE" w:rsidP="005E41EE"/>
        </w:tc>
      </w:tr>
      <w:tr w:rsidR="005E41EE">
        <w:tc>
          <w:tcPr>
            <w:tcW w:w="2310" w:type="dxa"/>
          </w:tcPr>
          <w:p w:rsidR="005E41EE" w:rsidRDefault="008C56D5" w:rsidP="005E41EE">
            <w:r>
              <w:t>235-236</w:t>
            </w:r>
          </w:p>
        </w:tc>
        <w:tc>
          <w:tcPr>
            <w:tcW w:w="2310" w:type="dxa"/>
          </w:tcPr>
          <w:p w:rsidR="005E41EE" w:rsidRDefault="005E41EE" w:rsidP="005E41EE"/>
        </w:tc>
        <w:tc>
          <w:tcPr>
            <w:tcW w:w="2311" w:type="dxa"/>
          </w:tcPr>
          <w:p w:rsidR="005E41EE" w:rsidRDefault="005E41EE" w:rsidP="005E41EE"/>
        </w:tc>
        <w:tc>
          <w:tcPr>
            <w:tcW w:w="2311" w:type="dxa"/>
          </w:tcPr>
          <w:p w:rsidR="005E41EE" w:rsidRDefault="005E41EE" w:rsidP="005E41EE"/>
        </w:tc>
      </w:tr>
      <w:tr w:rsidR="001E462C">
        <w:tc>
          <w:tcPr>
            <w:tcW w:w="2310" w:type="dxa"/>
          </w:tcPr>
          <w:p w:rsidR="001E462C" w:rsidRDefault="008C56D5" w:rsidP="005E41EE">
            <w:r>
              <w:t>296-297</w:t>
            </w:r>
          </w:p>
        </w:tc>
        <w:tc>
          <w:tcPr>
            <w:tcW w:w="2310" w:type="dxa"/>
          </w:tcPr>
          <w:p w:rsidR="001E462C" w:rsidRDefault="001E462C" w:rsidP="005E41EE"/>
        </w:tc>
        <w:tc>
          <w:tcPr>
            <w:tcW w:w="2311" w:type="dxa"/>
          </w:tcPr>
          <w:p w:rsidR="001E462C" w:rsidRDefault="001E462C" w:rsidP="005E41EE"/>
        </w:tc>
        <w:tc>
          <w:tcPr>
            <w:tcW w:w="2311" w:type="dxa"/>
          </w:tcPr>
          <w:p w:rsidR="001E462C" w:rsidRDefault="001E462C" w:rsidP="005E41EE"/>
        </w:tc>
      </w:tr>
      <w:tr w:rsidR="001E462C">
        <w:tc>
          <w:tcPr>
            <w:tcW w:w="2310" w:type="dxa"/>
          </w:tcPr>
          <w:p w:rsidR="001E462C" w:rsidRDefault="008C56D5" w:rsidP="005E41EE">
            <w:r>
              <w:t>337-339</w:t>
            </w:r>
          </w:p>
        </w:tc>
        <w:tc>
          <w:tcPr>
            <w:tcW w:w="2310" w:type="dxa"/>
          </w:tcPr>
          <w:p w:rsidR="001E462C" w:rsidRDefault="001E462C" w:rsidP="005E41EE"/>
        </w:tc>
        <w:tc>
          <w:tcPr>
            <w:tcW w:w="2311" w:type="dxa"/>
          </w:tcPr>
          <w:p w:rsidR="001E462C" w:rsidRDefault="001E462C" w:rsidP="005E41EE"/>
        </w:tc>
        <w:tc>
          <w:tcPr>
            <w:tcW w:w="2311" w:type="dxa"/>
          </w:tcPr>
          <w:p w:rsidR="001E462C" w:rsidRDefault="001E462C" w:rsidP="005E41EE"/>
        </w:tc>
      </w:tr>
    </w:tbl>
    <w:p w:rsidR="007D3F1B" w:rsidRDefault="0047530C" w:rsidP="007A7DC3">
      <w:r>
        <w:rPr>
          <w:noProof/>
          <w:sz w:val="32"/>
          <w:szCs w:val="32"/>
          <w:lang w:val="cy-GB" w:eastAsia="cy-GB"/>
        </w:rPr>
        <mc:AlternateContent>
          <mc:Choice Requires="wps">
            <w:drawing>
              <wp:anchor distT="0" distB="0" distL="114300" distR="114300" simplePos="0" relativeHeight="251686912" behindDoc="0" locked="0" layoutInCell="1" allowOverlap="1">
                <wp:simplePos x="0" y="0"/>
                <wp:positionH relativeFrom="column">
                  <wp:posOffset>-266700</wp:posOffset>
                </wp:positionH>
                <wp:positionV relativeFrom="paragraph">
                  <wp:posOffset>271780</wp:posOffset>
                </wp:positionV>
                <wp:extent cx="6278880" cy="1623060"/>
                <wp:effectExtent l="9525" t="9525" r="7620" b="5715"/>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880" cy="1623060"/>
                        </a:xfrm>
                        <a:prstGeom prst="roundRect">
                          <a:avLst>
                            <a:gd name="adj" fmla="val 16667"/>
                          </a:avLst>
                        </a:prstGeom>
                        <a:solidFill>
                          <a:srgbClr val="FFFFFF"/>
                        </a:solidFill>
                        <a:ln w="9525">
                          <a:solidFill>
                            <a:srgbClr val="000000"/>
                          </a:solidFill>
                          <a:round/>
                          <a:headEnd/>
                          <a:tailEnd/>
                        </a:ln>
                      </wps:spPr>
                      <wps:txbx>
                        <w:txbxContent>
                          <w:p w:rsidR="003A46FC" w:rsidRDefault="003A46FC" w:rsidP="00185686">
                            <w:pPr>
                              <w:ind w:left="284" w:hanging="284"/>
                            </w:pPr>
                            <w:r>
                              <w:rPr>
                                <w:rFonts w:ascii="Arial Black" w:hAnsi="Arial Black"/>
                              </w:rPr>
                              <w:t>♫</w:t>
                            </w:r>
                            <w:r>
                              <w:t xml:space="preserve"> </w:t>
                            </w:r>
                            <w:proofErr w:type="gramStart"/>
                            <w:r w:rsidRPr="00B95148">
                              <w:rPr>
                                <w:sz w:val="24"/>
                                <w:szCs w:val="24"/>
                              </w:rPr>
                              <w:t>Working</w:t>
                            </w:r>
                            <w:proofErr w:type="gramEnd"/>
                            <w:r w:rsidRPr="00B95148">
                              <w:rPr>
                                <w:sz w:val="24"/>
                                <w:szCs w:val="24"/>
                              </w:rPr>
                              <w:t xml:space="preserve"> in pairs, map out the entire harmonic structure of the Exposition section, and list as many cadences as you can. For further understanding, the process could be repeated with the remainder of the movement.</w:t>
                            </w:r>
                          </w:p>
                          <w:p w:rsidR="003A46FC" w:rsidRPr="001E462C" w:rsidRDefault="003A46FC" w:rsidP="00185686">
                            <w:pPr>
                              <w:ind w:left="284" w:hanging="284"/>
                              <w:rPr>
                                <w:rFonts w:cs="Arial"/>
                              </w:rPr>
                            </w:pPr>
                            <w:r>
                              <w:rPr>
                                <w:rFonts w:ascii="Arial Black" w:hAnsi="Arial Black"/>
                              </w:rPr>
                              <w:t xml:space="preserve">♫ </w:t>
                            </w:r>
                            <w:r w:rsidRPr="00B95148">
                              <w:rPr>
                                <w:sz w:val="24"/>
                                <w:szCs w:val="24"/>
                              </w:rPr>
                              <w:t>Write a variety of cadences (for four parts e.g. S.A.T.B</w:t>
                            </w:r>
                            <w:r w:rsidR="00F4272E">
                              <w:rPr>
                                <w:sz w:val="24"/>
                                <w:szCs w:val="24"/>
                              </w:rPr>
                              <w:t>.</w:t>
                            </w:r>
                            <w:r w:rsidRPr="00B95148">
                              <w:rPr>
                                <w:sz w:val="24"/>
                                <w:szCs w:val="24"/>
                              </w:rPr>
                              <w:t>) in the same key as this movement, contrasting both the arrangement and the positioning of the chords.</w:t>
                            </w:r>
                            <w:r>
                              <w:t xml:space="preserve">  </w:t>
                            </w:r>
                          </w:p>
                          <w:p w:rsidR="003A46FC" w:rsidRPr="00256417" w:rsidRDefault="003A46FC" w:rsidP="001E462C"/>
                          <w:p w:rsidR="003A46FC" w:rsidRDefault="003A46FC" w:rsidP="001E462C">
                            <w:pPr>
                              <w:pStyle w:val="NoSpacing"/>
                            </w:pPr>
                          </w:p>
                          <w:p w:rsidR="003A46FC" w:rsidRPr="0005664A" w:rsidRDefault="003A46FC" w:rsidP="001E462C"/>
                          <w:p w:rsidR="003A46FC" w:rsidRDefault="003A46FC" w:rsidP="001E46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9" style="position:absolute;margin-left:-21pt;margin-top:21.4pt;width:494.4pt;height:12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">
                <v:textbox>
                  <w:txbxContent>
                    <w:p w:rsidR="003A46FC" w:rsidRDefault="003A46FC" w:rsidP="00185686">
                      <w:pPr>
                        <w:ind w:left="284" w:hanging="284"/>
                      </w:pPr>
                      <w:r>
                        <w:rPr>
                          <w:rFonts w:ascii="Arial Black" w:hAnsi="Arial Black"/>
                        </w:rPr>
                        <w:t>♫</w:t>
                      </w:r>
                      <w:r>
                        <w:t xml:space="preserve"> </w:t>
                      </w:r>
                      <w:proofErr w:type="gramStart"/>
                      <w:r w:rsidRPr="00B95148">
                        <w:rPr>
                          <w:sz w:val="24"/>
                          <w:szCs w:val="24"/>
                        </w:rPr>
                        <w:t>Working</w:t>
                      </w:r>
                      <w:proofErr w:type="gramEnd"/>
                      <w:r w:rsidRPr="00B95148">
                        <w:rPr>
                          <w:sz w:val="24"/>
                          <w:szCs w:val="24"/>
                        </w:rPr>
                        <w:t xml:space="preserve"> in pairs, map out the entire harmonic structure of the Exposition section, and list as many cadences as you can. For further understanding, the process could be repeated with the remainder of the movement.</w:t>
                      </w:r>
                    </w:p>
                    <w:p w:rsidR="003A46FC" w:rsidRPr="001E462C" w:rsidRDefault="003A46FC" w:rsidP="00185686">
                      <w:pPr>
                        <w:ind w:left="284" w:hanging="284"/>
                        <w:rPr>
                          <w:rFonts w:cs="Arial"/>
                        </w:rPr>
                      </w:pPr>
                      <w:r>
                        <w:rPr>
                          <w:rFonts w:ascii="Arial Black" w:hAnsi="Arial Black"/>
                        </w:rPr>
                        <w:t xml:space="preserve">♫ </w:t>
                      </w:r>
                      <w:r w:rsidRPr="00B95148">
                        <w:rPr>
                          <w:sz w:val="24"/>
                          <w:szCs w:val="24"/>
                        </w:rPr>
                        <w:t>Write a variety of cadences (for four parts e.g. S.A.T.B</w:t>
                      </w:r>
                      <w:r w:rsidR="00F4272E">
                        <w:rPr>
                          <w:sz w:val="24"/>
                          <w:szCs w:val="24"/>
                        </w:rPr>
                        <w:t>.</w:t>
                      </w:r>
                      <w:r w:rsidRPr="00B95148">
                        <w:rPr>
                          <w:sz w:val="24"/>
                          <w:szCs w:val="24"/>
                        </w:rPr>
                        <w:t>) in the same key as this movement, contrasting both the arrangement and the positioning of the chords.</w:t>
                      </w:r>
                      <w:r>
                        <w:t xml:space="preserve">  </w:t>
                      </w:r>
                    </w:p>
                    <w:p w:rsidR="003A46FC" w:rsidRPr="00256417" w:rsidRDefault="003A46FC" w:rsidP="001E462C"/>
                    <w:p w:rsidR="003A46FC" w:rsidRDefault="003A46FC" w:rsidP="001E462C">
                      <w:pPr>
                        <w:pStyle w:val="NoSpacing"/>
                      </w:pPr>
                    </w:p>
                    <w:p w:rsidR="003A46FC" w:rsidRPr="0005664A" w:rsidRDefault="003A46FC" w:rsidP="001E462C"/>
                    <w:p w:rsidR="003A46FC" w:rsidRDefault="003A46FC" w:rsidP="001E462C"/>
                  </w:txbxContent>
                </v:textbox>
              </v:roundrect>
            </w:pict>
          </mc:Fallback>
        </mc:AlternateContent>
      </w:r>
      <w:r w:rsidR="005E41EE">
        <w:t xml:space="preserve"> </w:t>
      </w:r>
    </w:p>
    <w:p w:rsidR="005E41EE" w:rsidRPr="00490FCD" w:rsidRDefault="005E41EE" w:rsidP="007A7DC3"/>
    <w:p w:rsidR="005E41EE" w:rsidRDefault="005E41EE" w:rsidP="007A7DC3">
      <w:pPr>
        <w:rPr>
          <w:sz w:val="32"/>
          <w:szCs w:val="32"/>
        </w:rPr>
      </w:pPr>
    </w:p>
    <w:p w:rsidR="005E41EE" w:rsidRDefault="005E41EE" w:rsidP="007A7DC3">
      <w:pPr>
        <w:rPr>
          <w:sz w:val="32"/>
          <w:szCs w:val="32"/>
        </w:rPr>
      </w:pPr>
    </w:p>
    <w:p w:rsidR="00A92753" w:rsidRDefault="00A92753" w:rsidP="007A7DC3">
      <w:pPr>
        <w:rPr>
          <w:sz w:val="32"/>
          <w:szCs w:val="32"/>
        </w:rPr>
      </w:pPr>
    </w:p>
    <w:p w:rsidR="007A7DC3" w:rsidRPr="00A92753" w:rsidRDefault="00221FA3" w:rsidP="007A7DC3">
      <w:pPr>
        <w:rPr>
          <w:b/>
          <w:sz w:val="32"/>
          <w:szCs w:val="32"/>
        </w:rPr>
      </w:pPr>
      <w:r>
        <w:rPr>
          <w:b/>
          <w:sz w:val="32"/>
          <w:szCs w:val="32"/>
        </w:rPr>
        <w:lastRenderedPageBreak/>
        <w:t xml:space="preserve">Activity H </w:t>
      </w:r>
      <w:r w:rsidR="00854F12">
        <w:rPr>
          <w:b/>
          <w:sz w:val="32"/>
          <w:szCs w:val="32"/>
        </w:rPr>
        <w:t>– Harmony</w:t>
      </w:r>
      <w:r w:rsidR="007A7DC3" w:rsidRPr="00A92753">
        <w:rPr>
          <w:b/>
          <w:sz w:val="32"/>
          <w:szCs w:val="32"/>
        </w:rPr>
        <w:t>: Chords</w:t>
      </w:r>
    </w:p>
    <w:tbl>
      <w:tblPr>
        <w:tblStyle w:val="TableGrid"/>
        <w:tblW w:w="0" w:type="auto"/>
        <w:tblLook w:val="04A0" w:firstRow="1" w:lastRow="0" w:firstColumn="1" w:lastColumn="0" w:noHBand="0" w:noVBand="1"/>
      </w:tblPr>
      <w:tblGrid>
        <w:gridCol w:w="9242"/>
      </w:tblGrid>
      <w:tr w:rsidR="00A502B2">
        <w:tc>
          <w:tcPr>
            <w:tcW w:w="9242" w:type="dxa"/>
          </w:tcPr>
          <w:p w:rsidR="00A502B2" w:rsidRDefault="00A502B2" w:rsidP="007A7DC3">
            <w:r>
              <w:t>When studying the music of the Western Classical Tradition, you must learn and understand about the different types of chords and the way that they are used in a piece of music.</w:t>
            </w:r>
          </w:p>
        </w:tc>
      </w:tr>
    </w:tbl>
    <w:p w:rsidR="00BD441C" w:rsidRPr="00BD441C" w:rsidRDefault="00BD441C" w:rsidP="007A7DC3">
      <w:pPr>
        <w:rPr>
          <w:b/>
          <w:sz w:val="16"/>
        </w:rPr>
      </w:pPr>
    </w:p>
    <w:p w:rsidR="00A502B2" w:rsidRDefault="00A502B2" w:rsidP="00C729EC">
      <w:pPr>
        <w:ind w:left="709" w:hanging="709"/>
      </w:pPr>
      <w:r>
        <w:rPr>
          <w:b/>
        </w:rPr>
        <w:t>Task 1</w:t>
      </w:r>
      <w:r w:rsidR="00C729EC">
        <w:rPr>
          <w:b/>
        </w:rPr>
        <w:tab/>
      </w:r>
      <w:r w:rsidR="00487D5F" w:rsidRPr="00487D5F">
        <w:t xml:space="preserve">Many Western harmonic styles are based on the triads built on each degree of the scale. Using </w:t>
      </w:r>
      <w:r w:rsidR="00487D5F">
        <w:t>r</w:t>
      </w:r>
      <w:r w:rsidR="00487D5F" w:rsidRPr="00487D5F">
        <w:t>oman</w:t>
      </w:r>
      <w:r w:rsidR="00487D5F">
        <w:t xml:space="preserve"> numerals, identify </w:t>
      </w:r>
      <w:r w:rsidR="00487D5F" w:rsidRPr="00487D5F">
        <w:t>the primary triads</w:t>
      </w:r>
      <w:r w:rsidR="00487D5F">
        <w:t xml:space="preserve">, </w:t>
      </w:r>
      <w:r w:rsidR="00487D5F" w:rsidRPr="00487D5F">
        <w:t>the secondary triads</w:t>
      </w:r>
      <w:r w:rsidR="00487D5F">
        <w:t>, and state their technical name. (The first one has been done for you).</w:t>
      </w:r>
    </w:p>
    <w:tbl>
      <w:tblPr>
        <w:tblStyle w:val="TableGrid"/>
        <w:tblW w:w="0" w:type="auto"/>
        <w:tblInd w:w="-601" w:type="dxa"/>
        <w:tblLook w:val="04A0" w:firstRow="1" w:lastRow="0" w:firstColumn="1" w:lastColumn="0" w:noHBand="0" w:noVBand="1"/>
      </w:tblPr>
      <w:tblGrid>
        <w:gridCol w:w="2127"/>
        <w:gridCol w:w="1701"/>
        <w:gridCol w:w="1701"/>
      </w:tblGrid>
      <w:tr w:rsidR="00487D5F" w:rsidTr="00BD441C">
        <w:tc>
          <w:tcPr>
            <w:tcW w:w="2127" w:type="dxa"/>
          </w:tcPr>
          <w:p w:rsidR="00487D5F" w:rsidRDefault="00487D5F" w:rsidP="007A7DC3">
            <w:pPr>
              <w:rPr>
                <w:b/>
              </w:rPr>
            </w:pPr>
            <w:r>
              <w:rPr>
                <w:b/>
              </w:rPr>
              <w:t>Type of triad</w:t>
            </w:r>
          </w:p>
        </w:tc>
        <w:tc>
          <w:tcPr>
            <w:tcW w:w="1701" w:type="dxa"/>
          </w:tcPr>
          <w:p w:rsidR="00BD441C" w:rsidRDefault="00487D5F" w:rsidP="00BD441C">
            <w:pPr>
              <w:rPr>
                <w:b/>
              </w:rPr>
            </w:pPr>
            <w:r>
              <w:rPr>
                <w:b/>
              </w:rPr>
              <w:t xml:space="preserve">Identification </w:t>
            </w:r>
          </w:p>
          <w:p w:rsidR="00487D5F" w:rsidRDefault="00487D5F" w:rsidP="00BD441C">
            <w:pPr>
              <w:rPr>
                <w:b/>
              </w:rPr>
            </w:pPr>
            <w:r>
              <w:rPr>
                <w:b/>
              </w:rPr>
              <w:t>of triad (roman numerals)</w:t>
            </w:r>
          </w:p>
        </w:tc>
        <w:tc>
          <w:tcPr>
            <w:tcW w:w="1701" w:type="dxa"/>
          </w:tcPr>
          <w:p w:rsidR="00487D5F" w:rsidRDefault="0047530C" w:rsidP="007A7DC3">
            <w:pPr>
              <w:rPr>
                <w:b/>
              </w:rPr>
            </w:pPr>
            <w:r>
              <w:rPr>
                <w:b/>
                <w:noProof/>
                <w:lang w:val="cy-GB" w:eastAsia="cy-GB"/>
              </w:rPr>
              <mc:AlternateContent>
                <mc:Choice Requires="wps">
                  <w:drawing>
                    <wp:anchor distT="0" distB="0" distL="114300" distR="114300" simplePos="0" relativeHeight="251744256" behindDoc="0" locked="0" layoutInCell="1" allowOverlap="1">
                      <wp:simplePos x="0" y="0"/>
                      <wp:positionH relativeFrom="column">
                        <wp:posOffset>1741805</wp:posOffset>
                      </wp:positionH>
                      <wp:positionV relativeFrom="paragraph">
                        <wp:posOffset>113030</wp:posOffset>
                      </wp:positionV>
                      <wp:extent cx="2430780" cy="1889760"/>
                      <wp:effectExtent l="9525" t="13970" r="7620" b="10795"/>
                      <wp:wrapNone/>
                      <wp:docPr id="2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889760"/>
                              </a:xfrm>
                              <a:prstGeom prst="rect">
                                <a:avLst/>
                              </a:prstGeom>
                              <a:solidFill>
                                <a:srgbClr val="FFFFFF"/>
                              </a:solidFill>
                              <a:ln w="9525">
                                <a:solidFill>
                                  <a:srgbClr val="000000"/>
                                </a:solidFill>
                                <a:miter lim="800000"/>
                                <a:headEnd/>
                                <a:tailEnd/>
                              </a:ln>
                            </wps:spPr>
                            <wps:txbx>
                              <w:txbxContent>
                                <w:p w:rsidR="003A46FC" w:rsidRDefault="003A46FC">
                                  <w:r>
                                    <w:rPr>
                                      <w:noProof/>
                                      <w:lang w:val="cy-GB" w:eastAsia="cy-GB"/>
                                    </w:rPr>
                                    <w:drawing>
                                      <wp:inline distT="0" distB="0" distL="0" distR="0">
                                        <wp:extent cx="2232660" cy="1623060"/>
                                        <wp:effectExtent l="19050" t="0" r="0" b="0"/>
                                        <wp:docPr id="61" name="Picture 12" descr="http://www.earmaster.com/images/book/m11643/m11643.id215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armaster.com/images/book/m11643/m11643.id215494.png"/>
                                                <pic:cNvPicPr>
                                                  <a:picLocks noChangeAspect="1" noChangeArrowheads="1"/>
                                                </pic:cNvPicPr>
                                              </pic:nvPicPr>
                                              <pic:blipFill>
                                                <a:blip r:embed="rId26"/>
                                                <a:srcRect/>
                                                <a:stretch>
                                                  <a:fillRect/>
                                                </a:stretch>
                                              </pic:blipFill>
                                              <pic:spPr bwMode="auto">
                                                <a:xfrm>
                                                  <a:off x="0" y="0"/>
                                                  <a:ext cx="2240965" cy="16290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0" type="#_x0000_t202" style="position:absolute;margin-left:137.15pt;margin-top:8.9pt;width:191.4pt;height:148.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zRMAIAAFw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">
                      <v:textbox>
                        <w:txbxContent>
                          <w:p w:rsidR="003A46FC" w:rsidRDefault="003A46FC">
                            <w:r>
                              <w:rPr>
                                <w:noProof/>
                                <w:lang w:val="cy-GB" w:eastAsia="cy-GB"/>
                              </w:rPr>
                              <w:drawing>
                                <wp:inline distT="0" distB="0" distL="0" distR="0">
                                  <wp:extent cx="2232660" cy="1623060"/>
                                  <wp:effectExtent l="19050" t="0" r="0" b="0"/>
                                  <wp:docPr id="61" name="Picture 12" descr="http://www.earmaster.com/images/book/m11643/m11643.id215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armaster.com/images/book/m11643/m11643.id215494.png"/>
                                          <pic:cNvPicPr>
                                            <a:picLocks noChangeAspect="1" noChangeArrowheads="1"/>
                                          </pic:cNvPicPr>
                                        </pic:nvPicPr>
                                        <pic:blipFill>
                                          <a:blip r:embed="rId27"/>
                                          <a:srcRect/>
                                          <a:stretch>
                                            <a:fillRect/>
                                          </a:stretch>
                                        </pic:blipFill>
                                        <pic:spPr bwMode="auto">
                                          <a:xfrm>
                                            <a:off x="0" y="0"/>
                                            <a:ext cx="2240965" cy="1629097"/>
                                          </a:xfrm>
                                          <a:prstGeom prst="rect">
                                            <a:avLst/>
                                          </a:prstGeom>
                                          <a:noFill/>
                                          <a:ln w="9525">
                                            <a:noFill/>
                                            <a:miter lim="800000"/>
                                            <a:headEnd/>
                                            <a:tailEnd/>
                                          </a:ln>
                                        </pic:spPr>
                                      </pic:pic>
                                    </a:graphicData>
                                  </a:graphic>
                                </wp:inline>
                              </w:drawing>
                            </w:r>
                          </w:p>
                        </w:txbxContent>
                      </v:textbox>
                    </v:shape>
                  </w:pict>
                </mc:Fallback>
              </mc:AlternateContent>
            </w:r>
            <w:r w:rsidR="00487D5F">
              <w:rPr>
                <w:b/>
              </w:rPr>
              <w:t>Technical name</w:t>
            </w:r>
          </w:p>
        </w:tc>
      </w:tr>
      <w:tr w:rsidR="00487D5F" w:rsidTr="00BD441C">
        <w:tc>
          <w:tcPr>
            <w:tcW w:w="2127" w:type="dxa"/>
          </w:tcPr>
          <w:p w:rsidR="00487D5F" w:rsidRDefault="00487D5F" w:rsidP="007A7DC3">
            <w:pPr>
              <w:rPr>
                <w:b/>
              </w:rPr>
            </w:pPr>
            <w:r>
              <w:rPr>
                <w:b/>
              </w:rPr>
              <w:t>PRIMARY TRIADS:</w:t>
            </w:r>
          </w:p>
        </w:tc>
        <w:tc>
          <w:tcPr>
            <w:tcW w:w="1701" w:type="dxa"/>
          </w:tcPr>
          <w:p w:rsidR="00487D5F" w:rsidRPr="00F74773" w:rsidRDefault="00F74773" w:rsidP="007A7DC3">
            <w:pPr>
              <w:rPr>
                <w:rFonts w:ascii="Times New Roman" w:hAnsi="Times New Roman" w:cs="Times New Roman"/>
                <w:b/>
              </w:rPr>
            </w:pPr>
            <w:r>
              <w:rPr>
                <w:rFonts w:ascii="Times New Roman" w:hAnsi="Times New Roman" w:cs="Times New Roman"/>
                <w:b/>
              </w:rPr>
              <w:t>I</w:t>
            </w:r>
          </w:p>
        </w:tc>
        <w:tc>
          <w:tcPr>
            <w:tcW w:w="1701" w:type="dxa"/>
          </w:tcPr>
          <w:p w:rsidR="00487D5F" w:rsidRDefault="00F74773" w:rsidP="007A7DC3">
            <w:pPr>
              <w:rPr>
                <w:b/>
              </w:rPr>
            </w:pPr>
            <w:r>
              <w:rPr>
                <w:b/>
              </w:rPr>
              <w:t>Tonic</w:t>
            </w:r>
          </w:p>
        </w:tc>
      </w:tr>
      <w:tr w:rsidR="00487D5F" w:rsidTr="00BD441C">
        <w:tc>
          <w:tcPr>
            <w:tcW w:w="2127" w:type="dxa"/>
            <w:vMerge w:val="restart"/>
          </w:tcPr>
          <w:p w:rsidR="00487D5F" w:rsidRDefault="00487D5F" w:rsidP="007A7DC3">
            <w:pPr>
              <w:rPr>
                <w:b/>
              </w:rPr>
            </w:pPr>
          </w:p>
        </w:tc>
        <w:tc>
          <w:tcPr>
            <w:tcW w:w="1701" w:type="dxa"/>
          </w:tcPr>
          <w:p w:rsidR="00487D5F" w:rsidRDefault="00487D5F" w:rsidP="007A7DC3">
            <w:pPr>
              <w:rPr>
                <w:b/>
              </w:rPr>
            </w:pPr>
          </w:p>
        </w:tc>
        <w:tc>
          <w:tcPr>
            <w:tcW w:w="1701" w:type="dxa"/>
          </w:tcPr>
          <w:p w:rsidR="00487D5F" w:rsidRDefault="00487D5F" w:rsidP="007A7DC3">
            <w:pPr>
              <w:rPr>
                <w:b/>
              </w:rPr>
            </w:pPr>
          </w:p>
        </w:tc>
      </w:tr>
      <w:tr w:rsidR="00487D5F" w:rsidTr="00BD441C">
        <w:tc>
          <w:tcPr>
            <w:tcW w:w="2127" w:type="dxa"/>
            <w:vMerge/>
          </w:tcPr>
          <w:p w:rsidR="00487D5F" w:rsidRDefault="00487D5F" w:rsidP="007A7DC3">
            <w:pPr>
              <w:rPr>
                <w:b/>
              </w:rPr>
            </w:pPr>
          </w:p>
        </w:tc>
        <w:tc>
          <w:tcPr>
            <w:tcW w:w="1701" w:type="dxa"/>
          </w:tcPr>
          <w:p w:rsidR="00487D5F" w:rsidRDefault="00487D5F" w:rsidP="007A7DC3">
            <w:pPr>
              <w:rPr>
                <w:b/>
              </w:rPr>
            </w:pPr>
          </w:p>
        </w:tc>
        <w:tc>
          <w:tcPr>
            <w:tcW w:w="1701" w:type="dxa"/>
          </w:tcPr>
          <w:p w:rsidR="00487D5F" w:rsidRDefault="00487D5F" w:rsidP="007A7DC3">
            <w:pPr>
              <w:rPr>
                <w:b/>
              </w:rPr>
            </w:pPr>
          </w:p>
        </w:tc>
      </w:tr>
      <w:tr w:rsidR="00487D5F" w:rsidTr="00BD441C">
        <w:tc>
          <w:tcPr>
            <w:tcW w:w="2127" w:type="dxa"/>
            <w:vMerge/>
            <w:tcBorders>
              <w:bottom w:val="single" w:sz="24" w:space="0" w:color="auto"/>
            </w:tcBorders>
          </w:tcPr>
          <w:p w:rsidR="00487D5F" w:rsidRDefault="00487D5F" w:rsidP="007A7DC3">
            <w:pPr>
              <w:rPr>
                <w:b/>
              </w:rPr>
            </w:pPr>
          </w:p>
        </w:tc>
        <w:tc>
          <w:tcPr>
            <w:tcW w:w="1701" w:type="dxa"/>
            <w:tcBorders>
              <w:bottom w:val="single" w:sz="24" w:space="0" w:color="auto"/>
            </w:tcBorders>
          </w:tcPr>
          <w:p w:rsidR="00487D5F" w:rsidRDefault="00487D5F" w:rsidP="007A7DC3">
            <w:pPr>
              <w:rPr>
                <w:b/>
              </w:rPr>
            </w:pPr>
          </w:p>
        </w:tc>
        <w:tc>
          <w:tcPr>
            <w:tcW w:w="1701" w:type="dxa"/>
            <w:tcBorders>
              <w:bottom w:val="single" w:sz="24" w:space="0" w:color="auto"/>
            </w:tcBorders>
          </w:tcPr>
          <w:p w:rsidR="00487D5F" w:rsidRDefault="00487D5F" w:rsidP="007A7DC3">
            <w:pPr>
              <w:rPr>
                <w:b/>
              </w:rPr>
            </w:pPr>
          </w:p>
        </w:tc>
      </w:tr>
      <w:tr w:rsidR="00487D5F" w:rsidTr="00BD441C">
        <w:tc>
          <w:tcPr>
            <w:tcW w:w="2127" w:type="dxa"/>
            <w:tcBorders>
              <w:top w:val="single" w:sz="24" w:space="0" w:color="auto"/>
            </w:tcBorders>
          </w:tcPr>
          <w:p w:rsidR="00487D5F" w:rsidRDefault="00487D5F" w:rsidP="007A7DC3">
            <w:pPr>
              <w:rPr>
                <w:b/>
              </w:rPr>
            </w:pPr>
            <w:r>
              <w:rPr>
                <w:b/>
              </w:rPr>
              <w:t>SECONDARY TRIADS</w:t>
            </w:r>
          </w:p>
        </w:tc>
        <w:tc>
          <w:tcPr>
            <w:tcW w:w="1701" w:type="dxa"/>
            <w:tcBorders>
              <w:top w:val="single" w:sz="24" w:space="0" w:color="auto"/>
            </w:tcBorders>
          </w:tcPr>
          <w:p w:rsidR="00487D5F" w:rsidRDefault="00487D5F" w:rsidP="007A7DC3">
            <w:pPr>
              <w:rPr>
                <w:b/>
              </w:rPr>
            </w:pPr>
          </w:p>
        </w:tc>
        <w:tc>
          <w:tcPr>
            <w:tcW w:w="1701" w:type="dxa"/>
            <w:tcBorders>
              <w:top w:val="single" w:sz="24" w:space="0" w:color="auto"/>
            </w:tcBorders>
          </w:tcPr>
          <w:p w:rsidR="00487D5F" w:rsidRDefault="00487D5F" w:rsidP="007A7DC3">
            <w:pPr>
              <w:rPr>
                <w:b/>
              </w:rPr>
            </w:pPr>
          </w:p>
        </w:tc>
      </w:tr>
      <w:tr w:rsidR="00F74773" w:rsidTr="00BD441C">
        <w:tc>
          <w:tcPr>
            <w:tcW w:w="2127" w:type="dxa"/>
            <w:vMerge w:val="restart"/>
          </w:tcPr>
          <w:p w:rsidR="00F74773" w:rsidRDefault="00E51C7F" w:rsidP="007A7DC3">
            <w:pPr>
              <w:rPr>
                <w:b/>
              </w:rPr>
            </w:pPr>
            <w:r>
              <w:rPr>
                <w:b/>
              </w:rPr>
              <w:t xml:space="preserve">  </w:t>
            </w:r>
          </w:p>
        </w:tc>
        <w:tc>
          <w:tcPr>
            <w:tcW w:w="1701" w:type="dxa"/>
          </w:tcPr>
          <w:p w:rsidR="00F74773" w:rsidRDefault="00F74773" w:rsidP="007A7DC3">
            <w:pPr>
              <w:rPr>
                <w:b/>
              </w:rPr>
            </w:pPr>
          </w:p>
        </w:tc>
        <w:tc>
          <w:tcPr>
            <w:tcW w:w="1701" w:type="dxa"/>
          </w:tcPr>
          <w:p w:rsidR="00F74773" w:rsidRDefault="00F74773" w:rsidP="007A7DC3">
            <w:pPr>
              <w:rPr>
                <w:b/>
              </w:rPr>
            </w:pPr>
          </w:p>
        </w:tc>
      </w:tr>
      <w:tr w:rsidR="00F74773" w:rsidTr="00BD441C">
        <w:tc>
          <w:tcPr>
            <w:tcW w:w="2127" w:type="dxa"/>
            <w:vMerge/>
          </w:tcPr>
          <w:p w:rsidR="00F74773" w:rsidRDefault="00F74773" w:rsidP="007A7DC3">
            <w:pPr>
              <w:rPr>
                <w:b/>
              </w:rPr>
            </w:pPr>
          </w:p>
        </w:tc>
        <w:tc>
          <w:tcPr>
            <w:tcW w:w="1701" w:type="dxa"/>
          </w:tcPr>
          <w:p w:rsidR="00F74773" w:rsidRDefault="00F74773" w:rsidP="007A7DC3">
            <w:pPr>
              <w:rPr>
                <w:b/>
              </w:rPr>
            </w:pPr>
          </w:p>
        </w:tc>
        <w:tc>
          <w:tcPr>
            <w:tcW w:w="1701" w:type="dxa"/>
          </w:tcPr>
          <w:p w:rsidR="00F74773" w:rsidRDefault="00F74773" w:rsidP="007A7DC3">
            <w:pPr>
              <w:rPr>
                <w:b/>
              </w:rPr>
            </w:pPr>
          </w:p>
        </w:tc>
      </w:tr>
      <w:tr w:rsidR="00F74773" w:rsidTr="00BD441C">
        <w:tc>
          <w:tcPr>
            <w:tcW w:w="2127" w:type="dxa"/>
            <w:vMerge/>
          </w:tcPr>
          <w:p w:rsidR="00F74773" w:rsidRDefault="00F74773" w:rsidP="007A7DC3">
            <w:pPr>
              <w:rPr>
                <w:b/>
              </w:rPr>
            </w:pPr>
          </w:p>
        </w:tc>
        <w:tc>
          <w:tcPr>
            <w:tcW w:w="1701" w:type="dxa"/>
          </w:tcPr>
          <w:p w:rsidR="00F74773" w:rsidRDefault="00F74773" w:rsidP="007A7DC3">
            <w:pPr>
              <w:rPr>
                <w:b/>
              </w:rPr>
            </w:pPr>
          </w:p>
        </w:tc>
        <w:tc>
          <w:tcPr>
            <w:tcW w:w="1701" w:type="dxa"/>
          </w:tcPr>
          <w:p w:rsidR="00F74773" w:rsidRDefault="00F74773" w:rsidP="007A7DC3">
            <w:pPr>
              <w:rPr>
                <w:b/>
              </w:rPr>
            </w:pPr>
          </w:p>
        </w:tc>
      </w:tr>
      <w:tr w:rsidR="00F74773" w:rsidTr="00BD441C">
        <w:tc>
          <w:tcPr>
            <w:tcW w:w="2127" w:type="dxa"/>
            <w:vMerge/>
          </w:tcPr>
          <w:p w:rsidR="00F74773" w:rsidRDefault="00F74773" w:rsidP="007A7DC3">
            <w:pPr>
              <w:rPr>
                <w:b/>
              </w:rPr>
            </w:pPr>
          </w:p>
        </w:tc>
        <w:tc>
          <w:tcPr>
            <w:tcW w:w="1701" w:type="dxa"/>
          </w:tcPr>
          <w:p w:rsidR="00F74773" w:rsidRDefault="00F74773" w:rsidP="007A7DC3">
            <w:pPr>
              <w:rPr>
                <w:b/>
              </w:rPr>
            </w:pPr>
          </w:p>
        </w:tc>
        <w:tc>
          <w:tcPr>
            <w:tcW w:w="1701" w:type="dxa"/>
          </w:tcPr>
          <w:p w:rsidR="00F74773" w:rsidRDefault="00F74773" w:rsidP="007A7DC3">
            <w:pPr>
              <w:rPr>
                <w:b/>
              </w:rPr>
            </w:pPr>
          </w:p>
        </w:tc>
      </w:tr>
    </w:tbl>
    <w:p w:rsidR="00487D5F" w:rsidRPr="003278C2" w:rsidRDefault="00487D5F" w:rsidP="007A7DC3">
      <w:pPr>
        <w:rPr>
          <w:b/>
          <w:sz w:val="16"/>
          <w:szCs w:val="16"/>
        </w:rPr>
      </w:pPr>
    </w:p>
    <w:p w:rsidR="00F74773" w:rsidRDefault="00C729EC" w:rsidP="00C729EC">
      <w:pPr>
        <w:ind w:left="709" w:hanging="709"/>
      </w:pPr>
      <w:r>
        <w:rPr>
          <w:b/>
        </w:rPr>
        <w:t>Task 2</w:t>
      </w:r>
      <w:r>
        <w:rPr>
          <w:b/>
        </w:rPr>
        <w:tab/>
      </w:r>
      <w:r w:rsidR="00F74773">
        <w:t>C</w:t>
      </w:r>
      <w:r w:rsidR="007D5BE6">
        <w:t>omplete the following table</w:t>
      </w:r>
      <w:r w:rsidR="00F74773">
        <w:t xml:space="preserve">, identifying the </w:t>
      </w:r>
      <w:r w:rsidR="00F74773" w:rsidRPr="007D5BE6">
        <w:rPr>
          <w:b/>
        </w:rPr>
        <w:t>position</w:t>
      </w:r>
      <w:r w:rsidR="00F74773">
        <w:t xml:space="preserve"> of the chord </w:t>
      </w:r>
      <w:r w:rsidR="007D5BE6">
        <w:t>(</w:t>
      </w:r>
      <w:r w:rsidR="007D5BE6" w:rsidRPr="00A92753">
        <w:rPr>
          <w:b/>
        </w:rPr>
        <w:t>e.g.</w:t>
      </w:r>
      <w:r w:rsidR="007D5BE6">
        <w:t xml:space="preserve"> 2</w:t>
      </w:r>
      <w:r w:rsidR="00B01F02">
        <w:rPr>
          <w:vertAlign w:val="superscript"/>
        </w:rPr>
        <w:t>n</w:t>
      </w:r>
      <w:r w:rsidR="007D5BE6" w:rsidRPr="00F74773">
        <w:rPr>
          <w:vertAlign w:val="superscript"/>
        </w:rPr>
        <w:t>d</w:t>
      </w:r>
      <w:r w:rsidR="007D5BE6">
        <w:t xml:space="preserve"> inversion) </w:t>
      </w:r>
      <w:r w:rsidR="00F74773">
        <w:t>and giving the accepted figuring (</w:t>
      </w:r>
      <w:r w:rsidR="007D5BE6" w:rsidRPr="00A92753">
        <w:rPr>
          <w:b/>
        </w:rPr>
        <w:t>e.g</w:t>
      </w:r>
      <w:r w:rsidR="00BD441C">
        <w:rPr>
          <w:b/>
        </w:rPr>
        <w:t>.</w:t>
      </w:r>
      <w:r w:rsidR="00F74773" w:rsidRPr="00A92753">
        <w:rPr>
          <w:b/>
        </w:rPr>
        <w:t xml:space="preserve"> </w:t>
      </w:r>
      <w:r w:rsidR="00F74773">
        <w:t>6/4)</w:t>
      </w:r>
      <w:r w:rsidR="00BD441C">
        <w:t>.</w:t>
      </w:r>
    </w:p>
    <w:tbl>
      <w:tblPr>
        <w:tblStyle w:val="TableGrid"/>
        <w:tblW w:w="0" w:type="auto"/>
        <w:tblLook w:val="04A0" w:firstRow="1" w:lastRow="0" w:firstColumn="1" w:lastColumn="0" w:noHBand="0" w:noVBand="1"/>
      </w:tblPr>
      <w:tblGrid>
        <w:gridCol w:w="4644"/>
        <w:gridCol w:w="1843"/>
        <w:gridCol w:w="1276"/>
        <w:gridCol w:w="1276"/>
      </w:tblGrid>
      <w:tr w:rsidR="007D5BE6">
        <w:tc>
          <w:tcPr>
            <w:tcW w:w="4644" w:type="dxa"/>
          </w:tcPr>
          <w:p w:rsidR="007D5BE6" w:rsidRPr="00F74773" w:rsidRDefault="007D5BE6" w:rsidP="00F74773">
            <w:pPr>
              <w:rPr>
                <w:b/>
              </w:rPr>
            </w:pPr>
          </w:p>
        </w:tc>
        <w:tc>
          <w:tcPr>
            <w:tcW w:w="1843" w:type="dxa"/>
          </w:tcPr>
          <w:p w:rsidR="007D5BE6" w:rsidRPr="00F74773" w:rsidRDefault="007D5BE6" w:rsidP="00F74773">
            <w:pPr>
              <w:rPr>
                <w:b/>
              </w:rPr>
            </w:pPr>
            <w:r>
              <w:rPr>
                <w:b/>
              </w:rPr>
              <w:t>P</w:t>
            </w:r>
            <w:r w:rsidRPr="00F74773">
              <w:rPr>
                <w:b/>
              </w:rPr>
              <w:t>osition</w:t>
            </w:r>
          </w:p>
        </w:tc>
        <w:tc>
          <w:tcPr>
            <w:tcW w:w="1276" w:type="dxa"/>
          </w:tcPr>
          <w:p w:rsidR="007D5BE6" w:rsidRPr="00F74773" w:rsidRDefault="007D5BE6" w:rsidP="00F74773">
            <w:pPr>
              <w:rPr>
                <w:b/>
              </w:rPr>
            </w:pPr>
            <w:r w:rsidRPr="00F74773">
              <w:rPr>
                <w:b/>
              </w:rPr>
              <w:t>Figuring</w:t>
            </w:r>
          </w:p>
        </w:tc>
        <w:tc>
          <w:tcPr>
            <w:tcW w:w="1276" w:type="dxa"/>
          </w:tcPr>
          <w:p w:rsidR="007D5BE6" w:rsidRPr="00F74773" w:rsidRDefault="007D5BE6" w:rsidP="00F74773">
            <w:pPr>
              <w:rPr>
                <w:b/>
              </w:rPr>
            </w:pPr>
          </w:p>
        </w:tc>
      </w:tr>
      <w:tr w:rsidR="007D5BE6">
        <w:tc>
          <w:tcPr>
            <w:tcW w:w="4644" w:type="dxa"/>
          </w:tcPr>
          <w:p w:rsidR="007D5BE6" w:rsidRPr="00F74773" w:rsidRDefault="007D5BE6" w:rsidP="00F74773">
            <w:r>
              <w:t>A chord with the</w:t>
            </w:r>
            <w:r w:rsidR="00BD441C">
              <w:t xml:space="preserve"> root in the bass is called a </w:t>
            </w:r>
            <w:r>
              <w:t>...</w:t>
            </w:r>
          </w:p>
        </w:tc>
        <w:tc>
          <w:tcPr>
            <w:tcW w:w="1843" w:type="dxa"/>
          </w:tcPr>
          <w:p w:rsidR="007D5BE6" w:rsidRDefault="007D5BE6" w:rsidP="00F74773">
            <w:pPr>
              <w:rPr>
                <w:b/>
              </w:rPr>
            </w:pPr>
          </w:p>
        </w:tc>
        <w:tc>
          <w:tcPr>
            <w:tcW w:w="1276" w:type="dxa"/>
          </w:tcPr>
          <w:p w:rsidR="007D5BE6" w:rsidRPr="007D5BE6" w:rsidRDefault="007D5BE6" w:rsidP="00F74773">
            <w:r>
              <w:t>(       )</w:t>
            </w:r>
          </w:p>
        </w:tc>
        <w:tc>
          <w:tcPr>
            <w:tcW w:w="1276" w:type="dxa"/>
          </w:tcPr>
          <w:p w:rsidR="007D5BE6" w:rsidRPr="007D5BE6" w:rsidRDefault="007D5BE6" w:rsidP="00F74773">
            <w:r w:rsidRPr="007D5BE6">
              <w:t>.</w:t>
            </w:r>
            <w:r w:rsidR="00BD441C">
              <w:t>.</w:t>
            </w:r>
            <w:r w:rsidRPr="007D5BE6">
              <w:t>.chord</w:t>
            </w:r>
            <w:r>
              <w:t>.</w:t>
            </w:r>
          </w:p>
        </w:tc>
      </w:tr>
      <w:tr w:rsidR="007D5BE6">
        <w:tc>
          <w:tcPr>
            <w:tcW w:w="4644" w:type="dxa"/>
          </w:tcPr>
          <w:p w:rsidR="007D5BE6" w:rsidRDefault="007D5BE6" w:rsidP="00BD441C">
            <w:r>
              <w:t>A chord with the 3</w:t>
            </w:r>
            <w:r w:rsidRPr="00F74773">
              <w:rPr>
                <w:vertAlign w:val="superscript"/>
              </w:rPr>
              <w:t>rd</w:t>
            </w:r>
            <w:r>
              <w:t xml:space="preserve"> in the bass is known as a ...</w:t>
            </w:r>
          </w:p>
        </w:tc>
        <w:tc>
          <w:tcPr>
            <w:tcW w:w="1843" w:type="dxa"/>
          </w:tcPr>
          <w:p w:rsidR="007D5BE6" w:rsidRDefault="007D5BE6" w:rsidP="00F74773">
            <w:pPr>
              <w:rPr>
                <w:b/>
              </w:rPr>
            </w:pPr>
          </w:p>
        </w:tc>
        <w:tc>
          <w:tcPr>
            <w:tcW w:w="1276" w:type="dxa"/>
          </w:tcPr>
          <w:p w:rsidR="007D5BE6" w:rsidRPr="00F74773" w:rsidRDefault="007D5BE6" w:rsidP="00F74773">
            <w:pPr>
              <w:rPr>
                <w:b/>
              </w:rPr>
            </w:pPr>
            <w:r>
              <w:t>(       )</w:t>
            </w:r>
          </w:p>
        </w:tc>
        <w:tc>
          <w:tcPr>
            <w:tcW w:w="1276" w:type="dxa"/>
          </w:tcPr>
          <w:p w:rsidR="007D5BE6" w:rsidRPr="00F74773" w:rsidRDefault="00BD441C" w:rsidP="00F74773">
            <w:pPr>
              <w:rPr>
                <w:b/>
              </w:rPr>
            </w:pPr>
            <w:r>
              <w:t>.</w:t>
            </w:r>
            <w:r w:rsidR="007D5BE6" w:rsidRPr="007D5BE6">
              <w:t>..chord</w:t>
            </w:r>
            <w:r w:rsidR="007D5BE6">
              <w:t>.</w:t>
            </w:r>
          </w:p>
        </w:tc>
      </w:tr>
      <w:tr w:rsidR="007D5BE6">
        <w:tc>
          <w:tcPr>
            <w:tcW w:w="4644" w:type="dxa"/>
          </w:tcPr>
          <w:p w:rsidR="007D5BE6" w:rsidRDefault="007D5BE6" w:rsidP="00F74773">
            <w:r>
              <w:t>A chord with the 5</w:t>
            </w:r>
            <w:r w:rsidRPr="00F74773">
              <w:rPr>
                <w:vertAlign w:val="superscript"/>
              </w:rPr>
              <w:t>th</w:t>
            </w:r>
            <w:r w:rsidR="00BD441C">
              <w:t xml:space="preserve"> in the bass is called a ..</w:t>
            </w:r>
            <w:r>
              <w:t>.</w:t>
            </w:r>
          </w:p>
        </w:tc>
        <w:tc>
          <w:tcPr>
            <w:tcW w:w="1843" w:type="dxa"/>
          </w:tcPr>
          <w:p w:rsidR="007D5BE6" w:rsidRDefault="007D5BE6" w:rsidP="00F74773">
            <w:pPr>
              <w:rPr>
                <w:b/>
              </w:rPr>
            </w:pPr>
          </w:p>
        </w:tc>
        <w:tc>
          <w:tcPr>
            <w:tcW w:w="1276" w:type="dxa"/>
          </w:tcPr>
          <w:p w:rsidR="007D5BE6" w:rsidRPr="00F74773" w:rsidRDefault="007D5BE6" w:rsidP="00F74773">
            <w:pPr>
              <w:rPr>
                <w:b/>
              </w:rPr>
            </w:pPr>
            <w:r>
              <w:t>(       )</w:t>
            </w:r>
          </w:p>
        </w:tc>
        <w:tc>
          <w:tcPr>
            <w:tcW w:w="1276" w:type="dxa"/>
          </w:tcPr>
          <w:p w:rsidR="007D5BE6" w:rsidRPr="00F74773" w:rsidRDefault="007D5BE6" w:rsidP="00F74773">
            <w:pPr>
              <w:rPr>
                <w:b/>
              </w:rPr>
            </w:pPr>
            <w:r w:rsidRPr="007D5BE6">
              <w:t>..</w:t>
            </w:r>
            <w:r w:rsidR="00BD441C">
              <w:t>.</w:t>
            </w:r>
            <w:r w:rsidRPr="007D5BE6">
              <w:t>chord</w:t>
            </w:r>
            <w:r>
              <w:t>.</w:t>
            </w:r>
          </w:p>
        </w:tc>
      </w:tr>
      <w:tr w:rsidR="007D5BE6">
        <w:tc>
          <w:tcPr>
            <w:tcW w:w="4644" w:type="dxa"/>
          </w:tcPr>
          <w:p w:rsidR="007D5BE6" w:rsidRDefault="007D5BE6" w:rsidP="00BD441C">
            <w:r>
              <w:t>A chord with the 7</w:t>
            </w:r>
            <w:r w:rsidRPr="00F74773">
              <w:rPr>
                <w:vertAlign w:val="superscript"/>
              </w:rPr>
              <w:t>th</w:t>
            </w:r>
            <w:r>
              <w:t xml:space="preserve"> in the bass is called a ...</w:t>
            </w:r>
          </w:p>
        </w:tc>
        <w:tc>
          <w:tcPr>
            <w:tcW w:w="1843" w:type="dxa"/>
          </w:tcPr>
          <w:p w:rsidR="007D5BE6" w:rsidRDefault="007D5BE6" w:rsidP="00F74773">
            <w:pPr>
              <w:rPr>
                <w:b/>
              </w:rPr>
            </w:pPr>
          </w:p>
        </w:tc>
        <w:tc>
          <w:tcPr>
            <w:tcW w:w="1276" w:type="dxa"/>
          </w:tcPr>
          <w:p w:rsidR="007D5BE6" w:rsidRPr="00F74773" w:rsidRDefault="007D5BE6" w:rsidP="007D5BE6">
            <w:pPr>
              <w:rPr>
                <w:b/>
              </w:rPr>
            </w:pPr>
            <w:r>
              <w:t>(       )</w:t>
            </w:r>
          </w:p>
        </w:tc>
        <w:tc>
          <w:tcPr>
            <w:tcW w:w="1276" w:type="dxa"/>
          </w:tcPr>
          <w:p w:rsidR="007D5BE6" w:rsidRPr="00F74773" w:rsidRDefault="00BD441C" w:rsidP="00F74773">
            <w:pPr>
              <w:rPr>
                <w:b/>
              </w:rPr>
            </w:pPr>
            <w:r>
              <w:t>.</w:t>
            </w:r>
            <w:r w:rsidR="007D5BE6" w:rsidRPr="007D5BE6">
              <w:t>..chord</w:t>
            </w:r>
            <w:r w:rsidR="007D5BE6">
              <w:t>.</w:t>
            </w:r>
          </w:p>
        </w:tc>
      </w:tr>
    </w:tbl>
    <w:p w:rsidR="00F74773" w:rsidRPr="00F40796" w:rsidRDefault="00F74773" w:rsidP="00F74773">
      <w:pPr>
        <w:rPr>
          <w:sz w:val="16"/>
          <w:szCs w:val="16"/>
        </w:rPr>
      </w:pPr>
    </w:p>
    <w:p w:rsidR="007D5BE6" w:rsidRDefault="0047530C" w:rsidP="00C729EC">
      <w:pPr>
        <w:ind w:left="709" w:hanging="709"/>
      </w:pPr>
      <w:r>
        <w:rPr>
          <w:noProof/>
          <w:lang w:val="cy-GB" w:eastAsia="cy-GB"/>
        </w:rPr>
        <mc:AlternateContent>
          <mc:Choice Requires="wps">
            <w:drawing>
              <wp:anchor distT="0" distB="0" distL="114300" distR="114300" simplePos="0" relativeHeight="251736064" behindDoc="0" locked="0" layoutInCell="1" allowOverlap="1">
                <wp:simplePos x="0" y="0"/>
                <wp:positionH relativeFrom="column">
                  <wp:posOffset>3469640</wp:posOffset>
                </wp:positionH>
                <wp:positionV relativeFrom="paragraph">
                  <wp:posOffset>422910</wp:posOffset>
                </wp:positionV>
                <wp:extent cx="2164080" cy="914400"/>
                <wp:effectExtent l="12065" t="6985" r="5080" b="12065"/>
                <wp:wrapNone/>
                <wp:docPr id="21"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914400"/>
                        </a:xfrm>
                        <a:prstGeom prst="ellipse">
                          <a:avLst/>
                        </a:prstGeom>
                        <a:solidFill>
                          <a:srgbClr val="FFFFFF"/>
                        </a:solidFill>
                        <a:ln w="9525">
                          <a:solidFill>
                            <a:srgbClr val="000000"/>
                          </a:solidFill>
                          <a:round/>
                          <a:headEnd/>
                          <a:tailEnd/>
                        </a:ln>
                      </wps:spPr>
                      <wps:txbx>
                        <w:txbxContent>
                          <w:p w:rsidR="003A46FC" w:rsidRPr="00783836" w:rsidRDefault="003A46FC" w:rsidP="00783836">
                            <w:pPr>
                              <w:jc w:val="center"/>
                              <w:rPr>
                                <w:b/>
                              </w:rPr>
                            </w:pPr>
                            <w:r w:rsidRPr="00783836">
                              <w:rPr>
                                <w:b/>
                              </w:rPr>
                              <w:t>Task:</w:t>
                            </w:r>
                            <w:r>
                              <w:rPr>
                                <w:b/>
                              </w:rPr>
                              <w:t xml:space="preserve"> </w:t>
                            </w:r>
                            <w:r>
                              <w:t>Describe the harmonic content of bars 237-246.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3" o:spid="_x0000_s1051" style="position:absolute;margin-left:273.2pt;margin-top:33.3pt;width:170.4pt;height:1in;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">
                <v:textbox>
                  <w:txbxContent>
                    <w:p w:rsidR="003A46FC" w:rsidRPr="00783836" w:rsidRDefault="003A46FC" w:rsidP="00783836">
                      <w:pPr>
                        <w:jc w:val="center"/>
                        <w:rPr>
                          <w:b/>
                        </w:rPr>
                      </w:pPr>
                      <w:r w:rsidRPr="00783836">
                        <w:rPr>
                          <w:b/>
                        </w:rPr>
                        <w:t>Task:</w:t>
                      </w:r>
                      <w:r>
                        <w:rPr>
                          <w:b/>
                        </w:rPr>
                        <w:t xml:space="preserve"> </w:t>
                      </w:r>
                      <w:r>
                        <w:t>Describe the harmonic content of bars 237-246.</w:t>
                      </w:r>
                    </w:p>
                  </w:txbxContent>
                </v:textbox>
              </v:oval>
            </w:pict>
          </mc:Fallback>
        </mc:AlternateContent>
      </w:r>
      <w:r>
        <w:rPr>
          <w:b/>
          <w:noProof/>
          <w:lang w:val="cy-GB" w:eastAsia="cy-GB"/>
        </w:rPr>
        <mc:AlternateContent>
          <mc:Choice Requires="wps">
            <w:drawing>
              <wp:anchor distT="0" distB="0" distL="114300" distR="114300" simplePos="0" relativeHeight="251735040" behindDoc="0" locked="0" layoutInCell="1" allowOverlap="1">
                <wp:simplePos x="0" y="0"/>
                <wp:positionH relativeFrom="column">
                  <wp:posOffset>2730500</wp:posOffset>
                </wp:positionH>
                <wp:positionV relativeFrom="paragraph">
                  <wp:posOffset>422910</wp:posOffset>
                </wp:positionV>
                <wp:extent cx="3482340" cy="914400"/>
                <wp:effectExtent l="6350" t="6985" r="6985" b="12065"/>
                <wp:wrapNone/>
                <wp:docPr id="1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914400"/>
                        </a:xfrm>
                        <a:prstGeom prst="rect">
                          <a:avLst/>
                        </a:prstGeom>
                        <a:solidFill>
                          <a:srgbClr val="FFFFFF"/>
                        </a:solidFill>
                        <a:ln w="9525">
                          <a:solidFill>
                            <a:srgbClr val="000000"/>
                          </a:solidFill>
                          <a:miter lim="800000"/>
                          <a:headEnd/>
                          <a:tailEnd/>
                        </a:ln>
                      </wps:spPr>
                      <wps:txbx>
                        <w:txbxContent>
                          <w:p w:rsidR="003A46FC" w:rsidRDefault="003A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2" type="#_x0000_t202" style="position:absolute;margin-left:215pt;margin-top:33.3pt;width:274.2pt;height: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">
                <v:textbox>
                  <w:txbxContent>
                    <w:p w:rsidR="003A46FC" w:rsidRDefault="003A46FC"/>
                  </w:txbxContent>
                </v:textbox>
              </v:shape>
            </w:pict>
          </mc:Fallback>
        </mc:AlternateContent>
      </w:r>
      <w:r w:rsidR="007D5BE6" w:rsidRPr="007D5BE6">
        <w:rPr>
          <w:b/>
        </w:rPr>
        <w:t>Task 3</w:t>
      </w:r>
      <w:r w:rsidR="00C729EC">
        <w:rPr>
          <w:b/>
        </w:rPr>
        <w:tab/>
      </w:r>
      <w:r w:rsidR="007D5BE6">
        <w:t>Complete the following sentences by identifying the chords</w:t>
      </w:r>
      <w:r w:rsidR="00974E7E">
        <w:t xml:space="preserve"> in the</w:t>
      </w:r>
      <w:r w:rsidR="00854F12">
        <w:t xml:space="preserve"> first</w:t>
      </w:r>
      <w:r w:rsidR="008C56D5">
        <w:t xml:space="preserve"> movement of the ‘</w:t>
      </w:r>
      <w:r w:rsidR="008C56D5" w:rsidRPr="008C56D5">
        <w:rPr>
          <w:i/>
        </w:rPr>
        <w:t>Italian</w:t>
      </w:r>
      <w:r w:rsidR="00854F12">
        <w:t>’</w:t>
      </w:r>
      <w:r w:rsidR="00974E7E">
        <w:t xml:space="preserve"> symphony.</w:t>
      </w:r>
    </w:p>
    <w:p w:rsidR="007D5BE6" w:rsidRDefault="007D5BE6" w:rsidP="007D5BE6">
      <w:pPr>
        <w:pStyle w:val="ListParagraph"/>
        <w:numPr>
          <w:ilvl w:val="0"/>
          <w:numId w:val="11"/>
        </w:numPr>
      </w:pPr>
      <w:r>
        <w:t>The firs</w:t>
      </w:r>
      <w:r w:rsidR="00854F12">
        <w:t xml:space="preserve">t chord in bar </w:t>
      </w:r>
      <w:r w:rsidR="008C56D5">
        <w:t>16</w:t>
      </w:r>
      <w:r>
        <w:t xml:space="preserve"> </w:t>
      </w:r>
      <w:proofErr w:type="gramStart"/>
      <w:r>
        <w:t>is</w:t>
      </w:r>
      <w:r w:rsidR="009D5778">
        <w:t xml:space="preserve"> ...</w:t>
      </w:r>
      <w:r>
        <w:t>.....</w:t>
      </w:r>
      <w:proofErr w:type="gramEnd"/>
    </w:p>
    <w:p w:rsidR="00783836" w:rsidRDefault="008C56D5" w:rsidP="007D5BE6">
      <w:pPr>
        <w:pStyle w:val="ListParagraph"/>
        <w:numPr>
          <w:ilvl w:val="0"/>
          <w:numId w:val="11"/>
        </w:numPr>
      </w:pPr>
      <w:r>
        <w:t>The last chord in bar 50</w:t>
      </w:r>
      <w:r w:rsidR="00783836">
        <w:t xml:space="preserve"> </w:t>
      </w:r>
      <w:proofErr w:type="gramStart"/>
      <w:r w:rsidR="00783836">
        <w:t>is ........</w:t>
      </w:r>
      <w:proofErr w:type="gramEnd"/>
    </w:p>
    <w:p w:rsidR="007D5BE6" w:rsidRDefault="00854F12" w:rsidP="007D5BE6">
      <w:pPr>
        <w:pStyle w:val="ListParagraph"/>
        <w:numPr>
          <w:ilvl w:val="0"/>
          <w:numId w:val="11"/>
        </w:numPr>
      </w:pPr>
      <w:r>
        <w:t xml:space="preserve">The first chord in bar </w:t>
      </w:r>
      <w:r w:rsidR="008C56D5">
        <w:t>67</w:t>
      </w:r>
      <w:r w:rsidR="007D5BE6">
        <w:t xml:space="preserve"> </w:t>
      </w:r>
      <w:proofErr w:type="gramStart"/>
      <w:r w:rsidR="007D5BE6">
        <w:t>is</w:t>
      </w:r>
      <w:r w:rsidR="009D5778">
        <w:t xml:space="preserve"> </w:t>
      </w:r>
      <w:r w:rsidR="007D5BE6">
        <w:t>........</w:t>
      </w:r>
      <w:proofErr w:type="gramEnd"/>
    </w:p>
    <w:p w:rsidR="00783836" w:rsidRDefault="008C56D5" w:rsidP="007D5BE6">
      <w:pPr>
        <w:pStyle w:val="ListParagraph"/>
        <w:numPr>
          <w:ilvl w:val="0"/>
          <w:numId w:val="11"/>
        </w:numPr>
      </w:pPr>
      <w:r>
        <w:t>The last chord in bar 84</w:t>
      </w:r>
      <w:r w:rsidR="00783836">
        <w:t xml:space="preserve"> </w:t>
      </w:r>
      <w:proofErr w:type="gramStart"/>
      <w:r w:rsidR="00783836">
        <w:t>is ........</w:t>
      </w:r>
      <w:proofErr w:type="gramEnd"/>
    </w:p>
    <w:p w:rsidR="00783836" w:rsidRDefault="008C56D5" w:rsidP="00783836">
      <w:pPr>
        <w:pStyle w:val="ListParagraph"/>
        <w:numPr>
          <w:ilvl w:val="0"/>
          <w:numId w:val="11"/>
        </w:numPr>
      </w:pPr>
      <w:r>
        <w:t>The first chord in bar 235</w:t>
      </w:r>
      <w:r w:rsidR="007D5BE6">
        <w:t xml:space="preserve"> </w:t>
      </w:r>
      <w:proofErr w:type="gramStart"/>
      <w:r w:rsidR="007D5BE6">
        <w:t>is</w:t>
      </w:r>
      <w:r w:rsidR="009D5778">
        <w:t xml:space="preserve"> </w:t>
      </w:r>
      <w:r w:rsidR="007D5BE6">
        <w:t>........</w:t>
      </w:r>
      <w:proofErr w:type="gramEnd"/>
    </w:p>
    <w:p w:rsidR="007D304F" w:rsidRDefault="008C56D5" w:rsidP="00783836">
      <w:pPr>
        <w:pStyle w:val="ListParagraph"/>
        <w:numPr>
          <w:ilvl w:val="0"/>
          <w:numId w:val="11"/>
        </w:numPr>
      </w:pPr>
      <w:r>
        <w:t xml:space="preserve">The last chord in bar 531 </w:t>
      </w:r>
      <w:proofErr w:type="gramStart"/>
      <w:r w:rsidR="007D304F">
        <w:t>is .........</w:t>
      </w:r>
      <w:proofErr w:type="gramEnd"/>
    </w:p>
    <w:p w:rsidR="007D5BE6" w:rsidRDefault="008C56D5" w:rsidP="007D5BE6">
      <w:pPr>
        <w:pStyle w:val="ListParagraph"/>
        <w:numPr>
          <w:ilvl w:val="0"/>
          <w:numId w:val="11"/>
        </w:numPr>
      </w:pPr>
      <w:r>
        <w:t>The chord in bar 316</w:t>
      </w:r>
      <w:r w:rsidR="007D5BE6">
        <w:t xml:space="preserve"> </w:t>
      </w:r>
      <w:proofErr w:type="gramStart"/>
      <w:r w:rsidR="007D5BE6">
        <w:t>is</w:t>
      </w:r>
      <w:r w:rsidR="00783836">
        <w:t xml:space="preserve"> </w:t>
      </w:r>
      <w:r w:rsidR="007D5BE6">
        <w:t>........</w:t>
      </w:r>
      <w:proofErr w:type="gramEnd"/>
    </w:p>
    <w:p w:rsidR="007D304F" w:rsidRDefault="00F40796" w:rsidP="007D5BE6">
      <w:pPr>
        <w:pStyle w:val="ListParagraph"/>
        <w:numPr>
          <w:ilvl w:val="0"/>
          <w:numId w:val="11"/>
        </w:numPr>
      </w:pPr>
      <w:r>
        <w:rPr>
          <w:noProof/>
          <w:sz w:val="32"/>
          <w:szCs w:val="32"/>
          <w:lang w:val="cy-GB" w:eastAsia="cy-GB"/>
        </w:rPr>
        <mc:AlternateContent>
          <mc:Choice Requires="wps">
            <w:drawing>
              <wp:anchor distT="0" distB="0" distL="114300" distR="114300" simplePos="0" relativeHeight="251687936" behindDoc="0" locked="0" layoutInCell="1" allowOverlap="1">
                <wp:simplePos x="0" y="0"/>
                <wp:positionH relativeFrom="column">
                  <wp:posOffset>-381000</wp:posOffset>
                </wp:positionH>
                <wp:positionV relativeFrom="paragraph">
                  <wp:posOffset>314325</wp:posOffset>
                </wp:positionV>
                <wp:extent cx="6438900" cy="1615440"/>
                <wp:effectExtent l="0" t="0" r="19050" b="2286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615440"/>
                        </a:xfrm>
                        <a:prstGeom prst="roundRect">
                          <a:avLst>
                            <a:gd name="adj" fmla="val 16667"/>
                          </a:avLst>
                        </a:prstGeom>
                        <a:solidFill>
                          <a:srgbClr val="FFFFFF"/>
                        </a:solidFill>
                        <a:ln w="9525">
                          <a:solidFill>
                            <a:srgbClr val="000000"/>
                          </a:solidFill>
                          <a:round/>
                          <a:headEnd/>
                          <a:tailEnd/>
                        </a:ln>
                      </wps:spPr>
                      <wps:txbx>
                        <w:txbxContent>
                          <w:p w:rsidR="003A46FC" w:rsidRDefault="003A46FC" w:rsidP="007D5BE6">
                            <w:r>
                              <w:t>Using the D</w:t>
                            </w:r>
                            <w:r w:rsidRPr="00974E7E">
                              <w:t xml:space="preserve"> major triad as a starting point, follow the instructions to create a different chord</w:t>
                            </w:r>
                            <w:r>
                              <w:t xml:space="preserve"> each time</w:t>
                            </w:r>
                            <w:r w:rsidRPr="00974E7E">
                              <w:t>.</w:t>
                            </w:r>
                          </w:p>
                          <w:p w:rsidR="003A46FC" w:rsidRPr="00022654" w:rsidRDefault="003A46FC" w:rsidP="007D5BE6">
                            <w:pPr>
                              <w:rPr>
                                <w:b/>
                                <w:color w:val="FF0000"/>
                                <w:sz w:val="28"/>
                                <w:szCs w:val="28"/>
                              </w:rPr>
                            </w:pPr>
                            <w:r>
                              <w:tab/>
                            </w:r>
                          </w:p>
                          <w:p w:rsidR="003A46FC" w:rsidRDefault="0047530C" w:rsidP="007D5BE6">
                            <w:pPr>
                              <w:pStyle w:val="NoSpacing"/>
                            </w:pPr>
                            <w:r>
                              <w:rPr>
                                <w:noProof/>
                                <w:lang w:val="cy-GB" w:eastAsia="cy-GB"/>
                              </w:rPr>
                              <mc:AlternateContent>
                                <mc:Choice Requires="wps">
                                  <w:drawing>
                                    <wp:inline distT="0" distB="0" distL="0" distR="0">
                                      <wp:extent cx="307340" cy="30734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tDUuawAgAAtwUAAA4AAAAAAAAA&#10;AAAAAAAALgIAAGRycy9lMm9Eb2MueG1sUEsBAi0AFAAGAAgAAAAhAOvGwKTZAAAAAwEAAA8AAAAA&#10;AAAAAAAAAAAACgUAAGRycy9kb3ducmV2LnhtbFBLBQYAAAAABAAEAPMAAAAQBgAAAAA=&#10;" filled="f" stroked="f">
                                      <o:lock v:ext="edit" aspectratio="t"/>
                                      <w10:anchorlock/>
                                    </v:rect>
                                  </w:pict>
                                </mc:Fallback>
                              </mc:AlternateContent>
                            </w:r>
                            <w:r w:rsidR="003A46FC">
                              <w:t xml:space="preserve">    </w:t>
                            </w:r>
                          </w:p>
                          <w:p w:rsidR="003A46FC" w:rsidRPr="0005664A" w:rsidRDefault="003A46FC" w:rsidP="007D5BE6"/>
                          <w:p w:rsidR="003A46FC" w:rsidRDefault="003A46FC" w:rsidP="007D5B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53" style="position:absolute;left:0;text-align:left;margin-left:-30pt;margin-top:24.75pt;width:507pt;height:1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">
                <v:textbox>
                  <w:txbxContent>
                    <w:p w:rsidR="003A46FC" w:rsidRDefault="003A46FC" w:rsidP="007D5BE6">
                      <w:r>
                        <w:t>Using the D</w:t>
                      </w:r>
                      <w:r w:rsidRPr="00974E7E">
                        <w:t xml:space="preserve"> major triad as a starting point, follow the instructions to create a different chord</w:t>
                      </w:r>
                      <w:r>
                        <w:t xml:space="preserve"> each time</w:t>
                      </w:r>
                      <w:r w:rsidRPr="00974E7E">
                        <w:t>.</w:t>
                      </w:r>
                    </w:p>
                    <w:p w:rsidR="003A46FC" w:rsidRPr="00022654" w:rsidRDefault="003A46FC" w:rsidP="007D5BE6">
                      <w:pPr>
                        <w:rPr>
                          <w:b/>
                          <w:color w:val="FF0000"/>
                          <w:sz w:val="28"/>
                          <w:szCs w:val="28"/>
                        </w:rPr>
                      </w:pPr>
                      <w:r>
                        <w:tab/>
                      </w:r>
                    </w:p>
                    <w:p w:rsidR="003A46FC" w:rsidRDefault="0047530C" w:rsidP="007D5BE6">
                      <w:pPr>
                        <w:pStyle w:val="NoSpacing"/>
                      </w:pPr>
                      <w:r>
                        <w:rPr>
                          <w:noProof/>
                          <w:lang w:val="cy-GB" w:eastAsia="cy-GB"/>
                        </w:rPr>
                        <mc:AlternateContent>
                          <mc:Choice Requires="wps">
                            <w:drawing>
                              <wp:inline distT="0" distB="0" distL="0" distR="0">
                                <wp:extent cx="307340" cy="30734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" filled="f" stroked="f">
                                <o:lock v:ext="edit" aspectratio="t"/>
                                <w10:anchorlock/>
                              </v:rect>
                            </w:pict>
                          </mc:Fallback>
                        </mc:AlternateContent>
                      </w:r>
                      <w:r w:rsidR="003A46FC">
                        <w:t xml:space="preserve">    </w:t>
                      </w:r>
                    </w:p>
                    <w:p w:rsidR="003A46FC" w:rsidRPr="0005664A" w:rsidRDefault="003A46FC" w:rsidP="007D5BE6"/>
                    <w:p w:rsidR="003A46FC" w:rsidRDefault="003A46FC" w:rsidP="007D5BE6"/>
                  </w:txbxContent>
                </v:textbox>
              </v:roundrect>
            </w:pict>
          </mc:Fallback>
        </mc:AlternateContent>
      </w:r>
      <w:r w:rsidR="008C56D5">
        <w:t>The chord in bar 484</w:t>
      </w:r>
      <w:r w:rsidR="007D304F">
        <w:t xml:space="preserve"> </w:t>
      </w:r>
      <w:proofErr w:type="gramStart"/>
      <w:r w:rsidR="007D304F">
        <w:t>is ........</w:t>
      </w:r>
      <w:proofErr w:type="gramEnd"/>
    </w:p>
    <w:p w:rsidR="00A502B2" w:rsidRPr="00A502B2" w:rsidRDefault="00A502B2" w:rsidP="007A7DC3"/>
    <w:p w:rsidR="00A502B2" w:rsidRDefault="0047530C" w:rsidP="007A7DC3">
      <w:pPr>
        <w:rPr>
          <w:sz w:val="32"/>
          <w:szCs w:val="32"/>
        </w:rPr>
      </w:pPr>
      <w:r>
        <w:rPr>
          <w:noProof/>
          <w:sz w:val="32"/>
          <w:szCs w:val="32"/>
          <w:lang w:val="cy-GB" w:eastAsia="cy-GB"/>
        </w:rPr>
        <mc:AlternateContent>
          <mc:Choice Requires="wps">
            <w:drawing>
              <wp:anchor distT="0" distB="0" distL="114300" distR="114300" simplePos="0" relativeHeight="251689984" behindDoc="0" locked="0" layoutInCell="1" allowOverlap="1">
                <wp:simplePos x="0" y="0"/>
                <wp:positionH relativeFrom="column">
                  <wp:posOffset>1264920</wp:posOffset>
                </wp:positionH>
                <wp:positionV relativeFrom="paragraph">
                  <wp:posOffset>57785</wp:posOffset>
                </wp:positionV>
                <wp:extent cx="4511040" cy="1158240"/>
                <wp:effectExtent l="7620" t="8255" r="5715" b="508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1158240"/>
                        </a:xfrm>
                        <a:prstGeom prst="rect">
                          <a:avLst/>
                        </a:prstGeom>
                        <a:solidFill>
                          <a:srgbClr val="FFFFFF"/>
                        </a:solidFill>
                        <a:ln w="9525">
                          <a:solidFill>
                            <a:srgbClr val="000000"/>
                          </a:solidFill>
                          <a:miter lim="800000"/>
                          <a:headEnd/>
                          <a:tailEnd/>
                        </a:ln>
                      </wps:spPr>
                      <wps:txbx>
                        <w:txbxContent>
                          <w:p w:rsidR="003A46FC" w:rsidRPr="00CE586C" w:rsidRDefault="003A46FC" w:rsidP="00974E7E">
                            <w:pPr>
                              <w:pStyle w:val="ListParagraph"/>
                              <w:numPr>
                                <w:ilvl w:val="0"/>
                                <w:numId w:val="12"/>
                              </w:numPr>
                              <w:rPr>
                                <w:sz w:val="20"/>
                                <w:szCs w:val="20"/>
                              </w:rPr>
                            </w:pPr>
                            <w:r w:rsidRPr="00CE586C">
                              <w:rPr>
                                <w:sz w:val="20"/>
                                <w:szCs w:val="20"/>
                              </w:rPr>
                              <w:t>Add a 4</w:t>
                            </w:r>
                            <w:r w:rsidRPr="00CE586C">
                              <w:rPr>
                                <w:sz w:val="20"/>
                                <w:szCs w:val="20"/>
                                <w:vertAlign w:val="superscript"/>
                              </w:rPr>
                              <w:t>th</w:t>
                            </w:r>
                            <w:r w:rsidRPr="00CE586C">
                              <w:rPr>
                                <w:sz w:val="20"/>
                                <w:szCs w:val="20"/>
                              </w:rPr>
                              <w:t xml:space="preserve"> note to create the dominant 7</w:t>
                            </w:r>
                            <w:r w:rsidRPr="00CE586C">
                              <w:rPr>
                                <w:sz w:val="20"/>
                                <w:szCs w:val="20"/>
                                <w:vertAlign w:val="superscript"/>
                              </w:rPr>
                              <w:t>th</w:t>
                            </w:r>
                            <w:r w:rsidRPr="00CE586C">
                              <w:rPr>
                                <w:sz w:val="20"/>
                                <w:szCs w:val="20"/>
                              </w:rPr>
                              <w:t xml:space="preserve"> of D major.</w:t>
                            </w:r>
                          </w:p>
                          <w:p w:rsidR="003A46FC" w:rsidRPr="00CE586C" w:rsidRDefault="003A46FC" w:rsidP="00974E7E">
                            <w:pPr>
                              <w:pStyle w:val="ListParagraph"/>
                              <w:numPr>
                                <w:ilvl w:val="0"/>
                                <w:numId w:val="12"/>
                              </w:numPr>
                              <w:rPr>
                                <w:sz w:val="20"/>
                                <w:szCs w:val="20"/>
                              </w:rPr>
                            </w:pPr>
                            <w:r w:rsidRPr="00CE586C">
                              <w:rPr>
                                <w:sz w:val="20"/>
                                <w:szCs w:val="20"/>
                              </w:rPr>
                              <w:t xml:space="preserve">Add an accidental to change this to the tonic minor in </w:t>
                            </w:r>
                            <w:proofErr w:type="gramStart"/>
                            <w:r w:rsidRPr="00CE586C">
                              <w:rPr>
                                <w:sz w:val="20"/>
                                <w:szCs w:val="20"/>
                              </w:rPr>
                              <w:t>A</w:t>
                            </w:r>
                            <w:proofErr w:type="gramEnd"/>
                            <w:r w:rsidRPr="00CE586C">
                              <w:rPr>
                                <w:sz w:val="20"/>
                                <w:szCs w:val="20"/>
                              </w:rPr>
                              <w:t xml:space="preserve"> minor</w:t>
                            </w:r>
                            <w:r w:rsidR="00FF7BD0">
                              <w:rPr>
                                <w:sz w:val="20"/>
                                <w:szCs w:val="20"/>
                              </w:rPr>
                              <w:t>.</w:t>
                            </w:r>
                          </w:p>
                          <w:p w:rsidR="003A46FC" w:rsidRPr="00CE586C" w:rsidRDefault="003A46FC" w:rsidP="00974E7E">
                            <w:pPr>
                              <w:pStyle w:val="ListParagraph"/>
                              <w:numPr>
                                <w:ilvl w:val="0"/>
                                <w:numId w:val="12"/>
                              </w:numPr>
                              <w:rPr>
                                <w:sz w:val="20"/>
                                <w:szCs w:val="20"/>
                              </w:rPr>
                            </w:pPr>
                            <w:r w:rsidRPr="00CE586C">
                              <w:rPr>
                                <w:sz w:val="20"/>
                                <w:szCs w:val="20"/>
                              </w:rPr>
                              <w:t>Add an accidental to create an augmented chord</w:t>
                            </w:r>
                            <w:r w:rsidR="00FF7BD0">
                              <w:rPr>
                                <w:sz w:val="20"/>
                                <w:szCs w:val="20"/>
                              </w:rPr>
                              <w:t>.</w:t>
                            </w:r>
                          </w:p>
                          <w:p w:rsidR="003A46FC" w:rsidRPr="00CE586C" w:rsidRDefault="003A46FC" w:rsidP="00974E7E">
                            <w:pPr>
                              <w:pStyle w:val="ListParagraph"/>
                              <w:numPr>
                                <w:ilvl w:val="0"/>
                                <w:numId w:val="12"/>
                              </w:numPr>
                              <w:rPr>
                                <w:sz w:val="20"/>
                                <w:szCs w:val="20"/>
                              </w:rPr>
                            </w:pPr>
                            <w:r w:rsidRPr="00CE586C">
                              <w:rPr>
                                <w:sz w:val="20"/>
                                <w:szCs w:val="20"/>
                              </w:rPr>
                              <w:t>Add a 4</w:t>
                            </w:r>
                            <w:r w:rsidRPr="00CE586C">
                              <w:rPr>
                                <w:sz w:val="20"/>
                                <w:szCs w:val="20"/>
                                <w:vertAlign w:val="superscript"/>
                              </w:rPr>
                              <w:t>th</w:t>
                            </w:r>
                            <w:r w:rsidRPr="00CE586C">
                              <w:rPr>
                                <w:sz w:val="20"/>
                                <w:szCs w:val="20"/>
                              </w:rPr>
                              <w:t xml:space="preserve"> note and an additional accidental to create a diminished chord</w:t>
                            </w:r>
                            <w:r w:rsidR="00FF7BD0">
                              <w:rPr>
                                <w:sz w:val="20"/>
                                <w:szCs w:val="20"/>
                              </w:rPr>
                              <w:t>.</w:t>
                            </w:r>
                          </w:p>
                          <w:p w:rsidR="003A46FC" w:rsidRPr="00CE586C" w:rsidRDefault="003A46FC" w:rsidP="00974E7E">
                            <w:pPr>
                              <w:pStyle w:val="ListParagraph"/>
                              <w:numPr>
                                <w:ilvl w:val="0"/>
                                <w:numId w:val="12"/>
                              </w:numPr>
                              <w:rPr>
                                <w:sz w:val="20"/>
                                <w:szCs w:val="20"/>
                              </w:rPr>
                            </w:pPr>
                            <w:r w:rsidRPr="00CE586C">
                              <w:rPr>
                                <w:sz w:val="20"/>
                                <w:szCs w:val="20"/>
                              </w:rPr>
                              <w:t>Take away a note to leave a perfect 5</w:t>
                            </w:r>
                            <w:r w:rsidRPr="00CE586C">
                              <w:rPr>
                                <w:sz w:val="20"/>
                                <w:szCs w:val="20"/>
                                <w:vertAlign w:val="superscript"/>
                              </w:rPr>
                              <w:t>th</w:t>
                            </w:r>
                            <w:r w:rsidR="00FF7BD0">
                              <w:rPr>
                                <w:sz w:val="20"/>
                                <w:szCs w:val="20"/>
                                <w:vertAlign w:val="superscript"/>
                              </w:rPr>
                              <w:t>.</w:t>
                            </w:r>
                          </w:p>
                          <w:p w:rsidR="003A46FC" w:rsidRPr="00CE586C" w:rsidRDefault="003A46FC" w:rsidP="00974E7E">
                            <w:pPr>
                              <w:pStyle w:val="ListParagraph"/>
                              <w:numPr>
                                <w:ilvl w:val="0"/>
                                <w:numId w:val="12"/>
                              </w:numPr>
                              <w:rPr>
                                <w:sz w:val="20"/>
                                <w:szCs w:val="20"/>
                              </w:rPr>
                            </w:pPr>
                            <w:r w:rsidRPr="00CE586C">
                              <w:rPr>
                                <w:sz w:val="20"/>
                                <w:szCs w:val="20"/>
                              </w:rPr>
                              <w:t>Rearrange the notes to writ</w:t>
                            </w:r>
                            <w:r w:rsidR="007171FF">
                              <w:rPr>
                                <w:sz w:val="20"/>
                                <w:szCs w:val="20"/>
                              </w:rPr>
                              <w:t>e a tonic first inversion chord</w:t>
                            </w:r>
                            <w:r w:rsidR="00FF7BD0">
                              <w:rPr>
                                <w:sz w:val="20"/>
                                <w:szCs w:val="20"/>
                              </w:rPr>
                              <w:t>.</w:t>
                            </w:r>
                          </w:p>
                          <w:p w:rsidR="003A46FC" w:rsidRPr="00CE586C" w:rsidRDefault="003A46FC" w:rsidP="00974E7E">
                            <w:pPr>
                              <w:pStyle w:val="ListParagraph"/>
                              <w:numPr>
                                <w:ilvl w:val="0"/>
                                <w:numId w:val="12"/>
                              </w:numPr>
                              <w:rPr>
                                <w:sz w:val="20"/>
                                <w:szCs w:val="20"/>
                              </w:rPr>
                            </w:pPr>
                            <w:r w:rsidRPr="00CE586C">
                              <w:rPr>
                                <w:sz w:val="20"/>
                                <w:szCs w:val="20"/>
                              </w:rPr>
                              <w:t>Take away a note to leave a minor 3rd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4" type="#_x0000_t202" style="position:absolute;margin-left:99.6pt;margin-top:4.55pt;width:355.2pt;height:9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">
                <v:textbox>
                  <w:txbxContent>
                    <w:p w:rsidR="003A46FC" w:rsidRPr="00CE586C" w:rsidRDefault="003A46FC" w:rsidP="00974E7E">
                      <w:pPr>
                        <w:pStyle w:val="ListParagraph"/>
                        <w:numPr>
                          <w:ilvl w:val="0"/>
                          <w:numId w:val="12"/>
                        </w:numPr>
                        <w:rPr>
                          <w:sz w:val="20"/>
                          <w:szCs w:val="20"/>
                        </w:rPr>
                      </w:pPr>
                      <w:r w:rsidRPr="00CE586C">
                        <w:rPr>
                          <w:sz w:val="20"/>
                          <w:szCs w:val="20"/>
                        </w:rPr>
                        <w:t>Add a 4</w:t>
                      </w:r>
                      <w:r w:rsidRPr="00CE586C">
                        <w:rPr>
                          <w:sz w:val="20"/>
                          <w:szCs w:val="20"/>
                          <w:vertAlign w:val="superscript"/>
                        </w:rPr>
                        <w:t>th</w:t>
                      </w:r>
                      <w:r w:rsidRPr="00CE586C">
                        <w:rPr>
                          <w:sz w:val="20"/>
                          <w:szCs w:val="20"/>
                        </w:rPr>
                        <w:t xml:space="preserve"> note to create the dominant 7</w:t>
                      </w:r>
                      <w:r w:rsidRPr="00CE586C">
                        <w:rPr>
                          <w:sz w:val="20"/>
                          <w:szCs w:val="20"/>
                          <w:vertAlign w:val="superscript"/>
                        </w:rPr>
                        <w:t>th</w:t>
                      </w:r>
                      <w:r w:rsidRPr="00CE586C">
                        <w:rPr>
                          <w:sz w:val="20"/>
                          <w:szCs w:val="20"/>
                        </w:rPr>
                        <w:t xml:space="preserve"> of D major.</w:t>
                      </w:r>
                    </w:p>
                    <w:p w:rsidR="003A46FC" w:rsidRPr="00CE586C" w:rsidRDefault="003A46FC" w:rsidP="00974E7E">
                      <w:pPr>
                        <w:pStyle w:val="ListParagraph"/>
                        <w:numPr>
                          <w:ilvl w:val="0"/>
                          <w:numId w:val="12"/>
                        </w:numPr>
                        <w:rPr>
                          <w:sz w:val="20"/>
                          <w:szCs w:val="20"/>
                        </w:rPr>
                      </w:pPr>
                      <w:r w:rsidRPr="00CE586C">
                        <w:rPr>
                          <w:sz w:val="20"/>
                          <w:szCs w:val="20"/>
                        </w:rPr>
                        <w:t xml:space="preserve">Add an accidental to change this to the tonic minor in </w:t>
                      </w:r>
                      <w:proofErr w:type="gramStart"/>
                      <w:r w:rsidRPr="00CE586C">
                        <w:rPr>
                          <w:sz w:val="20"/>
                          <w:szCs w:val="20"/>
                        </w:rPr>
                        <w:t>A</w:t>
                      </w:r>
                      <w:proofErr w:type="gramEnd"/>
                      <w:r w:rsidRPr="00CE586C">
                        <w:rPr>
                          <w:sz w:val="20"/>
                          <w:szCs w:val="20"/>
                        </w:rPr>
                        <w:t xml:space="preserve"> minor</w:t>
                      </w:r>
                      <w:r w:rsidR="00FF7BD0">
                        <w:rPr>
                          <w:sz w:val="20"/>
                          <w:szCs w:val="20"/>
                        </w:rPr>
                        <w:t>.</w:t>
                      </w:r>
                    </w:p>
                    <w:p w:rsidR="003A46FC" w:rsidRPr="00CE586C" w:rsidRDefault="003A46FC" w:rsidP="00974E7E">
                      <w:pPr>
                        <w:pStyle w:val="ListParagraph"/>
                        <w:numPr>
                          <w:ilvl w:val="0"/>
                          <w:numId w:val="12"/>
                        </w:numPr>
                        <w:rPr>
                          <w:sz w:val="20"/>
                          <w:szCs w:val="20"/>
                        </w:rPr>
                      </w:pPr>
                      <w:r w:rsidRPr="00CE586C">
                        <w:rPr>
                          <w:sz w:val="20"/>
                          <w:szCs w:val="20"/>
                        </w:rPr>
                        <w:t>Add an accidental to create an augmented chord</w:t>
                      </w:r>
                      <w:r w:rsidR="00FF7BD0">
                        <w:rPr>
                          <w:sz w:val="20"/>
                          <w:szCs w:val="20"/>
                        </w:rPr>
                        <w:t>.</w:t>
                      </w:r>
                    </w:p>
                    <w:p w:rsidR="003A46FC" w:rsidRPr="00CE586C" w:rsidRDefault="003A46FC" w:rsidP="00974E7E">
                      <w:pPr>
                        <w:pStyle w:val="ListParagraph"/>
                        <w:numPr>
                          <w:ilvl w:val="0"/>
                          <w:numId w:val="12"/>
                        </w:numPr>
                        <w:rPr>
                          <w:sz w:val="20"/>
                          <w:szCs w:val="20"/>
                        </w:rPr>
                      </w:pPr>
                      <w:r w:rsidRPr="00CE586C">
                        <w:rPr>
                          <w:sz w:val="20"/>
                          <w:szCs w:val="20"/>
                        </w:rPr>
                        <w:t>Add a 4</w:t>
                      </w:r>
                      <w:r w:rsidRPr="00CE586C">
                        <w:rPr>
                          <w:sz w:val="20"/>
                          <w:szCs w:val="20"/>
                          <w:vertAlign w:val="superscript"/>
                        </w:rPr>
                        <w:t>th</w:t>
                      </w:r>
                      <w:r w:rsidRPr="00CE586C">
                        <w:rPr>
                          <w:sz w:val="20"/>
                          <w:szCs w:val="20"/>
                        </w:rPr>
                        <w:t xml:space="preserve"> note and an additional accidental to create a diminished chord</w:t>
                      </w:r>
                      <w:r w:rsidR="00FF7BD0">
                        <w:rPr>
                          <w:sz w:val="20"/>
                          <w:szCs w:val="20"/>
                        </w:rPr>
                        <w:t>.</w:t>
                      </w:r>
                    </w:p>
                    <w:p w:rsidR="003A46FC" w:rsidRPr="00CE586C" w:rsidRDefault="003A46FC" w:rsidP="00974E7E">
                      <w:pPr>
                        <w:pStyle w:val="ListParagraph"/>
                        <w:numPr>
                          <w:ilvl w:val="0"/>
                          <w:numId w:val="12"/>
                        </w:numPr>
                        <w:rPr>
                          <w:sz w:val="20"/>
                          <w:szCs w:val="20"/>
                        </w:rPr>
                      </w:pPr>
                      <w:r w:rsidRPr="00CE586C">
                        <w:rPr>
                          <w:sz w:val="20"/>
                          <w:szCs w:val="20"/>
                        </w:rPr>
                        <w:t>Take away a note to leave a perfect 5</w:t>
                      </w:r>
                      <w:r w:rsidRPr="00CE586C">
                        <w:rPr>
                          <w:sz w:val="20"/>
                          <w:szCs w:val="20"/>
                          <w:vertAlign w:val="superscript"/>
                        </w:rPr>
                        <w:t>th</w:t>
                      </w:r>
                      <w:r w:rsidR="00FF7BD0">
                        <w:rPr>
                          <w:sz w:val="20"/>
                          <w:szCs w:val="20"/>
                          <w:vertAlign w:val="superscript"/>
                        </w:rPr>
                        <w:t>.</w:t>
                      </w:r>
                    </w:p>
                    <w:p w:rsidR="003A46FC" w:rsidRPr="00CE586C" w:rsidRDefault="003A46FC" w:rsidP="00974E7E">
                      <w:pPr>
                        <w:pStyle w:val="ListParagraph"/>
                        <w:numPr>
                          <w:ilvl w:val="0"/>
                          <w:numId w:val="12"/>
                        </w:numPr>
                        <w:rPr>
                          <w:sz w:val="20"/>
                          <w:szCs w:val="20"/>
                        </w:rPr>
                      </w:pPr>
                      <w:r w:rsidRPr="00CE586C">
                        <w:rPr>
                          <w:sz w:val="20"/>
                          <w:szCs w:val="20"/>
                        </w:rPr>
                        <w:t>Rearrange the notes to writ</w:t>
                      </w:r>
                      <w:r w:rsidR="007171FF">
                        <w:rPr>
                          <w:sz w:val="20"/>
                          <w:szCs w:val="20"/>
                        </w:rPr>
                        <w:t>e a tonic first inversion chord</w:t>
                      </w:r>
                      <w:r w:rsidR="00FF7BD0">
                        <w:rPr>
                          <w:sz w:val="20"/>
                          <w:szCs w:val="20"/>
                        </w:rPr>
                        <w:t>.</w:t>
                      </w:r>
                    </w:p>
                    <w:p w:rsidR="003A46FC" w:rsidRPr="00CE586C" w:rsidRDefault="003A46FC" w:rsidP="00974E7E">
                      <w:pPr>
                        <w:pStyle w:val="ListParagraph"/>
                        <w:numPr>
                          <w:ilvl w:val="0"/>
                          <w:numId w:val="12"/>
                        </w:numPr>
                        <w:rPr>
                          <w:sz w:val="20"/>
                          <w:szCs w:val="20"/>
                        </w:rPr>
                      </w:pPr>
                      <w:r w:rsidRPr="00CE586C">
                        <w:rPr>
                          <w:sz w:val="20"/>
                          <w:szCs w:val="20"/>
                        </w:rPr>
                        <w:t>Take away a note to leave a minor 3rd</w:t>
                      </w:r>
                    </w:p>
                  </w:txbxContent>
                </v:textbox>
              </v:shape>
            </w:pict>
          </mc:Fallback>
        </mc:AlternateContent>
      </w:r>
    </w:p>
    <w:p w:rsidR="00A502B2" w:rsidRDefault="0047530C" w:rsidP="007A7DC3">
      <w:pPr>
        <w:rPr>
          <w:sz w:val="32"/>
          <w:szCs w:val="32"/>
        </w:rPr>
      </w:pPr>
      <w:r>
        <w:rPr>
          <w:noProof/>
          <w:sz w:val="32"/>
          <w:szCs w:val="32"/>
          <w:lang w:val="cy-GB" w:eastAsia="cy-GB"/>
        </w:rPr>
        <mc:AlternateContent>
          <mc:Choice Requires="wps">
            <w:drawing>
              <wp:anchor distT="0" distB="0" distL="114300" distR="114300" simplePos="0" relativeHeight="251688960" behindDoc="0" locked="0" layoutInCell="1" allowOverlap="1">
                <wp:simplePos x="0" y="0"/>
                <wp:positionH relativeFrom="column">
                  <wp:posOffset>76200</wp:posOffset>
                </wp:positionH>
                <wp:positionV relativeFrom="paragraph">
                  <wp:posOffset>77470</wp:posOffset>
                </wp:positionV>
                <wp:extent cx="701040" cy="472440"/>
                <wp:effectExtent l="9525" t="11430" r="13335" b="1143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72440"/>
                        </a:xfrm>
                        <a:prstGeom prst="rect">
                          <a:avLst/>
                        </a:prstGeom>
                        <a:solidFill>
                          <a:srgbClr val="FFFFFF"/>
                        </a:solidFill>
                        <a:ln w="9525">
                          <a:solidFill>
                            <a:srgbClr val="000000"/>
                          </a:solidFill>
                          <a:miter lim="800000"/>
                          <a:headEnd/>
                          <a:tailEnd/>
                        </a:ln>
                      </wps:spPr>
                      <wps:txbx>
                        <w:txbxContent>
                          <w:p w:rsidR="003A46FC" w:rsidRDefault="003A46FC">
                            <w:r>
                              <w:rPr>
                                <w:noProof/>
                                <w:lang w:val="cy-GB" w:eastAsia="cy-GB"/>
                              </w:rPr>
                              <w:drawing>
                                <wp:inline distT="0" distB="0" distL="0" distR="0">
                                  <wp:extent cx="508635" cy="361913"/>
                                  <wp:effectExtent l="19050" t="0" r="5715" b="0"/>
                                  <wp:docPr id="9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508635" cy="36191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margin-left:6pt;margin-top:6.1pt;width:55.2pt;height:3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">
                <v:textbox>
                  <w:txbxContent>
                    <w:p w:rsidR="003A46FC" w:rsidRDefault="003A46FC">
                      <w:r>
                        <w:rPr>
                          <w:noProof/>
                          <w:lang w:val="cy-GB" w:eastAsia="cy-GB"/>
                        </w:rPr>
                        <w:drawing>
                          <wp:inline distT="0" distB="0" distL="0" distR="0">
                            <wp:extent cx="508635" cy="361913"/>
                            <wp:effectExtent l="19050" t="0" r="5715" b="0"/>
                            <wp:docPr id="9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508635" cy="361913"/>
                                    </a:xfrm>
                                    <a:prstGeom prst="rect">
                                      <a:avLst/>
                                    </a:prstGeom>
                                    <a:noFill/>
                                    <a:ln w="9525">
                                      <a:noFill/>
                                      <a:miter lim="800000"/>
                                      <a:headEnd/>
                                      <a:tailEnd/>
                                    </a:ln>
                                  </pic:spPr>
                                </pic:pic>
                              </a:graphicData>
                            </a:graphic>
                          </wp:inline>
                        </w:drawing>
                      </w:r>
                    </w:p>
                  </w:txbxContent>
                </v:textbox>
              </v:shape>
            </w:pict>
          </mc:Fallback>
        </mc:AlternateContent>
      </w:r>
    </w:p>
    <w:p w:rsidR="007A7DC3" w:rsidRPr="00336636" w:rsidRDefault="0047530C" w:rsidP="007A7DC3">
      <w:pPr>
        <w:rPr>
          <w:sz w:val="32"/>
          <w:szCs w:val="32"/>
        </w:rPr>
      </w:pPr>
      <w:r>
        <w:rPr>
          <w:noProof/>
          <w:sz w:val="32"/>
          <w:szCs w:val="32"/>
          <w:lang w:val="cy-GB" w:eastAsia="cy-GB"/>
        </w:rPr>
        <w:lastRenderedPageBreak/>
        <mc:AlternateContent>
          <mc:Choice Requires="wps">
            <w:drawing>
              <wp:anchor distT="0" distB="0" distL="114300" distR="114300" simplePos="0" relativeHeight="251745280" behindDoc="0" locked="0" layoutInCell="1" allowOverlap="1">
                <wp:simplePos x="0" y="0"/>
                <wp:positionH relativeFrom="column">
                  <wp:posOffset>4518660</wp:posOffset>
                </wp:positionH>
                <wp:positionV relativeFrom="paragraph">
                  <wp:posOffset>-174625</wp:posOffset>
                </wp:positionV>
                <wp:extent cx="1737360" cy="1335405"/>
                <wp:effectExtent l="13335" t="7620" r="11430" b="9525"/>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35405"/>
                        </a:xfrm>
                        <a:prstGeom prst="rect">
                          <a:avLst/>
                        </a:prstGeom>
                        <a:solidFill>
                          <a:srgbClr val="FFFFFF"/>
                        </a:solidFill>
                        <a:ln w="9525">
                          <a:solidFill>
                            <a:srgbClr val="000000"/>
                          </a:solidFill>
                          <a:miter lim="800000"/>
                          <a:headEnd/>
                          <a:tailEnd/>
                        </a:ln>
                      </wps:spPr>
                      <wps:txbx>
                        <w:txbxContent>
                          <w:p w:rsidR="003A46FC" w:rsidRDefault="003A46FC">
                            <w:r>
                              <w:rPr>
                                <w:noProof/>
                                <w:lang w:val="cy-GB" w:eastAsia="cy-GB"/>
                              </w:rPr>
                              <w:drawing>
                                <wp:inline distT="0" distB="0" distL="0" distR="0">
                                  <wp:extent cx="1544955" cy="1347647"/>
                                  <wp:effectExtent l="19050" t="0" r="0" b="0"/>
                                  <wp:docPr id="35" name="Picture 21" descr="http://static.wixstatic.com/media/33a1d0_4b40fefd205373041ac9eb82bd07f290.gif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wixstatic.com/media/33a1d0_4b40fefd205373041ac9eb82bd07f290.gif_1024"/>
                                          <pic:cNvPicPr>
                                            <a:picLocks noChangeAspect="1" noChangeArrowheads="1"/>
                                          </pic:cNvPicPr>
                                        </pic:nvPicPr>
                                        <pic:blipFill>
                                          <a:blip r:embed="rId30"/>
                                          <a:srcRect/>
                                          <a:stretch>
                                            <a:fillRect/>
                                          </a:stretch>
                                        </pic:blipFill>
                                        <pic:spPr bwMode="auto">
                                          <a:xfrm>
                                            <a:off x="0" y="0"/>
                                            <a:ext cx="1544955" cy="134764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6" type="#_x0000_t202" style="position:absolute;margin-left:355.8pt;margin-top:-13.75pt;width:136.8pt;height:10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">
                <v:textbox>
                  <w:txbxContent>
                    <w:p w:rsidR="003A46FC" w:rsidRDefault="003A46FC">
                      <w:r>
                        <w:rPr>
                          <w:noProof/>
                          <w:lang w:val="cy-GB" w:eastAsia="cy-GB"/>
                        </w:rPr>
                        <w:drawing>
                          <wp:inline distT="0" distB="0" distL="0" distR="0">
                            <wp:extent cx="1544955" cy="1347647"/>
                            <wp:effectExtent l="19050" t="0" r="0" b="0"/>
                            <wp:docPr id="35" name="Picture 21" descr="http://static.wixstatic.com/media/33a1d0_4b40fefd205373041ac9eb82bd07f290.gif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wixstatic.com/media/33a1d0_4b40fefd205373041ac9eb82bd07f290.gif_1024"/>
                                    <pic:cNvPicPr>
                                      <a:picLocks noChangeAspect="1" noChangeArrowheads="1"/>
                                    </pic:cNvPicPr>
                                  </pic:nvPicPr>
                                  <pic:blipFill>
                                    <a:blip r:embed="rId31"/>
                                    <a:srcRect/>
                                    <a:stretch>
                                      <a:fillRect/>
                                    </a:stretch>
                                  </pic:blipFill>
                                  <pic:spPr bwMode="auto">
                                    <a:xfrm>
                                      <a:off x="0" y="0"/>
                                      <a:ext cx="1544955" cy="1347647"/>
                                    </a:xfrm>
                                    <a:prstGeom prst="rect">
                                      <a:avLst/>
                                    </a:prstGeom>
                                    <a:noFill/>
                                    <a:ln w="9525">
                                      <a:noFill/>
                                      <a:miter lim="800000"/>
                                      <a:headEnd/>
                                      <a:tailEnd/>
                                    </a:ln>
                                  </pic:spPr>
                                </pic:pic>
                              </a:graphicData>
                            </a:graphic>
                          </wp:inline>
                        </w:drawing>
                      </w:r>
                    </w:p>
                  </w:txbxContent>
                </v:textbox>
              </v:shape>
            </w:pict>
          </mc:Fallback>
        </mc:AlternateContent>
      </w:r>
      <w:r w:rsidR="00812DCA">
        <w:rPr>
          <w:b/>
          <w:sz w:val="32"/>
          <w:szCs w:val="32"/>
        </w:rPr>
        <w:t xml:space="preserve">Activity </w:t>
      </w:r>
      <w:r w:rsidR="009D5778">
        <w:rPr>
          <w:b/>
          <w:sz w:val="32"/>
          <w:szCs w:val="32"/>
        </w:rPr>
        <w:t>I</w:t>
      </w:r>
      <w:r w:rsidR="007A7DC3" w:rsidRPr="00A92753">
        <w:rPr>
          <w:b/>
          <w:sz w:val="32"/>
          <w:szCs w:val="32"/>
        </w:rPr>
        <w:t xml:space="preserve"> – Instrumentation</w:t>
      </w:r>
    </w:p>
    <w:p w:rsidR="006A40D1" w:rsidRDefault="0047530C" w:rsidP="00A64C55">
      <w:pPr>
        <w:rPr>
          <w:sz w:val="24"/>
          <w:szCs w:val="24"/>
        </w:rPr>
      </w:pPr>
      <w:r>
        <w:rPr>
          <w:b/>
          <w:noProof/>
          <w:sz w:val="24"/>
          <w:szCs w:val="24"/>
          <w:lang w:val="cy-GB" w:eastAsia="cy-GB"/>
        </w:rPr>
        <mc:AlternateContent>
          <mc:Choice Requires="wps">
            <w:drawing>
              <wp:anchor distT="0" distB="0" distL="114300" distR="114300" simplePos="0" relativeHeight="251741184" behindDoc="0" locked="0" layoutInCell="1" allowOverlap="1">
                <wp:simplePos x="0" y="0"/>
                <wp:positionH relativeFrom="column">
                  <wp:posOffset>-556260</wp:posOffset>
                </wp:positionH>
                <wp:positionV relativeFrom="paragraph">
                  <wp:posOffset>18415</wp:posOffset>
                </wp:positionV>
                <wp:extent cx="5052060" cy="6637020"/>
                <wp:effectExtent l="5715" t="12700" r="9525" b="8255"/>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663702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440"/>
                              <w:gridCol w:w="7039"/>
                            </w:tblGrid>
                            <w:tr w:rsidR="003A46FC">
                              <w:tc>
                                <w:tcPr>
                                  <w:tcW w:w="440" w:type="dxa"/>
                                </w:tcPr>
                                <w:p w:rsidR="003A46FC" w:rsidRDefault="003A46FC" w:rsidP="00734904">
                                  <w:r>
                                    <w:t>1</w:t>
                                  </w:r>
                                </w:p>
                              </w:tc>
                              <w:tc>
                                <w:tcPr>
                                  <w:tcW w:w="7039" w:type="dxa"/>
                                </w:tcPr>
                                <w:p w:rsidR="003A46FC" w:rsidRDefault="003A46FC" w:rsidP="00734904">
                                  <w:r>
                                    <w:t>This is a relatively small Romantic orchestra, using ___________________________ instruments, similar to the orchestra used by __________________.</w:t>
                                  </w:r>
                                </w:p>
                              </w:tc>
                            </w:tr>
                            <w:tr w:rsidR="003A46FC">
                              <w:tc>
                                <w:tcPr>
                                  <w:tcW w:w="440" w:type="dxa"/>
                                </w:tcPr>
                                <w:p w:rsidR="003A46FC" w:rsidRDefault="003A46FC" w:rsidP="00734904">
                                  <w:r>
                                    <w:t>2</w:t>
                                  </w:r>
                                </w:p>
                              </w:tc>
                              <w:tc>
                                <w:tcPr>
                                  <w:tcW w:w="7039" w:type="dxa"/>
                                </w:tcPr>
                                <w:p w:rsidR="003A46FC" w:rsidRDefault="003A46FC" w:rsidP="00734904">
                                  <w:r>
                                    <w:t>In this orchestra, the clarinets, horns and trumpets are the ________________ instruments. This means that their music appears to be in a different ______.</w:t>
                                  </w:r>
                                </w:p>
                              </w:tc>
                            </w:tr>
                            <w:tr w:rsidR="003A46FC" w:rsidRPr="008E66F5">
                              <w:tc>
                                <w:tcPr>
                                  <w:tcW w:w="440" w:type="dxa"/>
                                </w:tcPr>
                                <w:p w:rsidR="003A46FC" w:rsidRDefault="003A46FC" w:rsidP="00734904">
                                  <w:r>
                                    <w:t>3</w:t>
                                  </w:r>
                                </w:p>
                              </w:tc>
                              <w:tc>
                                <w:tcPr>
                                  <w:tcW w:w="7039" w:type="dxa"/>
                                </w:tcPr>
                                <w:p w:rsidR="003A46FC" w:rsidRPr="008E66F5" w:rsidRDefault="003A46FC" w:rsidP="00734904">
                                  <w:r>
                                    <w:t xml:space="preserve">Throughout the work, </w:t>
                                  </w:r>
                                  <w:proofErr w:type="spellStart"/>
                                  <w:r>
                                    <w:t>the</w:t>
                                  </w:r>
                                  <w:proofErr w:type="spellEnd"/>
                                  <w:r>
                                    <w:t xml:space="preserve"> ______________ are pitched in A. This means that they sound _____________ lower than written on the score. These instruments are a little _____________ than the more common ___________________, but perhaps more suitable for _____________ in the </w:t>
                                  </w:r>
                                  <w:r w:rsidRPr="008E66F5">
                                    <w:rPr>
                                      <w:i/>
                                    </w:rPr>
                                    <w:t>Italian</w:t>
                                  </w:r>
                                  <w:r>
                                    <w:rPr>
                                      <w:i/>
                                    </w:rPr>
                                    <w:t xml:space="preserve"> </w:t>
                                  </w:r>
                                  <w:r>
                                    <w:t>Symphony, in the key of A major (minor in IV).</w:t>
                                  </w:r>
                                </w:p>
                              </w:tc>
                            </w:tr>
                            <w:tr w:rsidR="003A46FC">
                              <w:tc>
                                <w:tcPr>
                                  <w:tcW w:w="440" w:type="dxa"/>
                                </w:tcPr>
                                <w:p w:rsidR="003A46FC" w:rsidRDefault="003A46FC" w:rsidP="00734904">
                                  <w:r>
                                    <w:t>4</w:t>
                                  </w:r>
                                </w:p>
                              </w:tc>
                              <w:tc>
                                <w:tcPr>
                                  <w:tcW w:w="7039" w:type="dxa"/>
                                </w:tcPr>
                                <w:p w:rsidR="003A46FC" w:rsidRDefault="003A46FC" w:rsidP="00734904">
                                  <w:r>
                                    <w:t xml:space="preserve"> There is one string instrument that regularly uses a different ________ than the rest of the strings. This instrument is the ___________.  It uses a ___________ clef, sometimes referred to as a _________________, because the centre point indicates the position of _________________.</w:t>
                                  </w:r>
                                </w:p>
                              </w:tc>
                            </w:tr>
                            <w:tr w:rsidR="003A46FC">
                              <w:tc>
                                <w:tcPr>
                                  <w:tcW w:w="440" w:type="dxa"/>
                                </w:tcPr>
                                <w:p w:rsidR="003A46FC" w:rsidRDefault="003A46FC" w:rsidP="00734904">
                                  <w:r>
                                    <w:t>5</w:t>
                                  </w:r>
                                </w:p>
                              </w:tc>
                              <w:tc>
                                <w:tcPr>
                                  <w:tcW w:w="7039" w:type="dxa"/>
                                </w:tcPr>
                                <w:p w:rsidR="003A46FC" w:rsidRDefault="003A46FC" w:rsidP="00734904">
                                  <w:r>
                                    <w:t>It is interesting to note that the horn parts are for different instruments in the work. In movements 1 and 2, there are parts for ____________, but in movements 3 and 4 there are parts for ___________________.</w:t>
                                  </w:r>
                                </w:p>
                              </w:tc>
                            </w:tr>
                            <w:tr w:rsidR="003A46FC">
                              <w:tc>
                                <w:tcPr>
                                  <w:tcW w:w="440" w:type="dxa"/>
                                </w:tcPr>
                                <w:p w:rsidR="003A46FC" w:rsidRDefault="003A46FC" w:rsidP="00734904">
                                  <w:r>
                                    <w:t>6</w:t>
                                  </w:r>
                                </w:p>
                              </w:tc>
                              <w:tc>
                                <w:tcPr>
                                  <w:tcW w:w="7039" w:type="dxa"/>
                                </w:tcPr>
                                <w:p w:rsidR="003A46FC" w:rsidRDefault="003A46FC" w:rsidP="00734904">
                                  <w:r>
                                    <w:t>In movement 2, there are no parts for ________________ or __________________.</w:t>
                                  </w:r>
                                </w:p>
                              </w:tc>
                            </w:tr>
                            <w:tr w:rsidR="003A46FC">
                              <w:tc>
                                <w:tcPr>
                                  <w:tcW w:w="440" w:type="dxa"/>
                                </w:tcPr>
                                <w:p w:rsidR="003A46FC" w:rsidRDefault="003A46FC" w:rsidP="00734904">
                                  <w:r>
                                    <w:t>7</w:t>
                                  </w:r>
                                </w:p>
                              </w:tc>
                              <w:tc>
                                <w:tcPr>
                                  <w:tcW w:w="7039" w:type="dxa"/>
                                </w:tcPr>
                                <w:p w:rsidR="003A46FC" w:rsidRDefault="003A46FC" w:rsidP="00734904">
                                  <w:r>
                                    <w:t>In movement 1, there are parts included for trumpets in _______. This means that they sound a ________________ than written. In movements 3 and 4, the parts are for trumpets in _______, which means they sound a _________________ higher than written.</w:t>
                                  </w:r>
                                </w:p>
                              </w:tc>
                            </w:tr>
                            <w:tr w:rsidR="003A46FC">
                              <w:tc>
                                <w:tcPr>
                                  <w:tcW w:w="440" w:type="dxa"/>
                                </w:tcPr>
                                <w:p w:rsidR="003A46FC" w:rsidRDefault="003A46FC" w:rsidP="00734904">
                                  <w:r>
                                    <w:t>8</w:t>
                                  </w:r>
                                </w:p>
                              </w:tc>
                              <w:tc>
                                <w:tcPr>
                                  <w:tcW w:w="7039" w:type="dxa"/>
                                </w:tcPr>
                                <w:p w:rsidR="003A46FC" w:rsidRDefault="003A46FC" w:rsidP="00734904">
                                  <w:r>
                                    <w:t>The drums used in this symphony are called _____________. At this time, they would have been tuned to the ____________________ and ____________________ notes of the key in which the music was written. In movement 1 and 4, the pitches are tuned to ___________, but in movement 3, they are tuned to ________________.</w:t>
                                  </w:r>
                                </w:p>
                              </w:tc>
                            </w:tr>
                            <w:tr w:rsidR="003A46FC">
                              <w:tc>
                                <w:tcPr>
                                  <w:tcW w:w="440" w:type="dxa"/>
                                </w:tcPr>
                                <w:p w:rsidR="003A46FC" w:rsidRDefault="003A46FC" w:rsidP="00734904">
                                  <w:r>
                                    <w:t>9</w:t>
                                  </w:r>
                                </w:p>
                              </w:tc>
                              <w:tc>
                                <w:tcPr>
                                  <w:tcW w:w="7039" w:type="dxa"/>
                                </w:tcPr>
                                <w:p w:rsidR="003A46FC" w:rsidRDefault="003A46FC" w:rsidP="00734904">
                                  <w:r>
                                    <w:t xml:space="preserve">The largest family of instruments in the orchestra is the ______________ family. This actually consists of two lines for the __________________. The second part is usually lower in __________, and may alternate between playing a __________________ and </w:t>
                                  </w:r>
                                  <w:proofErr w:type="gramStart"/>
                                  <w:r>
                                    <w:t>an</w:t>
                                  </w:r>
                                  <w:proofErr w:type="gramEnd"/>
                                  <w:r>
                                    <w:t xml:space="preserve"> __________________________.</w:t>
                                  </w:r>
                                </w:p>
                              </w:tc>
                            </w:tr>
                            <w:tr w:rsidR="003A46FC">
                              <w:tc>
                                <w:tcPr>
                                  <w:tcW w:w="440" w:type="dxa"/>
                                </w:tcPr>
                                <w:p w:rsidR="003A46FC" w:rsidRDefault="003A46FC" w:rsidP="00734904">
                                  <w:r>
                                    <w:t>10</w:t>
                                  </w:r>
                                </w:p>
                              </w:tc>
                              <w:tc>
                                <w:tcPr>
                                  <w:tcW w:w="7039" w:type="dxa"/>
                                </w:tcPr>
                                <w:p w:rsidR="003A46FC" w:rsidRDefault="003A46FC" w:rsidP="00734904">
                                  <w:r>
                                    <w:t>The __________________ do not play from the same line as the cellos in this work as Mendelssohn has allocated them their own line. They sound _____________________ than the cellos.</w:t>
                                  </w:r>
                                </w:p>
                              </w:tc>
                            </w:tr>
                          </w:tbl>
                          <w:p w:rsidR="003A46FC" w:rsidRDefault="003A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7" type="#_x0000_t202" style="position:absolute;margin-left:-43.8pt;margin-top:1.45pt;width:397.8pt;height:52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">
                <v:textbox>
                  <w:txbxContent>
                    <w:tbl>
                      <w:tblPr>
                        <w:tblStyle w:val="TableGrid"/>
                        <w:tblW w:w="0" w:type="auto"/>
                        <w:tblLook w:val="04A0" w:firstRow="1" w:lastRow="0" w:firstColumn="1" w:lastColumn="0" w:noHBand="0" w:noVBand="1"/>
                      </w:tblPr>
                      <w:tblGrid>
                        <w:gridCol w:w="440"/>
                        <w:gridCol w:w="7039"/>
                      </w:tblGrid>
                      <w:tr w:rsidR="003A46FC">
                        <w:tc>
                          <w:tcPr>
                            <w:tcW w:w="440" w:type="dxa"/>
                          </w:tcPr>
                          <w:p w:rsidR="003A46FC" w:rsidRDefault="003A46FC" w:rsidP="00734904">
                            <w:r>
                              <w:t>1</w:t>
                            </w:r>
                          </w:p>
                        </w:tc>
                        <w:tc>
                          <w:tcPr>
                            <w:tcW w:w="7039" w:type="dxa"/>
                          </w:tcPr>
                          <w:p w:rsidR="003A46FC" w:rsidRDefault="003A46FC" w:rsidP="00734904">
                            <w:r>
                              <w:t>This is a relatively small Romantic orchestra, using ___________________________ instruments, similar to the orchestra used by __________________.</w:t>
                            </w:r>
                          </w:p>
                        </w:tc>
                      </w:tr>
                      <w:tr w:rsidR="003A46FC">
                        <w:tc>
                          <w:tcPr>
                            <w:tcW w:w="440" w:type="dxa"/>
                          </w:tcPr>
                          <w:p w:rsidR="003A46FC" w:rsidRDefault="003A46FC" w:rsidP="00734904">
                            <w:r>
                              <w:t>2</w:t>
                            </w:r>
                          </w:p>
                        </w:tc>
                        <w:tc>
                          <w:tcPr>
                            <w:tcW w:w="7039" w:type="dxa"/>
                          </w:tcPr>
                          <w:p w:rsidR="003A46FC" w:rsidRDefault="003A46FC" w:rsidP="00734904">
                            <w:r>
                              <w:t>In this orchestra, the clarinets, horns and trumpets are the ________________ instruments. This means that their music appears to be in a different ______.</w:t>
                            </w:r>
                          </w:p>
                        </w:tc>
                      </w:tr>
                      <w:tr w:rsidR="003A46FC" w:rsidRPr="008E66F5">
                        <w:tc>
                          <w:tcPr>
                            <w:tcW w:w="440" w:type="dxa"/>
                          </w:tcPr>
                          <w:p w:rsidR="003A46FC" w:rsidRDefault="003A46FC" w:rsidP="00734904">
                            <w:r>
                              <w:t>3</w:t>
                            </w:r>
                          </w:p>
                        </w:tc>
                        <w:tc>
                          <w:tcPr>
                            <w:tcW w:w="7039" w:type="dxa"/>
                          </w:tcPr>
                          <w:p w:rsidR="003A46FC" w:rsidRPr="008E66F5" w:rsidRDefault="003A46FC" w:rsidP="00734904">
                            <w:r>
                              <w:t xml:space="preserve">Throughout the work, </w:t>
                            </w:r>
                            <w:proofErr w:type="spellStart"/>
                            <w:r>
                              <w:t>the</w:t>
                            </w:r>
                            <w:proofErr w:type="spellEnd"/>
                            <w:r>
                              <w:t xml:space="preserve"> ______________ are pitched in A. This means that they sound _____________ lower than written on the score. These instruments are a little _____________ than the more common ___________________, but perhaps more suitable for _____________ in the </w:t>
                            </w:r>
                            <w:r w:rsidRPr="008E66F5">
                              <w:rPr>
                                <w:i/>
                              </w:rPr>
                              <w:t>Italian</w:t>
                            </w:r>
                            <w:r>
                              <w:rPr>
                                <w:i/>
                              </w:rPr>
                              <w:t xml:space="preserve"> </w:t>
                            </w:r>
                            <w:r>
                              <w:t>Symphony, in the key of A major (minor in IV).</w:t>
                            </w:r>
                          </w:p>
                        </w:tc>
                      </w:tr>
                      <w:tr w:rsidR="003A46FC">
                        <w:tc>
                          <w:tcPr>
                            <w:tcW w:w="440" w:type="dxa"/>
                          </w:tcPr>
                          <w:p w:rsidR="003A46FC" w:rsidRDefault="003A46FC" w:rsidP="00734904">
                            <w:r>
                              <w:t>4</w:t>
                            </w:r>
                          </w:p>
                        </w:tc>
                        <w:tc>
                          <w:tcPr>
                            <w:tcW w:w="7039" w:type="dxa"/>
                          </w:tcPr>
                          <w:p w:rsidR="003A46FC" w:rsidRDefault="003A46FC" w:rsidP="00734904">
                            <w:r>
                              <w:t xml:space="preserve"> There is one string instrument that regularly uses a different ________ than the rest of the strings. This instrument is the ___________.  It uses a ___________ clef, sometimes referred to as a _________________, because the centre point indicates the position of _________________.</w:t>
                            </w:r>
                          </w:p>
                        </w:tc>
                      </w:tr>
                      <w:tr w:rsidR="003A46FC">
                        <w:tc>
                          <w:tcPr>
                            <w:tcW w:w="440" w:type="dxa"/>
                          </w:tcPr>
                          <w:p w:rsidR="003A46FC" w:rsidRDefault="003A46FC" w:rsidP="00734904">
                            <w:r>
                              <w:t>5</w:t>
                            </w:r>
                          </w:p>
                        </w:tc>
                        <w:tc>
                          <w:tcPr>
                            <w:tcW w:w="7039" w:type="dxa"/>
                          </w:tcPr>
                          <w:p w:rsidR="003A46FC" w:rsidRDefault="003A46FC" w:rsidP="00734904">
                            <w:r>
                              <w:t>It is interesting to note that the horn parts are for different instruments in the work. In movements 1 and 2, there are parts for ____________, but in movements 3 and 4 there are parts for ___________________.</w:t>
                            </w:r>
                          </w:p>
                        </w:tc>
                      </w:tr>
                      <w:tr w:rsidR="003A46FC">
                        <w:tc>
                          <w:tcPr>
                            <w:tcW w:w="440" w:type="dxa"/>
                          </w:tcPr>
                          <w:p w:rsidR="003A46FC" w:rsidRDefault="003A46FC" w:rsidP="00734904">
                            <w:r>
                              <w:t>6</w:t>
                            </w:r>
                          </w:p>
                        </w:tc>
                        <w:tc>
                          <w:tcPr>
                            <w:tcW w:w="7039" w:type="dxa"/>
                          </w:tcPr>
                          <w:p w:rsidR="003A46FC" w:rsidRDefault="003A46FC" w:rsidP="00734904">
                            <w:r>
                              <w:t>In movement 2, there are no parts for ________________ or __________________.</w:t>
                            </w:r>
                          </w:p>
                        </w:tc>
                      </w:tr>
                      <w:tr w:rsidR="003A46FC">
                        <w:tc>
                          <w:tcPr>
                            <w:tcW w:w="440" w:type="dxa"/>
                          </w:tcPr>
                          <w:p w:rsidR="003A46FC" w:rsidRDefault="003A46FC" w:rsidP="00734904">
                            <w:r>
                              <w:t>7</w:t>
                            </w:r>
                          </w:p>
                        </w:tc>
                        <w:tc>
                          <w:tcPr>
                            <w:tcW w:w="7039" w:type="dxa"/>
                          </w:tcPr>
                          <w:p w:rsidR="003A46FC" w:rsidRDefault="003A46FC" w:rsidP="00734904">
                            <w:r>
                              <w:t>In movement 1, there are parts included for trumpets in _______. This means that they sound a ________________ than written. In movements 3 and 4, the parts are for trumpets in _______, which means they sound a _________________ higher than written.</w:t>
                            </w:r>
                          </w:p>
                        </w:tc>
                      </w:tr>
                      <w:tr w:rsidR="003A46FC">
                        <w:tc>
                          <w:tcPr>
                            <w:tcW w:w="440" w:type="dxa"/>
                          </w:tcPr>
                          <w:p w:rsidR="003A46FC" w:rsidRDefault="003A46FC" w:rsidP="00734904">
                            <w:r>
                              <w:t>8</w:t>
                            </w:r>
                          </w:p>
                        </w:tc>
                        <w:tc>
                          <w:tcPr>
                            <w:tcW w:w="7039" w:type="dxa"/>
                          </w:tcPr>
                          <w:p w:rsidR="003A46FC" w:rsidRDefault="003A46FC" w:rsidP="00734904">
                            <w:r>
                              <w:t>The drums used in this symphony are called _____________. At this time, they would have been tuned to the ____________________ and ____________________ notes of the key in which the music was written. In movement 1 and 4, the pitches are tuned to ___________, but in movement 3, they are tuned to ________________.</w:t>
                            </w:r>
                          </w:p>
                        </w:tc>
                      </w:tr>
                      <w:tr w:rsidR="003A46FC">
                        <w:tc>
                          <w:tcPr>
                            <w:tcW w:w="440" w:type="dxa"/>
                          </w:tcPr>
                          <w:p w:rsidR="003A46FC" w:rsidRDefault="003A46FC" w:rsidP="00734904">
                            <w:r>
                              <w:t>9</w:t>
                            </w:r>
                          </w:p>
                        </w:tc>
                        <w:tc>
                          <w:tcPr>
                            <w:tcW w:w="7039" w:type="dxa"/>
                          </w:tcPr>
                          <w:p w:rsidR="003A46FC" w:rsidRDefault="003A46FC" w:rsidP="00734904">
                            <w:r>
                              <w:t xml:space="preserve">The largest family of instruments in the orchestra is the ______________ family. This actually consists of two lines for the __________________. The second part is usually lower in __________, and may alternate between playing a __________________ and </w:t>
                            </w:r>
                            <w:proofErr w:type="gramStart"/>
                            <w:r>
                              <w:t>an</w:t>
                            </w:r>
                            <w:proofErr w:type="gramEnd"/>
                            <w:r>
                              <w:t xml:space="preserve"> __________________________.</w:t>
                            </w:r>
                          </w:p>
                        </w:tc>
                      </w:tr>
                      <w:tr w:rsidR="003A46FC">
                        <w:tc>
                          <w:tcPr>
                            <w:tcW w:w="440" w:type="dxa"/>
                          </w:tcPr>
                          <w:p w:rsidR="003A46FC" w:rsidRDefault="003A46FC" w:rsidP="00734904">
                            <w:r>
                              <w:t>10</w:t>
                            </w:r>
                          </w:p>
                        </w:tc>
                        <w:tc>
                          <w:tcPr>
                            <w:tcW w:w="7039" w:type="dxa"/>
                          </w:tcPr>
                          <w:p w:rsidR="003A46FC" w:rsidRDefault="003A46FC" w:rsidP="00734904">
                            <w:r>
                              <w:t>The __________________ do not play from the same line as the cellos in this work as Mendelssohn has allocated them their own line. They sound _____________________ than the cellos.</w:t>
                            </w:r>
                          </w:p>
                        </w:tc>
                      </w:tr>
                    </w:tbl>
                    <w:p w:rsidR="003A46FC" w:rsidRDefault="003A46FC"/>
                  </w:txbxContent>
                </v:textbox>
              </v:shape>
            </w:pict>
          </mc:Fallback>
        </mc:AlternateContent>
      </w:r>
    </w:p>
    <w:p w:rsidR="006A40D1" w:rsidRDefault="006A40D1" w:rsidP="00A64C55">
      <w:pPr>
        <w:rPr>
          <w:sz w:val="24"/>
          <w:szCs w:val="24"/>
        </w:rPr>
      </w:pPr>
    </w:p>
    <w:p w:rsidR="006A40D1" w:rsidRDefault="0047530C" w:rsidP="00A64C55">
      <w:pPr>
        <w:rPr>
          <w:sz w:val="24"/>
          <w:szCs w:val="24"/>
        </w:rPr>
      </w:pPr>
      <w:r>
        <w:rPr>
          <w:b/>
          <w:noProof/>
          <w:sz w:val="24"/>
          <w:szCs w:val="24"/>
          <w:lang w:val="cy-GB" w:eastAsia="cy-GB"/>
        </w:rPr>
        <mc:AlternateContent>
          <mc:Choice Requires="wps">
            <w:drawing>
              <wp:anchor distT="91440" distB="91440" distL="114300" distR="114300" simplePos="0" relativeHeight="251692032" behindDoc="1" locked="0" layoutInCell="0" allowOverlap="1">
                <wp:simplePos x="0" y="0"/>
                <wp:positionH relativeFrom="page">
                  <wp:posOffset>5356860</wp:posOffset>
                </wp:positionH>
                <wp:positionV relativeFrom="page">
                  <wp:posOffset>1722120</wp:posOffset>
                </wp:positionV>
                <wp:extent cx="1792605" cy="7568565"/>
                <wp:effectExtent l="13335" t="17145" r="13335" b="15240"/>
                <wp:wrapThrough wrapText="bothSides">
                  <wp:wrapPolygon edited="0">
                    <wp:start x="-115" y="-40"/>
                    <wp:lineTo x="-115" y="21600"/>
                    <wp:lineTo x="21715" y="21600"/>
                    <wp:lineTo x="21715" y="-40"/>
                    <wp:lineTo x="-115" y="-40"/>
                  </wp:wrapPolygon>
                </wp:wrapThrough>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2605" cy="7568565"/>
                        </a:xfrm>
                        <a:prstGeom prst="rect">
                          <a:avLst/>
                        </a:prstGeom>
                        <a:solidFill>
                          <a:schemeClr val="accent1">
                            <a:lumMod val="10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3A46FC" w:rsidRDefault="003A46FC">
                            <w:pPr>
                              <w:rPr>
                                <w:color w:val="FFFFFF" w:themeColor="background1"/>
                                <w:sz w:val="18"/>
                                <w:szCs w:val="18"/>
                              </w:rPr>
                            </w:pPr>
                          </w:p>
                          <w:tbl>
                            <w:tblPr>
                              <w:tblStyle w:val="TableGrid"/>
                              <w:tblW w:w="2552" w:type="dxa"/>
                              <w:tblInd w:w="-176" w:type="dxa"/>
                              <w:tblLook w:val="04A0" w:firstRow="1" w:lastRow="0" w:firstColumn="1" w:lastColumn="0" w:noHBand="0" w:noVBand="1"/>
                            </w:tblPr>
                            <w:tblGrid>
                              <w:gridCol w:w="2552"/>
                            </w:tblGrid>
                            <w:tr w:rsidR="003A46FC" w:rsidRPr="003B034F">
                              <w:tc>
                                <w:tcPr>
                                  <w:tcW w:w="2552" w:type="dxa"/>
                                </w:tcPr>
                                <w:p w:rsidR="003A46FC" w:rsidRPr="009D5778" w:rsidRDefault="003A46FC">
                                  <w:pPr>
                                    <w:rPr>
                                      <w:b/>
                                      <w:i/>
                                      <w:color w:val="FFFFFF" w:themeColor="background1"/>
                                    </w:rPr>
                                  </w:pPr>
                                  <w:r w:rsidRPr="009D5778">
                                    <w:rPr>
                                      <w:b/>
                                      <w:i/>
                                      <w:color w:val="FFFFFF" w:themeColor="background1"/>
                                    </w:rPr>
                                    <w:t>Answers:</w:t>
                                  </w:r>
                                </w:p>
                                <w:p w:rsidR="003A46FC" w:rsidRPr="003B034F" w:rsidRDefault="003A46FC">
                                  <w:pPr>
                                    <w:rPr>
                                      <w:b/>
                                      <w:color w:val="FFFFFF" w:themeColor="background1"/>
                                    </w:rPr>
                                  </w:pPr>
                                </w:p>
                              </w:tc>
                            </w:tr>
                            <w:tr w:rsidR="003A46FC" w:rsidRPr="003B034F">
                              <w:tc>
                                <w:tcPr>
                                  <w:tcW w:w="2552" w:type="dxa"/>
                                </w:tcPr>
                                <w:p w:rsidR="003A46FC" w:rsidRDefault="003A46FC">
                                  <w:pPr>
                                    <w:rPr>
                                      <w:color w:val="FFFFFF" w:themeColor="background1"/>
                                    </w:rPr>
                                  </w:pPr>
                                  <w:r>
                                    <w:rPr>
                                      <w:color w:val="FFFFFF" w:themeColor="background1"/>
                                    </w:rPr>
                                    <w:t>timpani</w:t>
                                  </w:r>
                                </w:p>
                              </w:tc>
                            </w:tr>
                            <w:tr w:rsidR="003A46FC" w:rsidRPr="003B034F">
                              <w:tc>
                                <w:tcPr>
                                  <w:tcW w:w="2552" w:type="dxa"/>
                                </w:tcPr>
                                <w:p w:rsidR="003A46FC" w:rsidRDefault="003A46FC">
                                  <w:pPr>
                                    <w:rPr>
                                      <w:color w:val="FFFFFF" w:themeColor="background1"/>
                                    </w:rPr>
                                  </w:pPr>
                                  <w:r>
                                    <w:rPr>
                                      <w:color w:val="FFFFFF" w:themeColor="background1"/>
                                    </w:rPr>
                                    <w:t>key</w:t>
                                  </w:r>
                                </w:p>
                              </w:tc>
                            </w:tr>
                            <w:tr w:rsidR="003A46FC" w:rsidRPr="003B034F">
                              <w:tc>
                                <w:tcPr>
                                  <w:tcW w:w="2552" w:type="dxa"/>
                                </w:tcPr>
                                <w:p w:rsidR="003A46FC" w:rsidRPr="003B034F" w:rsidRDefault="003A46FC">
                                  <w:pPr>
                                    <w:rPr>
                                      <w:color w:val="FFFFFF" w:themeColor="background1"/>
                                    </w:rPr>
                                  </w:pPr>
                                  <w:r>
                                    <w:rPr>
                                      <w:color w:val="FFFFFF" w:themeColor="background1"/>
                                    </w:rPr>
                                    <w:t>B flat clarinets</w:t>
                                  </w:r>
                                </w:p>
                              </w:tc>
                            </w:tr>
                            <w:tr w:rsidR="003A46FC" w:rsidRPr="003B034F">
                              <w:tc>
                                <w:tcPr>
                                  <w:tcW w:w="2552" w:type="dxa"/>
                                </w:tcPr>
                                <w:p w:rsidR="003A46FC" w:rsidRDefault="003A46FC">
                                  <w:pPr>
                                    <w:rPr>
                                      <w:color w:val="FFFFFF" w:themeColor="background1"/>
                                    </w:rPr>
                                  </w:pPr>
                                  <w:r>
                                    <w:rPr>
                                      <w:color w:val="FFFFFF" w:themeColor="background1"/>
                                    </w:rPr>
                                    <w:t>tone higher</w:t>
                                  </w:r>
                                </w:p>
                              </w:tc>
                            </w:tr>
                            <w:tr w:rsidR="003A46FC" w:rsidRPr="003B034F">
                              <w:tc>
                                <w:tcPr>
                                  <w:tcW w:w="2552" w:type="dxa"/>
                                </w:tcPr>
                                <w:p w:rsidR="003A46FC" w:rsidRPr="003B034F" w:rsidRDefault="003A46FC">
                                  <w:pPr>
                                    <w:rPr>
                                      <w:color w:val="FFFFFF" w:themeColor="background1"/>
                                    </w:rPr>
                                  </w:pPr>
                                  <w:r>
                                    <w:rPr>
                                      <w:color w:val="FFFFFF" w:themeColor="background1"/>
                                    </w:rPr>
                                    <w:t>middle C</w:t>
                                  </w:r>
                                </w:p>
                              </w:tc>
                            </w:tr>
                            <w:tr w:rsidR="003A46FC" w:rsidRPr="003B034F">
                              <w:tc>
                                <w:tcPr>
                                  <w:tcW w:w="2552" w:type="dxa"/>
                                </w:tcPr>
                                <w:p w:rsidR="003A46FC" w:rsidRDefault="003A46FC">
                                  <w:pPr>
                                    <w:rPr>
                                      <w:color w:val="FFFFFF" w:themeColor="background1"/>
                                    </w:rPr>
                                  </w:pPr>
                                  <w:r>
                                    <w:rPr>
                                      <w:color w:val="FFFFFF" w:themeColor="background1"/>
                                    </w:rPr>
                                    <w:t>double basses</w:t>
                                  </w:r>
                                </w:p>
                              </w:tc>
                            </w:tr>
                            <w:tr w:rsidR="003A46FC" w:rsidRPr="003B034F">
                              <w:tc>
                                <w:tcPr>
                                  <w:tcW w:w="2552" w:type="dxa"/>
                                </w:tcPr>
                                <w:p w:rsidR="003A46FC" w:rsidRPr="003B034F" w:rsidRDefault="003A46FC">
                                  <w:pPr>
                                    <w:rPr>
                                      <w:color w:val="FFFFFF" w:themeColor="background1"/>
                                    </w:rPr>
                                  </w:pPr>
                                  <w:r>
                                    <w:rPr>
                                      <w:color w:val="FFFFFF" w:themeColor="background1"/>
                                    </w:rPr>
                                    <w:t>viola</w:t>
                                  </w:r>
                                </w:p>
                              </w:tc>
                            </w:tr>
                            <w:tr w:rsidR="003A46FC" w:rsidRPr="003B034F">
                              <w:tc>
                                <w:tcPr>
                                  <w:tcW w:w="2552" w:type="dxa"/>
                                </w:tcPr>
                                <w:p w:rsidR="003A46FC" w:rsidRDefault="003A46FC">
                                  <w:pPr>
                                    <w:rPr>
                                      <w:color w:val="FFFFFF" w:themeColor="background1"/>
                                    </w:rPr>
                                  </w:pPr>
                                  <w:r>
                                    <w:rPr>
                                      <w:color w:val="FFFFFF" w:themeColor="background1"/>
                                    </w:rPr>
                                    <w:t>B and E</w:t>
                                  </w:r>
                                </w:p>
                              </w:tc>
                            </w:tr>
                            <w:tr w:rsidR="003A46FC" w:rsidRPr="003B034F">
                              <w:tc>
                                <w:tcPr>
                                  <w:tcW w:w="2552" w:type="dxa"/>
                                </w:tcPr>
                                <w:p w:rsidR="003A46FC" w:rsidRDefault="003A46FC">
                                  <w:pPr>
                                    <w:rPr>
                                      <w:color w:val="FFFFFF" w:themeColor="background1"/>
                                    </w:rPr>
                                  </w:pPr>
                                  <w:r>
                                    <w:rPr>
                                      <w:color w:val="FFFFFF" w:themeColor="background1"/>
                                    </w:rPr>
                                    <w:t>horns in E</w:t>
                                  </w:r>
                                </w:p>
                              </w:tc>
                            </w:tr>
                            <w:tr w:rsidR="003A46FC" w:rsidRPr="003B034F">
                              <w:tc>
                                <w:tcPr>
                                  <w:tcW w:w="2552" w:type="dxa"/>
                                </w:tcPr>
                                <w:p w:rsidR="003A46FC" w:rsidRPr="003B034F" w:rsidRDefault="003A46FC" w:rsidP="00397D8E">
                                  <w:pPr>
                                    <w:rPr>
                                      <w:color w:val="FFFFFF" w:themeColor="background1"/>
                                    </w:rPr>
                                  </w:pPr>
                                  <w:r>
                                    <w:rPr>
                                      <w:color w:val="FFFFFF" w:themeColor="background1"/>
                                    </w:rPr>
                                    <w:t>pairs of woodwind</w:t>
                                  </w:r>
                                </w:p>
                              </w:tc>
                            </w:tr>
                            <w:tr w:rsidR="003A46FC" w:rsidRPr="003B034F">
                              <w:tc>
                                <w:tcPr>
                                  <w:tcW w:w="2552" w:type="dxa"/>
                                </w:tcPr>
                                <w:p w:rsidR="003A46FC" w:rsidRPr="003B034F" w:rsidRDefault="003A46FC">
                                  <w:pPr>
                                    <w:rPr>
                                      <w:color w:val="FFFFFF" w:themeColor="background1"/>
                                    </w:rPr>
                                  </w:pPr>
                                  <w:r>
                                    <w:rPr>
                                      <w:color w:val="FFFFFF" w:themeColor="background1"/>
                                    </w:rPr>
                                    <w:t>transposing</w:t>
                                  </w:r>
                                </w:p>
                              </w:tc>
                            </w:tr>
                            <w:tr w:rsidR="003A46FC" w:rsidRPr="003B034F">
                              <w:tc>
                                <w:tcPr>
                                  <w:tcW w:w="2552" w:type="dxa"/>
                                </w:tcPr>
                                <w:p w:rsidR="003A46FC" w:rsidRPr="003B034F" w:rsidRDefault="003A46FC">
                                  <w:pPr>
                                    <w:rPr>
                                      <w:color w:val="FFFFFF" w:themeColor="background1"/>
                                    </w:rPr>
                                  </w:pPr>
                                  <w:r>
                                    <w:rPr>
                                      <w:color w:val="FFFFFF" w:themeColor="background1"/>
                                    </w:rPr>
                                    <w:t>movable C clef</w:t>
                                  </w:r>
                                </w:p>
                              </w:tc>
                            </w:tr>
                            <w:tr w:rsidR="003A46FC" w:rsidRPr="003B034F">
                              <w:tc>
                                <w:tcPr>
                                  <w:tcW w:w="2552" w:type="dxa"/>
                                </w:tcPr>
                                <w:p w:rsidR="003A46FC" w:rsidRDefault="003A46FC">
                                  <w:pPr>
                                    <w:rPr>
                                      <w:color w:val="FFFFFF" w:themeColor="background1"/>
                                    </w:rPr>
                                  </w:pPr>
                                  <w:r>
                                    <w:rPr>
                                      <w:color w:val="FFFFFF" w:themeColor="background1"/>
                                    </w:rPr>
                                    <w:t>melodic line</w:t>
                                  </w:r>
                                </w:p>
                              </w:tc>
                            </w:tr>
                            <w:tr w:rsidR="003A46FC" w:rsidRPr="003B034F">
                              <w:tc>
                                <w:tcPr>
                                  <w:tcW w:w="2552" w:type="dxa"/>
                                </w:tcPr>
                                <w:p w:rsidR="003A46FC" w:rsidRDefault="003A46FC">
                                  <w:pPr>
                                    <w:rPr>
                                      <w:color w:val="FFFFFF" w:themeColor="background1"/>
                                    </w:rPr>
                                  </w:pPr>
                                  <w:r>
                                    <w:rPr>
                                      <w:color w:val="FFFFFF" w:themeColor="background1"/>
                                    </w:rPr>
                                    <w:t>tonic</w:t>
                                  </w:r>
                                </w:p>
                              </w:tc>
                            </w:tr>
                            <w:tr w:rsidR="003A46FC" w:rsidRPr="003B034F">
                              <w:tc>
                                <w:tcPr>
                                  <w:tcW w:w="2552" w:type="dxa"/>
                                </w:tcPr>
                                <w:p w:rsidR="003A46FC" w:rsidRPr="003B034F" w:rsidRDefault="003A46FC">
                                  <w:pPr>
                                    <w:rPr>
                                      <w:color w:val="FFFFFF" w:themeColor="background1"/>
                                    </w:rPr>
                                  </w:pPr>
                                  <w:r>
                                    <w:rPr>
                                      <w:color w:val="FFFFFF" w:themeColor="background1"/>
                                    </w:rPr>
                                    <w:t>viola</w:t>
                                  </w:r>
                                </w:p>
                              </w:tc>
                            </w:tr>
                            <w:tr w:rsidR="003A46FC" w:rsidRPr="003B034F">
                              <w:tc>
                                <w:tcPr>
                                  <w:tcW w:w="2552" w:type="dxa"/>
                                </w:tcPr>
                                <w:p w:rsidR="003A46FC" w:rsidRDefault="003A46FC">
                                  <w:pPr>
                                    <w:rPr>
                                      <w:color w:val="FFFFFF" w:themeColor="background1"/>
                                    </w:rPr>
                                  </w:pPr>
                                  <w:r>
                                    <w:rPr>
                                      <w:color w:val="FFFFFF" w:themeColor="background1"/>
                                    </w:rPr>
                                    <w:t>clarinets</w:t>
                                  </w:r>
                                </w:p>
                              </w:tc>
                            </w:tr>
                            <w:tr w:rsidR="003A46FC" w:rsidRPr="003B034F">
                              <w:tc>
                                <w:tcPr>
                                  <w:tcW w:w="2552" w:type="dxa"/>
                                </w:tcPr>
                                <w:p w:rsidR="003A46FC" w:rsidRDefault="003A46FC">
                                  <w:pPr>
                                    <w:rPr>
                                      <w:color w:val="FFFFFF" w:themeColor="background1"/>
                                    </w:rPr>
                                  </w:pPr>
                                  <w:r>
                                    <w:rPr>
                                      <w:color w:val="FFFFFF" w:themeColor="background1"/>
                                    </w:rPr>
                                    <w:t>pitch</w:t>
                                  </w:r>
                                </w:p>
                              </w:tc>
                            </w:tr>
                            <w:tr w:rsidR="003A46FC" w:rsidRPr="003B034F">
                              <w:tc>
                                <w:tcPr>
                                  <w:tcW w:w="2552" w:type="dxa"/>
                                </w:tcPr>
                                <w:p w:rsidR="003A46FC" w:rsidRPr="003B034F" w:rsidRDefault="003A46FC">
                                  <w:pPr>
                                    <w:rPr>
                                      <w:color w:val="FFFFFF" w:themeColor="background1"/>
                                    </w:rPr>
                                  </w:pPr>
                                  <w:r>
                                    <w:rPr>
                                      <w:color w:val="FFFFFF" w:themeColor="background1"/>
                                    </w:rPr>
                                    <w:t>trumpets</w:t>
                                  </w:r>
                                </w:p>
                              </w:tc>
                            </w:tr>
                            <w:tr w:rsidR="003A46FC" w:rsidRPr="003B034F">
                              <w:tc>
                                <w:tcPr>
                                  <w:tcW w:w="2552" w:type="dxa"/>
                                </w:tcPr>
                                <w:p w:rsidR="003A46FC" w:rsidRPr="003B034F" w:rsidRDefault="003A46FC">
                                  <w:pPr>
                                    <w:rPr>
                                      <w:color w:val="FFFFFF" w:themeColor="background1"/>
                                    </w:rPr>
                                  </w:pPr>
                                  <w:r>
                                    <w:rPr>
                                      <w:color w:val="FFFFFF" w:themeColor="background1"/>
                                    </w:rPr>
                                    <w:t>an octave lower</w:t>
                                  </w:r>
                                </w:p>
                              </w:tc>
                            </w:tr>
                            <w:tr w:rsidR="003A46FC" w:rsidRPr="003B034F">
                              <w:tc>
                                <w:tcPr>
                                  <w:tcW w:w="2552" w:type="dxa"/>
                                </w:tcPr>
                                <w:p w:rsidR="003A46FC" w:rsidRDefault="003A46FC">
                                  <w:pPr>
                                    <w:rPr>
                                      <w:color w:val="FFFFFF" w:themeColor="background1"/>
                                    </w:rPr>
                                  </w:pPr>
                                  <w:r>
                                    <w:rPr>
                                      <w:color w:val="FFFFFF" w:themeColor="background1"/>
                                    </w:rPr>
                                    <w:t>Beethoven</w:t>
                                  </w:r>
                                </w:p>
                              </w:tc>
                            </w:tr>
                            <w:tr w:rsidR="003A46FC" w:rsidRPr="003B034F">
                              <w:tc>
                                <w:tcPr>
                                  <w:tcW w:w="2552" w:type="dxa"/>
                                </w:tcPr>
                                <w:p w:rsidR="003A46FC" w:rsidRPr="003B034F" w:rsidRDefault="003A46FC">
                                  <w:pPr>
                                    <w:rPr>
                                      <w:color w:val="FFFFFF" w:themeColor="background1"/>
                                    </w:rPr>
                                  </w:pPr>
                                  <w:r>
                                    <w:rPr>
                                      <w:color w:val="FFFFFF" w:themeColor="background1"/>
                                    </w:rPr>
                                    <w:t>D</w:t>
                                  </w:r>
                                </w:p>
                              </w:tc>
                            </w:tr>
                            <w:tr w:rsidR="003A46FC" w:rsidRPr="003B034F">
                              <w:tc>
                                <w:tcPr>
                                  <w:tcW w:w="2552" w:type="dxa"/>
                                </w:tcPr>
                                <w:p w:rsidR="003A46FC" w:rsidRDefault="003A46FC">
                                  <w:pPr>
                                    <w:rPr>
                                      <w:color w:val="FFFFFF" w:themeColor="background1"/>
                                    </w:rPr>
                                  </w:pPr>
                                  <w:r>
                                    <w:rPr>
                                      <w:color w:val="FFFFFF" w:themeColor="background1"/>
                                    </w:rPr>
                                    <w:t>violins</w:t>
                                  </w:r>
                                </w:p>
                              </w:tc>
                            </w:tr>
                            <w:tr w:rsidR="003A46FC" w:rsidRPr="003B034F">
                              <w:tc>
                                <w:tcPr>
                                  <w:tcW w:w="2552" w:type="dxa"/>
                                </w:tcPr>
                                <w:p w:rsidR="003A46FC" w:rsidRPr="003B034F" w:rsidRDefault="003A46FC">
                                  <w:pPr>
                                    <w:rPr>
                                      <w:color w:val="FFFFFF" w:themeColor="background1"/>
                                    </w:rPr>
                                  </w:pPr>
                                  <w:r>
                                    <w:rPr>
                                      <w:color w:val="FFFFFF" w:themeColor="background1"/>
                                    </w:rPr>
                                    <w:t>major 3rd</w:t>
                                  </w:r>
                                </w:p>
                              </w:tc>
                            </w:tr>
                            <w:tr w:rsidR="003A46FC" w:rsidRPr="003B034F">
                              <w:tc>
                                <w:tcPr>
                                  <w:tcW w:w="2552" w:type="dxa"/>
                                </w:tcPr>
                                <w:p w:rsidR="003A46FC" w:rsidRDefault="003A46FC">
                                  <w:pPr>
                                    <w:rPr>
                                      <w:color w:val="FFFFFF" w:themeColor="background1"/>
                                    </w:rPr>
                                  </w:pPr>
                                  <w:r>
                                    <w:rPr>
                                      <w:color w:val="FFFFFF" w:themeColor="background1"/>
                                    </w:rPr>
                                    <w:t>tuning</w:t>
                                  </w:r>
                                </w:p>
                              </w:tc>
                            </w:tr>
                            <w:tr w:rsidR="003A46FC" w:rsidRPr="003B034F">
                              <w:tc>
                                <w:tcPr>
                                  <w:tcW w:w="2552" w:type="dxa"/>
                                </w:tcPr>
                                <w:p w:rsidR="003A46FC" w:rsidRPr="003B034F" w:rsidRDefault="003A46FC">
                                  <w:pPr>
                                    <w:rPr>
                                      <w:color w:val="FFFFFF" w:themeColor="background1"/>
                                    </w:rPr>
                                  </w:pPr>
                                  <w:r>
                                    <w:rPr>
                                      <w:color w:val="FFFFFF" w:themeColor="background1"/>
                                    </w:rPr>
                                    <w:t>a minor 3rd</w:t>
                                  </w:r>
                                </w:p>
                              </w:tc>
                            </w:tr>
                            <w:tr w:rsidR="003A46FC" w:rsidRPr="003B034F">
                              <w:tc>
                                <w:tcPr>
                                  <w:tcW w:w="2552" w:type="dxa"/>
                                </w:tcPr>
                                <w:p w:rsidR="003A46FC" w:rsidRPr="003B034F" w:rsidRDefault="003A46FC">
                                  <w:pPr>
                                    <w:rPr>
                                      <w:color w:val="FFFFFF" w:themeColor="background1"/>
                                    </w:rPr>
                                  </w:pPr>
                                  <w:r>
                                    <w:rPr>
                                      <w:color w:val="FFFFFF" w:themeColor="background1"/>
                                    </w:rPr>
                                    <w:t>timpani</w:t>
                                  </w:r>
                                </w:p>
                              </w:tc>
                            </w:tr>
                            <w:tr w:rsidR="003A46FC" w:rsidRPr="003B034F">
                              <w:tc>
                                <w:tcPr>
                                  <w:tcW w:w="2552" w:type="dxa"/>
                                </w:tcPr>
                                <w:p w:rsidR="003A46FC" w:rsidRPr="003B034F" w:rsidRDefault="003A46FC">
                                  <w:pPr>
                                    <w:rPr>
                                      <w:color w:val="FFFFFF" w:themeColor="background1"/>
                                    </w:rPr>
                                  </w:pPr>
                                  <w:r>
                                    <w:rPr>
                                      <w:color w:val="FFFFFF" w:themeColor="background1"/>
                                    </w:rPr>
                                    <w:t>clef</w:t>
                                  </w:r>
                                </w:p>
                              </w:tc>
                            </w:tr>
                            <w:tr w:rsidR="003A46FC" w:rsidRPr="003B034F">
                              <w:tc>
                                <w:tcPr>
                                  <w:tcW w:w="2552" w:type="dxa"/>
                                </w:tcPr>
                                <w:p w:rsidR="003A46FC" w:rsidRPr="003B034F" w:rsidRDefault="003A46FC">
                                  <w:pPr>
                                    <w:rPr>
                                      <w:color w:val="FFFFFF" w:themeColor="background1"/>
                                    </w:rPr>
                                  </w:pPr>
                                  <w:r>
                                    <w:rPr>
                                      <w:color w:val="FFFFFF" w:themeColor="background1"/>
                                    </w:rPr>
                                    <w:t>horns in A</w:t>
                                  </w:r>
                                </w:p>
                              </w:tc>
                            </w:tr>
                            <w:tr w:rsidR="003A46FC" w:rsidRPr="003B034F">
                              <w:tc>
                                <w:tcPr>
                                  <w:tcW w:w="2552" w:type="dxa"/>
                                </w:tcPr>
                                <w:p w:rsidR="003A46FC" w:rsidRDefault="003A46FC">
                                  <w:pPr>
                                    <w:rPr>
                                      <w:color w:val="FFFFFF" w:themeColor="background1"/>
                                    </w:rPr>
                                  </w:pPr>
                                  <w:r>
                                    <w:rPr>
                                      <w:color w:val="FFFFFF" w:themeColor="background1"/>
                                    </w:rPr>
                                    <w:t>larger</w:t>
                                  </w:r>
                                </w:p>
                              </w:tc>
                            </w:tr>
                            <w:tr w:rsidR="003A46FC" w:rsidRPr="003B034F">
                              <w:tc>
                                <w:tcPr>
                                  <w:tcW w:w="2552" w:type="dxa"/>
                                </w:tcPr>
                                <w:p w:rsidR="003A46FC" w:rsidRDefault="003A46FC">
                                  <w:pPr>
                                    <w:rPr>
                                      <w:color w:val="FFFFFF" w:themeColor="background1"/>
                                    </w:rPr>
                                  </w:pPr>
                                  <w:r>
                                    <w:rPr>
                                      <w:color w:val="FFFFFF" w:themeColor="background1"/>
                                    </w:rPr>
                                    <w:t>E</w:t>
                                  </w:r>
                                </w:p>
                              </w:tc>
                            </w:tr>
                            <w:tr w:rsidR="003A46FC" w:rsidRPr="003B034F">
                              <w:tc>
                                <w:tcPr>
                                  <w:tcW w:w="2552" w:type="dxa"/>
                                </w:tcPr>
                                <w:p w:rsidR="003A46FC" w:rsidRDefault="003A46FC">
                                  <w:pPr>
                                    <w:rPr>
                                      <w:color w:val="FFFFFF" w:themeColor="background1"/>
                                    </w:rPr>
                                  </w:pPr>
                                  <w:r>
                                    <w:rPr>
                                      <w:color w:val="FFFFFF" w:themeColor="background1"/>
                                    </w:rPr>
                                    <w:t>dominant</w:t>
                                  </w:r>
                                </w:p>
                              </w:tc>
                            </w:tr>
                            <w:tr w:rsidR="003A46FC" w:rsidRPr="003B034F">
                              <w:tc>
                                <w:tcPr>
                                  <w:tcW w:w="2552" w:type="dxa"/>
                                </w:tcPr>
                                <w:p w:rsidR="003A46FC" w:rsidRDefault="003A46FC">
                                  <w:pPr>
                                    <w:rPr>
                                      <w:color w:val="FFFFFF" w:themeColor="background1"/>
                                    </w:rPr>
                                  </w:pPr>
                                  <w:r>
                                    <w:rPr>
                                      <w:color w:val="FFFFFF" w:themeColor="background1"/>
                                    </w:rPr>
                                    <w:t>A and E</w:t>
                                  </w:r>
                                </w:p>
                              </w:tc>
                            </w:tr>
                            <w:tr w:rsidR="003A46FC" w:rsidRPr="003B034F">
                              <w:tc>
                                <w:tcPr>
                                  <w:tcW w:w="2552" w:type="dxa"/>
                                </w:tcPr>
                                <w:p w:rsidR="003A46FC" w:rsidRDefault="003A46FC">
                                  <w:pPr>
                                    <w:rPr>
                                      <w:color w:val="FFFFFF" w:themeColor="background1"/>
                                    </w:rPr>
                                  </w:pPr>
                                  <w:r>
                                    <w:rPr>
                                      <w:color w:val="FFFFFF" w:themeColor="background1"/>
                                    </w:rPr>
                                    <w:t>string</w:t>
                                  </w:r>
                                </w:p>
                              </w:tc>
                            </w:tr>
                            <w:tr w:rsidR="003A46FC" w:rsidRPr="003B034F">
                              <w:tc>
                                <w:tcPr>
                                  <w:tcW w:w="2552" w:type="dxa"/>
                                </w:tcPr>
                                <w:p w:rsidR="003A46FC" w:rsidRDefault="003A46FC">
                                  <w:pPr>
                                    <w:rPr>
                                      <w:color w:val="FFFFFF" w:themeColor="background1"/>
                                    </w:rPr>
                                  </w:pPr>
                                  <w:r>
                                    <w:rPr>
                                      <w:color w:val="FFFFFF" w:themeColor="background1"/>
                                    </w:rPr>
                                    <w:t>an accompaniment role</w:t>
                                  </w:r>
                                </w:p>
                              </w:tc>
                            </w:tr>
                          </w:tbl>
                          <w:p w:rsidR="003A46FC" w:rsidRPr="003B034F" w:rsidRDefault="003A46FC" w:rsidP="00EA6889">
                            <w:pPr>
                              <w:rPr>
                                <w:color w:val="FFFFFF" w:themeColor="background1"/>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42" o:spid="_x0000_s1058" style="position:absolute;margin-left:421.8pt;margin-top:135.6pt;width:141.15pt;height:595.95pt;flip:x;z-index:-25162444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" o:allowincell="f" fillcolor="#4f81bd [3204]" strokecolor="black [3213]" strokeweight="1.5pt">
                <v:shadow color="#f79646 [3209]" opacity=".5" offset="-15pt,0"/>
                <v:textbox inset="21.6pt,21.6pt,21.6pt,21.6pt">
                  <w:txbxContent>
                    <w:p w:rsidR="003A46FC" w:rsidRDefault="003A46FC">
                      <w:pPr>
                        <w:rPr>
                          <w:color w:val="FFFFFF" w:themeColor="background1"/>
                          <w:sz w:val="18"/>
                          <w:szCs w:val="18"/>
                        </w:rPr>
                      </w:pPr>
                    </w:p>
                    <w:tbl>
                      <w:tblPr>
                        <w:tblStyle w:val="TableGrid"/>
                        <w:tblW w:w="2552" w:type="dxa"/>
                        <w:tblInd w:w="-176" w:type="dxa"/>
                        <w:tblLook w:val="04A0" w:firstRow="1" w:lastRow="0" w:firstColumn="1" w:lastColumn="0" w:noHBand="0" w:noVBand="1"/>
                      </w:tblPr>
                      <w:tblGrid>
                        <w:gridCol w:w="2552"/>
                      </w:tblGrid>
                      <w:tr w:rsidR="003A46FC" w:rsidRPr="003B034F">
                        <w:tc>
                          <w:tcPr>
                            <w:tcW w:w="2552" w:type="dxa"/>
                          </w:tcPr>
                          <w:p w:rsidR="003A46FC" w:rsidRPr="009D5778" w:rsidRDefault="003A46FC">
                            <w:pPr>
                              <w:rPr>
                                <w:b/>
                                <w:i/>
                                <w:color w:val="FFFFFF" w:themeColor="background1"/>
                              </w:rPr>
                            </w:pPr>
                            <w:r w:rsidRPr="009D5778">
                              <w:rPr>
                                <w:b/>
                                <w:i/>
                                <w:color w:val="FFFFFF" w:themeColor="background1"/>
                              </w:rPr>
                              <w:t>Answers:</w:t>
                            </w:r>
                          </w:p>
                          <w:p w:rsidR="003A46FC" w:rsidRPr="003B034F" w:rsidRDefault="003A46FC">
                            <w:pPr>
                              <w:rPr>
                                <w:b/>
                                <w:color w:val="FFFFFF" w:themeColor="background1"/>
                              </w:rPr>
                            </w:pPr>
                          </w:p>
                        </w:tc>
                      </w:tr>
                      <w:tr w:rsidR="003A46FC" w:rsidRPr="003B034F">
                        <w:tc>
                          <w:tcPr>
                            <w:tcW w:w="2552" w:type="dxa"/>
                          </w:tcPr>
                          <w:p w:rsidR="003A46FC" w:rsidRDefault="003A46FC">
                            <w:pPr>
                              <w:rPr>
                                <w:color w:val="FFFFFF" w:themeColor="background1"/>
                              </w:rPr>
                            </w:pPr>
                            <w:r>
                              <w:rPr>
                                <w:color w:val="FFFFFF" w:themeColor="background1"/>
                              </w:rPr>
                              <w:t>timpani</w:t>
                            </w:r>
                          </w:p>
                        </w:tc>
                      </w:tr>
                      <w:tr w:rsidR="003A46FC" w:rsidRPr="003B034F">
                        <w:tc>
                          <w:tcPr>
                            <w:tcW w:w="2552" w:type="dxa"/>
                          </w:tcPr>
                          <w:p w:rsidR="003A46FC" w:rsidRDefault="003A46FC">
                            <w:pPr>
                              <w:rPr>
                                <w:color w:val="FFFFFF" w:themeColor="background1"/>
                              </w:rPr>
                            </w:pPr>
                            <w:r>
                              <w:rPr>
                                <w:color w:val="FFFFFF" w:themeColor="background1"/>
                              </w:rPr>
                              <w:t>key</w:t>
                            </w:r>
                          </w:p>
                        </w:tc>
                      </w:tr>
                      <w:tr w:rsidR="003A46FC" w:rsidRPr="003B034F">
                        <w:tc>
                          <w:tcPr>
                            <w:tcW w:w="2552" w:type="dxa"/>
                          </w:tcPr>
                          <w:p w:rsidR="003A46FC" w:rsidRPr="003B034F" w:rsidRDefault="003A46FC">
                            <w:pPr>
                              <w:rPr>
                                <w:color w:val="FFFFFF" w:themeColor="background1"/>
                              </w:rPr>
                            </w:pPr>
                            <w:r>
                              <w:rPr>
                                <w:color w:val="FFFFFF" w:themeColor="background1"/>
                              </w:rPr>
                              <w:t>B flat clarinets</w:t>
                            </w:r>
                          </w:p>
                        </w:tc>
                      </w:tr>
                      <w:tr w:rsidR="003A46FC" w:rsidRPr="003B034F">
                        <w:tc>
                          <w:tcPr>
                            <w:tcW w:w="2552" w:type="dxa"/>
                          </w:tcPr>
                          <w:p w:rsidR="003A46FC" w:rsidRDefault="003A46FC">
                            <w:pPr>
                              <w:rPr>
                                <w:color w:val="FFFFFF" w:themeColor="background1"/>
                              </w:rPr>
                            </w:pPr>
                            <w:r>
                              <w:rPr>
                                <w:color w:val="FFFFFF" w:themeColor="background1"/>
                              </w:rPr>
                              <w:t>tone higher</w:t>
                            </w:r>
                          </w:p>
                        </w:tc>
                      </w:tr>
                      <w:tr w:rsidR="003A46FC" w:rsidRPr="003B034F">
                        <w:tc>
                          <w:tcPr>
                            <w:tcW w:w="2552" w:type="dxa"/>
                          </w:tcPr>
                          <w:p w:rsidR="003A46FC" w:rsidRPr="003B034F" w:rsidRDefault="003A46FC">
                            <w:pPr>
                              <w:rPr>
                                <w:color w:val="FFFFFF" w:themeColor="background1"/>
                              </w:rPr>
                            </w:pPr>
                            <w:r>
                              <w:rPr>
                                <w:color w:val="FFFFFF" w:themeColor="background1"/>
                              </w:rPr>
                              <w:t>middle C</w:t>
                            </w:r>
                          </w:p>
                        </w:tc>
                      </w:tr>
                      <w:tr w:rsidR="003A46FC" w:rsidRPr="003B034F">
                        <w:tc>
                          <w:tcPr>
                            <w:tcW w:w="2552" w:type="dxa"/>
                          </w:tcPr>
                          <w:p w:rsidR="003A46FC" w:rsidRDefault="003A46FC">
                            <w:pPr>
                              <w:rPr>
                                <w:color w:val="FFFFFF" w:themeColor="background1"/>
                              </w:rPr>
                            </w:pPr>
                            <w:r>
                              <w:rPr>
                                <w:color w:val="FFFFFF" w:themeColor="background1"/>
                              </w:rPr>
                              <w:t>double basses</w:t>
                            </w:r>
                          </w:p>
                        </w:tc>
                      </w:tr>
                      <w:tr w:rsidR="003A46FC" w:rsidRPr="003B034F">
                        <w:tc>
                          <w:tcPr>
                            <w:tcW w:w="2552" w:type="dxa"/>
                          </w:tcPr>
                          <w:p w:rsidR="003A46FC" w:rsidRPr="003B034F" w:rsidRDefault="003A46FC">
                            <w:pPr>
                              <w:rPr>
                                <w:color w:val="FFFFFF" w:themeColor="background1"/>
                              </w:rPr>
                            </w:pPr>
                            <w:r>
                              <w:rPr>
                                <w:color w:val="FFFFFF" w:themeColor="background1"/>
                              </w:rPr>
                              <w:t>viola</w:t>
                            </w:r>
                          </w:p>
                        </w:tc>
                      </w:tr>
                      <w:tr w:rsidR="003A46FC" w:rsidRPr="003B034F">
                        <w:tc>
                          <w:tcPr>
                            <w:tcW w:w="2552" w:type="dxa"/>
                          </w:tcPr>
                          <w:p w:rsidR="003A46FC" w:rsidRDefault="003A46FC">
                            <w:pPr>
                              <w:rPr>
                                <w:color w:val="FFFFFF" w:themeColor="background1"/>
                              </w:rPr>
                            </w:pPr>
                            <w:r>
                              <w:rPr>
                                <w:color w:val="FFFFFF" w:themeColor="background1"/>
                              </w:rPr>
                              <w:t>B and E</w:t>
                            </w:r>
                          </w:p>
                        </w:tc>
                      </w:tr>
                      <w:tr w:rsidR="003A46FC" w:rsidRPr="003B034F">
                        <w:tc>
                          <w:tcPr>
                            <w:tcW w:w="2552" w:type="dxa"/>
                          </w:tcPr>
                          <w:p w:rsidR="003A46FC" w:rsidRDefault="003A46FC">
                            <w:pPr>
                              <w:rPr>
                                <w:color w:val="FFFFFF" w:themeColor="background1"/>
                              </w:rPr>
                            </w:pPr>
                            <w:r>
                              <w:rPr>
                                <w:color w:val="FFFFFF" w:themeColor="background1"/>
                              </w:rPr>
                              <w:t>horns in E</w:t>
                            </w:r>
                          </w:p>
                        </w:tc>
                      </w:tr>
                      <w:tr w:rsidR="003A46FC" w:rsidRPr="003B034F">
                        <w:tc>
                          <w:tcPr>
                            <w:tcW w:w="2552" w:type="dxa"/>
                          </w:tcPr>
                          <w:p w:rsidR="003A46FC" w:rsidRPr="003B034F" w:rsidRDefault="003A46FC" w:rsidP="00397D8E">
                            <w:pPr>
                              <w:rPr>
                                <w:color w:val="FFFFFF" w:themeColor="background1"/>
                              </w:rPr>
                            </w:pPr>
                            <w:r>
                              <w:rPr>
                                <w:color w:val="FFFFFF" w:themeColor="background1"/>
                              </w:rPr>
                              <w:t>pairs of woodwind</w:t>
                            </w:r>
                          </w:p>
                        </w:tc>
                      </w:tr>
                      <w:tr w:rsidR="003A46FC" w:rsidRPr="003B034F">
                        <w:tc>
                          <w:tcPr>
                            <w:tcW w:w="2552" w:type="dxa"/>
                          </w:tcPr>
                          <w:p w:rsidR="003A46FC" w:rsidRPr="003B034F" w:rsidRDefault="003A46FC">
                            <w:pPr>
                              <w:rPr>
                                <w:color w:val="FFFFFF" w:themeColor="background1"/>
                              </w:rPr>
                            </w:pPr>
                            <w:r>
                              <w:rPr>
                                <w:color w:val="FFFFFF" w:themeColor="background1"/>
                              </w:rPr>
                              <w:t>transposing</w:t>
                            </w:r>
                          </w:p>
                        </w:tc>
                      </w:tr>
                      <w:tr w:rsidR="003A46FC" w:rsidRPr="003B034F">
                        <w:tc>
                          <w:tcPr>
                            <w:tcW w:w="2552" w:type="dxa"/>
                          </w:tcPr>
                          <w:p w:rsidR="003A46FC" w:rsidRPr="003B034F" w:rsidRDefault="003A46FC">
                            <w:pPr>
                              <w:rPr>
                                <w:color w:val="FFFFFF" w:themeColor="background1"/>
                              </w:rPr>
                            </w:pPr>
                            <w:r>
                              <w:rPr>
                                <w:color w:val="FFFFFF" w:themeColor="background1"/>
                              </w:rPr>
                              <w:t>movable C clef</w:t>
                            </w:r>
                          </w:p>
                        </w:tc>
                      </w:tr>
                      <w:tr w:rsidR="003A46FC" w:rsidRPr="003B034F">
                        <w:tc>
                          <w:tcPr>
                            <w:tcW w:w="2552" w:type="dxa"/>
                          </w:tcPr>
                          <w:p w:rsidR="003A46FC" w:rsidRDefault="003A46FC">
                            <w:pPr>
                              <w:rPr>
                                <w:color w:val="FFFFFF" w:themeColor="background1"/>
                              </w:rPr>
                            </w:pPr>
                            <w:r>
                              <w:rPr>
                                <w:color w:val="FFFFFF" w:themeColor="background1"/>
                              </w:rPr>
                              <w:t>melodic line</w:t>
                            </w:r>
                          </w:p>
                        </w:tc>
                      </w:tr>
                      <w:tr w:rsidR="003A46FC" w:rsidRPr="003B034F">
                        <w:tc>
                          <w:tcPr>
                            <w:tcW w:w="2552" w:type="dxa"/>
                          </w:tcPr>
                          <w:p w:rsidR="003A46FC" w:rsidRDefault="003A46FC">
                            <w:pPr>
                              <w:rPr>
                                <w:color w:val="FFFFFF" w:themeColor="background1"/>
                              </w:rPr>
                            </w:pPr>
                            <w:r>
                              <w:rPr>
                                <w:color w:val="FFFFFF" w:themeColor="background1"/>
                              </w:rPr>
                              <w:t>tonic</w:t>
                            </w:r>
                          </w:p>
                        </w:tc>
                      </w:tr>
                      <w:tr w:rsidR="003A46FC" w:rsidRPr="003B034F">
                        <w:tc>
                          <w:tcPr>
                            <w:tcW w:w="2552" w:type="dxa"/>
                          </w:tcPr>
                          <w:p w:rsidR="003A46FC" w:rsidRPr="003B034F" w:rsidRDefault="003A46FC">
                            <w:pPr>
                              <w:rPr>
                                <w:color w:val="FFFFFF" w:themeColor="background1"/>
                              </w:rPr>
                            </w:pPr>
                            <w:r>
                              <w:rPr>
                                <w:color w:val="FFFFFF" w:themeColor="background1"/>
                              </w:rPr>
                              <w:t>viola</w:t>
                            </w:r>
                          </w:p>
                        </w:tc>
                      </w:tr>
                      <w:tr w:rsidR="003A46FC" w:rsidRPr="003B034F">
                        <w:tc>
                          <w:tcPr>
                            <w:tcW w:w="2552" w:type="dxa"/>
                          </w:tcPr>
                          <w:p w:rsidR="003A46FC" w:rsidRDefault="003A46FC">
                            <w:pPr>
                              <w:rPr>
                                <w:color w:val="FFFFFF" w:themeColor="background1"/>
                              </w:rPr>
                            </w:pPr>
                            <w:r>
                              <w:rPr>
                                <w:color w:val="FFFFFF" w:themeColor="background1"/>
                              </w:rPr>
                              <w:t>clarinets</w:t>
                            </w:r>
                          </w:p>
                        </w:tc>
                      </w:tr>
                      <w:tr w:rsidR="003A46FC" w:rsidRPr="003B034F">
                        <w:tc>
                          <w:tcPr>
                            <w:tcW w:w="2552" w:type="dxa"/>
                          </w:tcPr>
                          <w:p w:rsidR="003A46FC" w:rsidRDefault="003A46FC">
                            <w:pPr>
                              <w:rPr>
                                <w:color w:val="FFFFFF" w:themeColor="background1"/>
                              </w:rPr>
                            </w:pPr>
                            <w:r>
                              <w:rPr>
                                <w:color w:val="FFFFFF" w:themeColor="background1"/>
                              </w:rPr>
                              <w:t>pitch</w:t>
                            </w:r>
                          </w:p>
                        </w:tc>
                      </w:tr>
                      <w:tr w:rsidR="003A46FC" w:rsidRPr="003B034F">
                        <w:tc>
                          <w:tcPr>
                            <w:tcW w:w="2552" w:type="dxa"/>
                          </w:tcPr>
                          <w:p w:rsidR="003A46FC" w:rsidRPr="003B034F" w:rsidRDefault="003A46FC">
                            <w:pPr>
                              <w:rPr>
                                <w:color w:val="FFFFFF" w:themeColor="background1"/>
                              </w:rPr>
                            </w:pPr>
                            <w:r>
                              <w:rPr>
                                <w:color w:val="FFFFFF" w:themeColor="background1"/>
                              </w:rPr>
                              <w:t>trumpets</w:t>
                            </w:r>
                          </w:p>
                        </w:tc>
                      </w:tr>
                      <w:tr w:rsidR="003A46FC" w:rsidRPr="003B034F">
                        <w:tc>
                          <w:tcPr>
                            <w:tcW w:w="2552" w:type="dxa"/>
                          </w:tcPr>
                          <w:p w:rsidR="003A46FC" w:rsidRPr="003B034F" w:rsidRDefault="003A46FC">
                            <w:pPr>
                              <w:rPr>
                                <w:color w:val="FFFFFF" w:themeColor="background1"/>
                              </w:rPr>
                            </w:pPr>
                            <w:r>
                              <w:rPr>
                                <w:color w:val="FFFFFF" w:themeColor="background1"/>
                              </w:rPr>
                              <w:t>an octave lower</w:t>
                            </w:r>
                          </w:p>
                        </w:tc>
                      </w:tr>
                      <w:tr w:rsidR="003A46FC" w:rsidRPr="003B034F">
                        <w:tc>
                          <w:tcPr>
                            <w:tcW w:w="2552" w:type="dxa"/>
                          </w:tcPr>
                          <w:p w:rsidR="003A46FC" w:rsidRDefault="003A46FC">
                            <w:pPr>
                              <w:rPr>
                                <w:color w:val="FFFFFF" w:themeColor="background1"/>
                              </w:rPr>
                            </w:pPr>
                            <w:r>
                              <w:rPr>
                                <w:color w:val="FFFFFF" w:themeColor="background1"/>
                              </w:rPr>
                              <w:t>Beethoven</w:t>
                            </w:r>
                          </w:p>
                        </w:tc>
                      </w:tr>
                      <w:tr w:rsidR="003A46FC" w:rsidRPr="003B034F">
                        <w:tc>
                          <w:tcPr>
                            <w:tcW w:w="2552" w:type="dxa"/>
                          </w:tcPr>
                          <w:p w:rsidR="003A46FC" w:rsidRPr="003B034F" w:rsidRDefault="003A46FC">
                            <w:pPr>
                              <w:rPr>
                                <w:color w:val="FFFFFF" w:themeColor="background1"/>
                              </w:rPr>
                            </w:pPr>
                            <w:r>
                              <w:rPr>
                                <w:color w:val="FFFFFF" w:themeColor="background1"/>
                              </w:rPr>
                              <w:t>D</w:t>
                            </w:r>
                          </w:p>
                        </w:tc>
                      </w:tr>
                      <w:tr w:rsidR="003A46FC" w:rsidRPr="003B034F">
                        <w:tc>
                          <w:tcPr>
                            <w:tcW w:w="2552" w:type="dxa"/>
                          </w:tcPr>
                          <w:p w:rsidR="003A46FC" w:rsidRDefault="003A46FC">
                            <w:pPr>
                              <w:rPr>
                                <w:color w:val="FFFFFF" w:themeColor="background1"/>
                              </w:rPr>
                            </w:pPr>
                            <w:r>
                              <w:rPr>
                                <w:color w:val="FFFFFF" w:themeColor="background1"/>
                              </w:rPr>
                              <w:t>violins</w:t>
                            </w:r>
                          </w:p>
                        </w:tc>
                      </w:tr>
                      <w:tr w:rsidR="003A46FC" w:rsidRPr="003B034F">
                        <w:tc>
                          <w:tcPr>
                            <w:tcW w:w="2552" w:type="dxa"/>
                          </w:tcPr>
                          <w:p w:rsidR="003A46FC" w:rsidRPr="003B034F" w:rsidRDefault="003A46FC">
                            <w:pPr>
                              <w:rPr>
                                <w:color w:val="FFFFFF" w:themeColor="background1"/>
                              </w:rPr>
                            </w:pPr>
                            <w:r>
                              <w:rPr>
                                <w:color w:val="FFFFFF" w:themeColor="background1"/>
                              </w:rPr>
                              <w:t>major 3rd</w:t>
                            </w:r>
                          </w:p>
                        </w:tc>
                      </w:tr>
                      <w:tr w:rsidR="003A46FC" w:rsidRPr="003B034F">
                        <w:tc>
                          <w:tcPr>
                            <w:tcW w:w="2552" w:type="dxa"/>
                          </w:tcPr>
                          <w:p w:rsidR="003A46FC" w:rsidRDefault="003A46FC">
                            <w:pPr>
                              <w:rPr>
                                <w:color w:val="FFFFFF" w:themeColor="background1"/>
                              </w:rPr>
                            </w:pPr>
                            <w:r>
                              <w:rPr>
                                <w:color w:val="FFFFFF" w:themeColor="background1"/>
                              </w:rPr>
                              <w:t>tuning</w:t>
                            </w:r>
                          </w:p>
                        </w:tc>
                      </w:tr>
                      <w:tr w:rsidR="003A46FC" w:rsidRPr="003B034F">
                        <w:tc>
                          <w:tcPr>
                            <w:tcW w:w="2552" w:type="dxa"/>
                          </w:tcPr>
                          <w:p w:rsidR="003A46FC" w:rsidRPr="003B034F" w:rsidRDefault="003A46FC">
                            <w:pPr>
                              <w:rPr>
                                <w:color w:val="FFFFFF" w:themeColor="background1"/>
                              </w:rPr>
                            </w:pPr>
                            <w:r>
                              <w:rPr>
                                <w:color w:val="FFFFFF" w:themeColor="background1"/>
                              </w:rPr>
                              <w:t>a minor 3rd</w:t>
                            </w:r>
                          </w:p>
                        </w:tc>
                      </w:tr>
                      <w:tr w:rsidR="003A46FC" w:rsidRPr="003B034F">
                        <w:tc>
                          <w:tcPr>
                            <w:tcW w:w="2552" w:type="dxa"/>
                          </w:tcPr>
                          <w:p w:rsidR="003A46FC" w:rsidRPr="003B034F" w:rsidRDefault="003A46FC">
                            <w:pPr>
                              <w:rPr>
                                <w:color w:val="FFFFFF" w:themeColor="background1"/>
                              </w:rPr>
                            </w:pPr>
                            <w:r>
                              <w:rPr>
                                <w:color w:val="FFFFFF" w:themeColor="background1"/>
                              </w:rPr>
                              <w:t>timpani</w:t>
                            </w:r>
                          </w:p>
                        </w:tc>
                      </w:tr>
                      <w:tr w:rsidR="003A46FC" w:rsidRPr="003B034F">
                        <w:tc>
                          <w:tcPr>
                            <w:tcW w:w="2552" w:type="dxa"/>
                          </w:tcPr>
                          <w:p w:rsidR="003A46FC" w:rsidRPr="003B034F" w:rsidRDefault="003A46FC">
                            <w:pPr>
                              <w:rPr>
                                <w:color w:val="FFFFFF" w:themeColor="background1"/>
                              </w:rPr>
                            </w:pPr>
                            <w:r>
                              <w:rPr>
                                <w:color w:val="FFFFFF" w:themeColor="background1"/>
                              </w:rPr>
                              <w:t>clef</w:t>
                            </w:r>
                          </w:p>
                        </w:tc>
                      </w:tr>
                      <w:tr w:rsidR="003A46FC" w:rsidRPr="003B034F">
                        <w:tc>
                          <w:tcPr>
                            <w:tcW w:w="2552" w:type="dxa"/>
                          </w:tcPr>
                          <w:p w:rsidR="003A46FC" w:rsidRPr="003B034F" w:rsidRDefault="003A46FC">
                            <w:pPr>
                              <w:rPr>
                                <w:color w:val="FFFFFF" w:themeColor="background1"/>
                              </w:rPr>
                            </w:pPr>
                            <w:r>
                              <w:rPr>
                                <w:color w:val="FFFFFF" w:themeColor="background1"/>
                              </w:rPr>
                              <w:t>horns in A</w:t>
                            </w:r>
                          </w:p>
                        </w:tc>
                      </w:tr>
                      <w:tr w:rsidR="003A46FC" w:rsidRPr="003B034F">
                        <w:tc>
                          <w:tcPr>
                            <w:tcW w:w="2552" w:type="dxa"/>
                          </w:tcPr>
                          <w:p w:rsidR="003A46FC" w:rsidRDefault="003A46FC">
                            <w:pPr>
                              <w:rPr>
                                <w:color w:val="FFFFFF" w:themeColor="background1"/>
                              </w:rPr>
                            </w:pPr>
                            <w:r>
                              <w:rPr>
                                <w:color w:val="FFFFFF" w:themeColor="background1"/>
                              </w:rPr>
                              <w:t>larger</w:t>
                            </w:r>
                          </w:p>
                        </w:tc>
                      </w:tr>
                      <w:tr w:rsidR="003A46FC" w:rsidRPr="003B034F">
                        <w:tc>
                          <w:tcPr>
                            <w:tcW w:w="2552" w:type="dxa"/>
                          </w:tcPr>
                          <w:p w:rsidR="003A46FC" w:rsidRDefault="003A46FC">
                            <w:pPr>
                              <w:rPr>
                                <w:color w:val="FFFFFF" w:themeColor="background1"/>
                              </w:rPr>
                            </w:pPr>
                            <w:r>
                              <w:rPr>
                                <w:color w:val="FFFFFF" w:themeColor="background1"/>
                              </w:rPr>
                              <w:t>E</w:t>
                            </w:r>
                          </w:p>
                        </w:tc>
                      </w:tr>
                      <w:tr w:rsidR="003A46FC" w:rsidRPr="003B034F">
                        <w:tc>
                          <w:tcPr>
                            <w:tcW w:w="2552" w:type="dxa"/>
                          </w:tcPr>
                          <w:p w:rsidR="003A46FC" w:rsidRDefault="003A46FC">
                            <w:pPr>
                              <w:rPr>
                                <w:color w:val="FFFFFF" w:themeColor="background1"/>
                              </w:rPr>
                            </w:pPr>
                            <w:r>
                              <w:rPr>
                                <w:color w:val="FFFFFF" w:themeColor="background1"/>
                              </w:rPr>
                              <w:t>dominant</w:t>
                            </w:r>
                          </w:p>
                        </w:tc>
                      </w:tr>
                      <w:tr w:rsidR="003A46FC" w:rsidRPr="003B034F">
                        <w:tc>
                          <w:tcPr>
                            <w:tcW w:w="2552" w:type="dxa"/>
                          </w:tcPr>
                          <w:p w:rsidR="003A46FC" w:rsidRDefault="003A46FC">
                            <w:pPr>
                              <w:rPr>
                                <w:color w:val="FFFFFF" w:themeColor="background1"/>
                              </w:rPr>
                            </w:pPr>
                            <w:r>
                              <w:rPr>
                                <w:color w:val="FFFFFF" w:themeColor="background1"/>
                              </w:rPr>
                              <w:t>A and E</w:t>
                            </w:r>
                          </w:p>
                        </w:tc>
                      </w:tr>
                      <w:tr w:rsidR="003A46FC" w:rsidRPr="003B034F">
                        <w:tc>
                          <w:tcPr>
                            <w:tcW w:w="2552" w:type="dxa"/>
                          </w:tcPr>
                          <w:p w:rsidR="003A46FC" w:rsidRDefault="003A46FC">
                            <w:pPr>
                              <w:rPr>
                                <w:color w:val="FFFFFF" w:themeColor="background1"/>
                              </w:rPr>
                            </w:pPr>
                            <w:r>
                              <w:rPr>
                                <w:color w:val="FFFFFF" w:themeColor="background1"/>
                              </w:rPr>
                              <w:t>string</w:t>
                            </w:r>
                          </w:p>
                        </w:tc>
                      </w:tr>
                      <w:tr w:rsidR="003A46FC" w:rsidRPr="003B034F">
                        <w:tc>
                          <w:tcPr>
                            <w:tcW w:w="2552" w:type="dxa"/>
                          </w:tcPr>
                          <w:p w:rsidR="003A46FC" w:rsidRDefault="003A46FC">
                            <w:pPr>
                              <w:rPr>
                                <w:color w:val="FFFFFF" w:themeColor="background1"/>
                              </w:rPr>
                            </w:pPr>
                            <w:r>
                              <w:rPr>
                                <w:color w:val="FFFFFF" w:themeColor="background1"/>
                              </w:rPr>
                              <w:t>an accompaniment role</w:t>
                            </w:r>
                          </w:p>
                        </w:tc>
                      </w:tr>
                    </w:tbl>
                    <w:p w:rsidR="003A46FC" w:rsidRPr="003B034F" w:rsidRDefault="003A46FC" w:rsidP="00EA6889">
                      <w:pPr>
                        <w:rPr>
                          <w:color w:val="FFFFFF" w:themeColor="background1"/>
                        </w:rPr>
                      </w:pPr>
                    </w:p>
                  </w:txbxContent>
                </v:textbox>
                <w10:wrap type="through" anchorx="page" anchory="page"/>
              </v:rect>
            </w:pict>
          </mc:Fallback>
        </mc:AlternateContent>
      </w:r>
    </w:p>
    <w:p w:rsidR="006A40D1" w:rsidRDefault="006A40D1" w:rsidP="00A64C55">
      <w:pPr>
        <w:rPr>
          <w:sz w:val="24"/>
          <w:szCs w:val="24"/>
        </w:rPr>
      </w:pPr>
    </w:p>
    <w:p w:rsidR="006A40D1" w:rsidRDefault="006A40D1" w:rsidP="00A64C55">
      <w:pPr>
        <w:rPr>
          <w:sz w:val="24"/>
          <w:szCs w:val="24"/>
        </w:rPr>
      </w:pPr>
    </w:p>
    <w:p w:rsidR="006A40D1" w:rsidRDefault="006A40D1" w:rsidP="00A64C55">
      <w:pPr>
        <w:rPr>
          <w:sz w:val="24"/>
          <w:szCs w:val="24"/>
        </w:rPr>
      </w:pPr>
    </w:p>
    <w:p w:rsidR="006A40D1" w:rsidRDefault="006A40D1" w:rsidP="00A64C55">
      <w:pPr>
        <w:rPr>
          <w:sz w:val="24"/>
          <w:szCs w:val="24"/>
        </w:rPr>
      </w:pPr>
    </w:p>
    <w:p w:rsidR="006A40D1" w:rsidRDefault="006A40D1" w:rsidP="00A64C55">
      <w:pPr>
        <w:rPr>
          <w:sz w:val="24"/>
          <w:szCs w:val="24"/>
        </w:rPr>
      </w:pPr>
    </w:p>
    <w:p w:rsidR="006A40D1" w:rsidRDefault="006A40D1" w:rsidP="00A64C55">
      <w:pPr>
        <w:rPr>
          <w:sz w:val="24"/>
          <w:szCs w:val="24"/>
        </w:rPr>
      </w:pPr>
    </w:p>
    <w:p w:rsidR="007A7DC3" w:rsidRDefault="007A7DC3" w:rsidP="007A7DC3">
      <w:pPr>
        <w:rPr>
          <w:sz w:val="32"/>
          <w:szCs w:val="32"/>
        </w:rPr>
      </w:pPr>
    </w:p>
    <w:p w:rsidR="00022654" w:rsidRDefault="00022654" w:rsidP="00611033">
      <w:pPr>
        <w:pStyle w:val="ListParagraph"/>
        <w:ind w:left="1080"/>
        <w:rPr>
          <w:b/>
          <w:sz w:val="28"/>
          <w:szCs w:val="28"/>
        </w:rPr>
      </w:pPr>
    </w:p>
    <w:p w:rsidR="00022654" w:rsidRDefault="00022654" w:rsidP="00611033">
      <w:pPr>
        <w:pStyle w:val="ListParagraph"/>
        <w:ind w:left="1080"/>
        <w:rPr>
          <w:b/>
          <w:sz w:val="28"/>
          <w:szCs w:val="28"/>
        </w:rPr>
      </w:pPr>
    </w:p>
    <w:p w:rsidR="00AE13E6" w:rsidRDefault="0047530C" w:rsidP="00611033">
      <w:pPr>
        <w:pStyle w:val="ListParagraph"/>
        <w:ind w:left="1080"/>
        <w:rPr>
          <w:b/>
          <w:sz w:val="28"/>
          <w:szCs w:val="28"/>
        </w:rPr>
      </w:pPr>
      <w:r>
        <w:rPr>
          <w:b/>
          <w:noProof/>
          <w:sz w:val="28"/>
          <w:szCs w:val="28"/>
          <w:lang w:val="cy-GB" w:eastAsia="cy-GB"/>
        </w:rPr>
        <mc:AlternateContent>
          <mc:Choice Requires="wps">
            <w:drawing>
              <wp:anchor distT="0" distB="0" distL="114300" distR="114300" simplePos="0" relativeHeight="251694080" behindDoc="0" locked="0" layoutInCell="1" allowOverlap="1">
                <wp:simplePos x="0" y="0"/>
                <wp:positionH relativeFrom="column">
                  <wp:posOffset>220980</wp:posOffset>
                </wp:positionH>
                <wp:positionV relativeFrom="paragraph">
                  <wp:posOffset>3712845</wp:posOffset>
                </wp:positionV>
                <wp:extent cx="3347085" cy="769620"/>
                <wp:effectExtent l="11430" t="9525" r="13335" b="1143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6962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121"/>
                              <w:gridCol w:w="656"/>
                              <w:gridCol w:w="1404"/>
                              <w:gridCol w:w="941"/>
                              <w:gridCol w:w="1062"/>
                            </w:tblGrid>
                            <w:tr w:rsidR="003A46FC">
                              <w:tc>
                                <w:tcPr>
                                  <w:tcW w:w="1837" w:type="dxa"/>
                                </w:tcPr>
                                <w:p w:rsidR="003A46FC" w:rsidRPr="00B3107D" w:rsidRDefault="003A46FC">
                                  <w:pPr>
                                    <w:rPr>
                                      <w:rFonts w:ascii="Times New Roman" w:hAnsi="Times New Roman" w:cs="Times New Roman"/>
                                      <w:b/>
                                      <w:i/>
                                      <w:sz w:val="28"/>
                                      <w:szCs w:val="28"/>
                                    </w:rPr>
                                  </w:pPr>
                                  <w:proofErr w:type="spellStart"/>
                                  <w:r>
                                    <w:rPr>
                                      <w:rFonts w:ascii="Times New Roman" w:hAnsi="Times New Roman" w:cs="Times New Roman"/>
                                      <w:b/>
                                      <w:i/>
                                      <w:sz w:val="28"/>
                                      <w:szCs w:val="28"/>
                                    </w:rPr>
                                    <w:t>ff</w:t>
                                  </w:r>
                                  <w:proofErr w:type="spellEnd"/>
                                </w:p>
                              </w:tc>
                              <w:tc>
                                <w:tcPr>
                                  <w:tcW w:w="681" w:type="dxa"/>
                                </w:tcPr>
                                <w:p w:rsidR="003A46FC" w:rsidRDefault="003A46FC">
                                  <w:proofErr w:type="spellStart"/>
                                  <w:r>
                                    <w:t>Cb</w:t>
                                  </w:r>
                                  <w:proofErr w:type="spellEnd"/>
                                  <w:r>
                                    <w:t>.</w:t>
                                  </w:r>
                                </w:p>
                              </w:tc>
                              <w:tc>
                                <w:tcPr>
                                  <w:tcW w:w="2201" w:type="dxa"/>
                                </w:tcPr>
                                <w:p w:rsidR="003A46FC" w:rsidRPr="00B3107D" w:rsidRDefault="003A46FC">
                                  <w:pPr>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Tutti</w:t>
                                  </w:r>
                                  <w:proofErr w:type="spellEnd"/>
                                  <w:r>
                                    <w:rPr>
                                      <w:rFonts w:ascii="Times New Roman" w:hAnsi="Times New Roman" w:cs="Times New Roman"/>
                                      <w:i/>
                                    </w:rPr>
                                    <w:t>]</w:t>
                                  </w:r>
                                </w:p>
                              </w:tc>
                              <w:tc>
                                <w:tcPr>
                                  <w:tcW w:w="1382" w:type="dxa"/>
                                </w:tcPr>
                                <w:p w:rsidR="003A46FC" w:rsidRPr="00B3107D" w:rsidRDefault="003A46FC">
                                  <w:pPr>
                                    <w:rPr>
                                      <w:rFonts w:ascii="Times New Roman" w:hAnsi="Times New Roman" w:cs="Times New Roman"/>
                                      <w:b/>
                                      <w:i/>
                                      <w:sz w:val="28"/>
                                      <w:szCs w:val="28"/>
                                    </w:rPr>
                                  </w:pPr>
                                  <w:proofErr w:type="spellStart"/>
                                  <w:r>
                                    <w:rPr>
                                      <w:rFonts w:ascii="Times New Roman" w:hAnsi="Times New Roman" w:cs="Times New Roman"/>
                                      <w:b/>
                                      <w:i/>
                                      <w:sz w:val="28"/>
                                      <w:szCs w:val="28"/>
                                    </w:rPr>
                                    <w:t>fz</w:t>
                                  </w:r>
                                  <w:proofErr w:type="spellEnd"/>
                                </w:p>
                              </w:tc>
                              <w:tc>
                                <w:tcPr>
                                  <w:tcW w:w="1656" w:type="dxa"/>
                                </w:tcPr>
                                <w:p w:rsidR="003A46FC" w:rsidRDefault="003A46FC">
                                  <w:pPr>
                                    <w:rPr>
                                      <w:rFonts w:ascii="Times New Roman" w:hAnsi="Times New Roman" w:cs="Times New Roman"/>
                                      <w:i/>
                                    </w:rPr>
                                  </w:pPr>
                                  <w:r>
                                    <w:rPr>
                                      <w:rFonts w:ascii="Times New Roman" w:hAnsi="Times New Roman" w:cs="Times New Roman"/>
                                      <w:i/>
                                    </w:rPr>
                                    <w:t>Soli.</w:t>
                                  </w:r>
                                </w:p>
                                <w:p w:rsidR="003A46FC" w:rsidRPr="00B3107D" w:rsidRDefault="003A46FC">
                                  <w:pPr>
                                    <w:rPr>
                                      <w:rFonts w:ascii="Times New Roman" w:hAnsi="Times New Roman" w:cs="Times New Roman"/>
                                      <w:i/>
                                    </w:rPr>
                                  </w:pPr>
                                </w:p>
                              </w:tc>
                            </w:tr>
                            <w:tr w:rsidR="003A46FC">
                              <w:tc>
                                <w:tcPr>
                                  <w:tcW w:w="1837" w:type="dxa"/>
                                </w:tcPr>
                                <w:p w:rsidR="003A46FC" w:rsidRDefault="003A46FC">
                                  <w:r>
                                    <w:t>Cor.</w:t>
                                  </w:r>
                                </w:p>
                              </w:tc>
                              <w:tc>
                                <w:tcPr>
                                  <w:tcW w:w="681" w:type="dxa"/>
                                </w:tcPr>
                                <w:p w:rsidR="003A46FC" w:rsidRPr="00B3107D" w:rsidRDefault="003A46FC">
                                  <w:pPr>
                                    <w:rPr>
                                      <w:rFonts w:ascii="Times New Roman" w:hAnsi="Times New Roman" w:cs="Times New Roman"/>
                                      <w:i/>
                                    </w:rPr>
                                  </w:pPr>
                                  <w:r w:rsidRPr="00B3107D">
                                    <w:rPr>
                                      <w:rFonts w:ascii="Times New Roman" w:hAnsi="Times New Roman" w:cs="Times New Roman"/>
                                      <w:i/>
                                    </w:rPr>
                                    <w:t>Pizz.</w:t>
                                  </w:r>
                                </w:p>
                              </w:tc>
                              <w:tc>
                                <w:tcPr>
                                  <w:tcW w:w="2201" w:type="dxa"/>
                                </w:tcPr>
                                <w:p w:rsidR="003A46FC" w:rsidRDefault="003A46FC">
                                  <w:proofErr w:type="spellStart"/>
                                  <w:r>
                                    <w:t>Fg</w:t>
                                  </w:r>
                                  <w:proofErr w:type="spellEnd"/>
                                  <w:r>
                                    <w:t>.</w:t>
                                  </w:r>
                                </w:p>
                              </w:tc>
                              <w:tc>
                                <w:tcPr>
                                  <w:tcW w:w="1382" w:type="dxa"/>
                                </w:tcPr>
                                <w:p w:rsidR="003A46FC" w:rsidRPr="00B3107D" w:rsidRDefault="003A46FC">
                                  <w:pPr>
                                    <w:rPr>
                                      <w:rFonts w:ascii="Times New Roman" w:hAnsi="Times New Roman" w:cs="Times New Roman"/>
                                      <w:i/>
                                    </w:rPr>
                                  </w:pPr>
                                  <w:r>
                                    <w:rPr>
                                      <w:rFonts w:ascii="Times New Roman" w:hAnsi="Times New Roman" w:cs="Times New Roman"/>
                                      <w:i/>
                                    </w:rPr>
                                    <w:t>[a2]</w:t>
                                  </w:r>
                                </w:p>
                              </w:tc>
                              <w:tc>
                                <w:tcPr>
                                  <w:tcW w:w="1656" w:type="dxa"/>
                                </w:tcPr>
                                <w:p w:rsidR="003A46FC" w:rsidRDefault="003A46FC">
                                  <w:r>
                                    <w:sym w:font="Opus" w:char="F042"/>
                                  </w:r>
                                </w:p>
                                <w:p w:rsidR="003A46FC" w:rsidRDefault="003A46FC"/>
                              </w:tc>
                            </w:tr>
                          </w:tbl>
                          <w:p w:rsidR="003A46FC" w:rsidRDefault="003A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left:0;text-align:left;margin-left:17.4pt;margin-top:292.35pt;width:263.55pt;height:6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">
                <v:textbox>
                  <w:txbxContent>
                    <w:tbl>
                      <w:tblPr>
                        <w:tblStyle w:val="TableGrid"/>
                        <w:tblW w:w="0" w:type="auto"/>
                        <w:tblLook w:val="04A0" w:firstRow="1" w:lastRow="0" w:firstColumn="1" w:lastColumn="0" w:noHBand="0" w:noVBand="1"/>
                      </w:tblPr>
                      <w:tblGrid>
                        <w:gridCol w:w="1121"/>
                        <w:gridCol w:w="656"/>
                        <w:gridCol w:w="1404"/>
                        <w:gridCol w:w="941"/>
                        <w:gridCol w:w="1062"/>
                      </w:tblGrid>
                      <w:tr w:rsidR="003A46FC">
                        <w:tc>
                          <w:tcPr>
                            <w:tcW w:w="1837" w:type="dxa"/>
                          </w:tcPr>
                          <w:p w:rsidR="003A46FC" w:rsidRPr="00B3107D" w:rsidRDefault="003A46FC">
                            <w:pPr>
                              <w:rPr>
                                <w:rFonts w:ascii="Times New Roman" w:hAnsi="Times New Roman" w:cs="Times New Roman"/>
                                <w:b/>
                                <w:i/>
                                <w:sz w:val="28"/>
                                <w:szCs w:val="28"/>
                              </w:rPr>
                            </w:pPr>
                            <w:proofErr w:type="spellStart"/>
                            <w:r>
                              <w:rPr>
                                <w:rFonts w:ascii="Times New Roman" w:hAnsi="Times New Roman" w:cs="Times New Roman"/>
                                <w:b/>
                                <w:i/>
                                <w:sz w:val="28"/>
                                <w:szCs w:val="28"/>
                              </w:rPr>
                              <w:t>ff</w:t>
                            </w:r>
                            <w:proofErr w:type="spellEnd"/>
                          </w:p>
                        </w:tc>
                        <w:tc>
                          <w:tcPr>
                            <w:tcW w:w="681" w:type="dxa"/>
                          </w:tcPr>
                          <w:p w:rsidR="003A46FC" w:rsidRDefault="003A46FC">
                            <w:proofErr w:type="spellStart"/>
                            <w:r>
                              <w:t>Cb</w:t>
                            </w:r>
                            <w:proofErr w:type="spellEnd"/>
                            <w:r>
                              <w:t>.</w:t>
                            </w:r>
                          </w:p>
                        </w:tc>
                        <w:tc>
                          <w:tcPr>
                            <w:tcW w:w="2201" w:type="dxa"/>
                          </w:tcPr>
                          <w:p w:rsidR="003A46FC" w:rsidRPr="00B3107D" w:rsidRDefault="003A46FC">
                            <w:pPr>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Tutti</w:t>
                            </w:r>
                            <w:proofErr w:type="spellEnd"/>
                            <w:r>
                              <w:rPr>
                                <w:rFonts w:ascii="Times New Roman" w:hAnsi="Times New Roman" w:cs="Times New Roman"/>
                                <w:i/>
                              </w:rPr>
                              <w:t>]</w:t>
                            </w:r>
                          </w:p>
                        </w:tc>
                        <w:tc>
                          <w:tcPr>
                            <w:tcW w:w="1382" w:type="dxa"/>
                          </w:tcPr>
                          <w:p w:rsidR="003A46FC" w:rsidRPr="00B3107D" w:rsidRDefault="003A46FC">
                            <w:pPr>
                              <w:rPr>
                                <w:rFonts w:ascii="Times New Roman" w:hAnsi="Times New Roman" w:cs="Times New Roman"/>
                                <w:b/>
                                <w:i/>
                                <w:sz w:val="28"/>
                                <w:szCs w:val="28"/>
                              </w:rPr>
                            </w:pPr>
                            <w:proofErr w:type="spellStart"/>
                            <w:r>
                              <w:rPr>
                                <w:rFonts w:ascii="Times New Roman" w:hAnsi="Times New Roman" w:cs="Times New Roman"/>
                                <w:b/>
                                <w:i/>
                                <w:sz w:val="28"/>
                                <w:szCs w:val="28"/>
                              </w:rPr>
                              <w:t>fz</w:t>
                            </w:r>
                            <w:proofErr w:type="spellEnd"/>
                          </w:p>
                        </w:tc>
                        <w:tc>
                          <w:tcPr>
                            <w:tcW w:w="1656" w:type="dxa"/>
                          </w:tcPr>
                          <w:p w:rsidR="003A46FC" w:rsidRDefault="003A46FC">
                            <w:pPr>
                              <w:rPr>
                                <w:rFonts w:ascii="Times New Roman" w:hAnsi="Times New Roman" w:cs="Times New Roman"/>
                                <w:i/>
                              </w:rPr>
                            </w:pPr>
                            <w:r>
                              <w:rPr>
                                <w:rFonts w:ascii="Times New Roman" w:hAnsi="Times New Roman" w:cs="Times New Roman"/>
                                <w:i/>
                              </w:rPr>
                              <w:t>Soli.</w:t>
                            </w:r>
                          </w:p>
                          <w:p w:rsidR="003A46FC" w:rsidRPr="00B3107D" w:rsidRDefault="003A46FC">
                            <w:pPr>
                              <w:rPr>
                                <w:rFonts w:ascii="Times New Roman" w:hAnsi="Times New Roman" w:cs="Times New Roman"/>
                                <w:i/>
                              </w:rPr>
                            </w:pPr>
                          </w:p>
                        </w:tc>
                      </w:tr>
                      <w:tr w:rsidR="003A46FC">
                        <w:tc>
                          <w:tcPr>
                            <w:tcW w:w="1837" w:type="dxa"/>
                          </w:tcPr>
                          <w:p w:rsidR="003A46FC" w:rsidRDefault="003A46FC">
                            <w:r>
                              <w:t>Cor.</w:t>
                            </w:r>
                          </w:p>
                        </w:tc>
                        <w:tc>
                          <w:tcPr>
                            <w:tcW w:w="681" w:type="dxa"/>
                          </w:tcPr>
                          <w:p w:rsidR="003A46FC" w:rsidRPr="00B3107D" w:rsidRDefault="003A46FC">
                            <w:pPr>
                              <w:rPr>
                                <w:rFonts w:ascii="Times New Roman" w:hAnsi="Times New Roman" w:cs="Times New Roman"/>
                                <w:i/>
                              </w:rPr>
                            </w:pPr>
                            <w:r w:rsidRPr="00B3107D">
                              <w:rPr>
                                <w:rFonts w:ascii="Times New Roman" w:hAnsi="Times New Roman" w:cs="Times New Roman"/>
                                <w:i/>
                              </w:rPr>
                              <w:t>Pizz.</w:t>
                            </w:r>
                          </w:p>
                        </w:tc>
                        <w:tc>
                          <w:tcPr>
                            <w:tcW w:w="2201" w:type="dxa"/>
                          </w:tcPr>
                          <w:p w:rsidR="003A46FC" w:rsidRDefault="003A46FC">
                            <w:proofErr w:type="spellStart"/>
                            <w:r>
                              <w:t>Fg</w:t>
                            </w:r>
                            <w:proofErr w:type="spellEnd"/>
                            <w:r>
                              <w:t>.</w:t>
                            </w:r>
                          </w:p>
                        </w:tc>
                        <w:tc>
                          <w:tcPr>
                            <w:tcW w:w="1382" w:type="dxa"/>
                          </w:tcPr>
                          <w:p w:rsidR="003A46FC" w:rsidRPr="00B3107D" w:rsidRDefault="003A46FC">
                            <w:pPr>
                              <w:rPr>
                                <w:rFonts w:ascii="Times New Roman" w:hAnsi="Times New Roman" w:cs="Times New Roman"/>
                                <w:i/>
                              </w:rPr>
                            </w:pPr>
                            <w:r>
                              <w:rPr>
                                <w:rFonts w:ascii="Times New Roman" w:hAnsi="Times New Roman" w:cs="Times New Roman"/>
                                <w:i/>
                              </w:rPr>
                              <w:t>[a2]</w:t>
                            </w:r>
                          </w:p>
                        </w:tc>
                        <w:tc>
                          <w:tcPr>
                            <w:tcW w:w="1656" w:type="dxa"/>
                          </w:tcPr>
                          <w:p w:rsidR="003A46FC" w:rsidRDefault="003A46FC">
                            <w:r>
                              <w:sym w:font="Opus" w:char="F042"/>
                            </w:r>
                          </w:p>
                          <w:p w:rsidR="003A46FC" w:rsidRDefault="003A46FC"/>
                        </w:tc>
                      </w:tr>
                    </w:tbl>
                    <w:p w:rsidR="003A46FC" w:rsidRDefault="003A46FC"/>
                  </w:txbxContent>
                </v:textbox>
              </v:shape>
            </w:pict>
          </mc:Fallback>
        </mc:AlternateContent>
      </w:r>
      <w:r>
        <w:rPr>
          <w:b/>
          <w:noProof/>
          <w:sz w:val="28"/>
          <w:szCs w:val="28"/>
          <w:lang w:val="cy-GB" w:eastAsia="cy-GB"/>
        </w:rPr>
        <mc:AlternateContent>
          <mc:Choice Requires="wps">
            <w:drawing>
              <wp:anchor distT="0" distB="0" distL="114300" distR="114300" simplePos="0" relativeHeight="251693056" behindDoc="0" locked="0" layoutInCell="1" allowOverlap="1">
                <wp:simplePos x="0" y="0"/>
                <wp:positionH relativeFrom="column">
                  <wp:posOffset>-196215</wp:posOffset>
                </wp:positionH>
                <wp:positionV relativeFrom="paragraph">
                  <wp:posOffset>2855595</wp:posOffset>
                </wp:positionV>
                <wp:extent cx="4215765" cy="2133600"/>
                <wp:effectExtent l="222885" t="9525" r="9525" b="21907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765" cy="2133600"/>
                        </a:xfrm>
                        <a:prstGeom prst="wedgeEllipseCallout">
                          <a:avLst>
                            <a:gd name="adj1" fmla="val -54792"/>
                            <a:gd name="adj2" fmla="val 59583"/>
                          </a:avLst>
                        </a:prstGeom>
                        <a:solidFill>
                          <a:srgbClr val="FFFFFF"/>
                        </a:solidFill>
                        <a:ln w="9525">
                          <a:solidFill>
                            <a:srgbClr val="000000"/>
                          </a:solidFill>
                          <a:miter lim="800000"/>
                          <a:headEnd/>
                          <a:tailEnd/>
                        </a:ln>
                      </wps:spPr>
                      <wps:txbx>
                        <w:txbxContent>
                          <w:p w:rsidR="003A46FC" w:rsidRDefault="003A46FC">
                            <w:r>
                              <w:t>In pairs, discuss the meanings of the following symbols and directions as seen on the score:</w:t>
                            </w:r>
                          </w:p>
                          <w:p w:rsidR="003A46FC" w:rsidRDefault="003A46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4" o:spid="_x0000_s1060" type="#_x0000_t63" style="position:absolute;left:0;text-align:left;margin-left:-15.45pt;margin-top:224.85pt;width:331.95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" adj="-1035,23670">
                <v:textbox>
                  <w:txbxContent>
                    <w:p w:rsidR="003A46FC" w:rsidRDefault="003A46FC">
                      <w:r>
                        <w:t>In pairs, discuss the meanings of the following symbols and directions as seen on the score:</w:t>
                      </w:r>
                    </w:p>
                    <w:p w:rsidR="003A46FC" w:rsidRDefault="003A46FC"/>
                  </w:txbxContent>
                </v:textbox>
              </v:shape>
            </w:pict>
          </mc:Fallback>
        </mc:AlternateContent>
      </w:r>
      <w:r>
        <w:rPr>
          <w:b/>
          <w:noProof/>
          <w:sz w:val="28"/>
          <w:szCs w:val="28"/>
          <w:lang w:val="cy-GB" w:eastAsia="cy-GB"/>
        </w:rPr>
        <mc:AlternateContent>
          <mc:Choice Requires="wps">
            <w:drawing>
              <wp:anchor distT="0" distB="0" distL="114300" distR="114300" simplePos="0" relativeHeight="251685888" behindDoc="0" locked="0" layoutInCell="1" allowOverlap="1">
                <wp:simplePos x="0" y="0"/>
                <wp:positionH relativeFrom="column">
                  <wp:posOffset>220980</wp:posOffset>
                </wp:positionH>
                <wp:positionV relativeFrom="paragraph">
                  <wp:posOffset>7913370</wp:posOffset>
                </wp:positionV>
                <wp:extent cx="5661660" cy="975360"/>
                <wp:effectExtent l="11430" t="9525" r="13335" b="571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975360"/>
                        </a:xfrm>
                        <a:prstGeom prst="roundRect">
                          <a:avLst>
                            <a:gd name="adj" fmla="val 16667"/>
                          </a:avLst>
                        </a:prstGeom>
                        <a:solidFill>
                          <a:srgbClr val="FFFFFF"/>
                        </a:solidFill>
                        <a:ln w="9525">
                          <a:solidFill>
                            <a:srgbClr val="000000"/>
                          </a:solidFill>
                          <a:round/>
                          <a:headEnd/>
                          <a:tailEnd/>
                        </a:ln>
                      </wps:spPr>
                      <wps:txbx>
                        <w:txbxContent>
                          <w:p w:rsidR="003A46FC" w:rsidRPr="00761388" w:rsidRDefault="003A46FC" w:rsidP="00022654">
                            <w:pPr>
                              <w:rPr>
                                <w:sz w:val="28"/>
                                <w:szCs w:val="28"/>
                              </w:rPr>
                            </w:pPr>
                            <w:r w:rsidRPr="00761388">
                              <w:rPr>
                                <w:sz w:val="28"/>
                                <w:szCs w:val="28"/>
                              </w:rPr>
                              <w:t>For further consideration:</w:t>
                            </w:r>
                          </w:p>
                          <w:p w:rsidR="003A46FC" w:rsidRPr="00761388" w:rsidRDefault="003A46FC" w:rsidP="00022654">
                            <w:r>
                              <w:rPr>
                                <w:rFonts w:ascii="Arial Black" w:hAnsi="Arial Black"/>
                              </w:rPr>
                              <w:t xml:space="preserve">♫ </w:t>
                            </w:r>
                            <w:r>
                              <w:t>Explain the difference between the first subject and the second subject theme, relating you observation to the first movement of the Drum Roll symphony.</w:t>
                            </w:r>
                          </w:p>
                          <w:p w:rsidR="003A46FC" w:rsidRDefault="003A46FC" w:rsidP="00022654">
                            <w:pPr>
                              <w:pStyle w:val="NoSpacing"/>
                            </w:pPr>
                            <w:r>
                              <w:t>.</w:t>
                            </w:r>
                          </w:p>
                          <w:p w:rsidR="003A46FC" w:rsidRPr="0005664A" w:rsidRDefault="003A46FC" w:rsidP="00022654"/>
                          <w:p w:rsidR="003A46FC" w:rsidRDefault="003A46FC" w:rsidP="000226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61" style="position:absolute;left:0;text-align:left;margin-left:17.4pt;margin-top:623.1pt;width:445.8pt;height:7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">
                <v:textbox>
                  <w:txbxContent>
                    <w:p w:rsidR="003A46FC" w:rsidRPr="00761388" w:rsidRDefault="003A46FC" w:rsidP="00022654">
                      <w:pPr>
                        <w:rPr>
                          <w:sz w:val="28"/>
                          <w:szCs w:val="28"/>
                        </w:rPr>
                      </w:pPr>
                      <w:r w:rsidRPr="00761388">
                        <w:rPr>
                          <w:sz w:val="28"/>
                          <w:szCs w:val="28"/>
                        </w:rPr>
                        <w:t>For further consideration:</w:t>
                      </w:r>
                    </w:p>
                    <w:p w:rsidR="003A46FC" w:rsidRPr="00761388" w:rsidRDefault="003A46FC" w:rsidP="00022654">
                      <w:r>
                        <w:rPr>
                          <w:rFonts w:ascii="Arial Black" w:hAnsi="Arial Black"/>
                        </w:rPr>
                        <w:t xml:space="preserve">♫ </w:t>
                      </w:r>
                      <w:r>
                        <w:t>Explain the difference between the first subject and the second subject theme, relating you observation to the first movement of the Drum Roll symphony.</w:t>
                      </w:r>
                    </w:p>
                    <w:p w:rsidR="003A46FC" w:rsidRDefault="003A46FC" w:rsidP="00022654">
                      <w:pPr>
                        <w:pStyle w:val="NoSpacing"/>
                      </w:pPr>
                      <w:r>
                        <w:t>.</w:t>
                      </w:r>
                    </w:p>
                    <w:p w:rsidR="003A46FC" w:rsidRPr="0005664A" w:rsidRDefault="003A46FC" w:rsidP="00022654"/>
                    <w:p w:rsidR="003A46FC" w:rsidRDefault="003A46FC" w:rsidP="00022654"/>
                  </w:txbxContent>
                </v:textbox>
              </v:roundrect>
            </w:pict>
          </mc:Fallback>
        </mc:AlternateContent>
      </w:r>
    </w:p>
    <w:p w:rsidR="00AE13E6" w:rsidRPr="00AE13E6" w:rsidRDefault="00AE13E6" w:rsidP="00AE13E6"/>
    <w:p w:rsidR="00AE13E6" w:rsidRPr="00AE13E6" w:rsidRDefault="00AE13E6" w:rsidP="00AE13E6"/>
    <w:p w:rsidR="00AE13E6" w:rsidRPr="00AE13E6" w:rsidRDefault="00AE13E6" w:rsidP="00AE13E6"/>
    <w:p w:rsidR="00AE13E6" w:rsidRPr="00AE13E6" w:rsidRDefault="00AE13E6" w:rsidP="00AE13E6"/>
    <w:p w:rsidR="00AE13E6" w:rsidRPr="00AE13E6" w:rsidRDefault="00AE13E6" w:rsidP="00AE13E6"/>
    <w:p w:rsidR="00AE13E6" w:rsidRPr="00AE13E6" w:rsidRDefault="00AE13E6" w:rsidP="00AE13E6"/>
    <w:p w:rsidR="00AE13E6" w:rsidRPr="00AE13E6" w:rsidRDefault="00AE13E6" w:rsidP="00AE13E6"/>
    <w:p w:rsidR="00AE13E6" w:rsidRDefault="00AE13E6" w:rsidP="00AE13E6"/>
    <w:p w:rsidR="00022654" w:rsidRDefault="00022654" w:rsidP="00AE13E6"/>
    <w:p w:rsidR="00AE13E6" w:rsidRDefault="00AE13E6" w:rsidP="00AE13E6"/>
    <w:p w:rsidR="00AE13E6" w:rsidRDefault="00AE13E6" w:rsidP="00AE13E6"/>
    <w:p w:rsidR="00AE13E6" w:rsidRDefault="00AE13E6" w:rsidP="00AE13E6"/>
    <w:p w:rsidR="00AE13E6" w:rsidRDefault="00AE13E6" w:rsidP="00AE13E6"/>
    <w:p w:rsidR="00AE13E6" w:rsidRDefault="00AE13E6" w:rsidP="00AE13E6"/>
    <w:p w:rsidR="00AE13E6" w:rsidRPr="00D016BE" w:rsidRDefault="00AE13E6" w:rsidP="00AE13E6">
      <w:pPr>
        <w:rPr>
          <w:b/>
          <w:sz w:val="28"/>
          <w:szCs w:val="28"/>
        </w:rPr>
      </w:pPr>
      <w:r w:rsidRPr="00D016BE">
        <w:rPr>
          <w:b/>
          <w:sz w:val="28"/>
          <w:szCs w:val="28"/>
        </w:rPr>
        <w:lastRenderedPageBreak/>
        <w:t>The following notes relate to the student worksheets.</w:t>
      </w:r>
    </w:p>
    <w:p w:rsidR="00AE13E6" w:rsidRDefault="0047530C" w:rsidP="00AE13E6">
      <w:pPr>
        <w:ind w:left="360"/>
        <w:rPr>
          <w:sz w:val="28"/>
          <w:szCs w:val="28"/>
        </w:rPr>
      </w:pPr>
      <w:r>
        <w:rPr>
          <w:noProof/>
          <w:sz w:val="28"/>
          <w:szCs w:val="28"/>
          <w:lang w:val="cy-GB" w:eastAsia="cy-GB"/>
        </w:rPr>
        <mc:AlternateContent>
          <mc:Choice Requires="wps">
            <w:drawing>
              <wp:anchor distT="0" distB="0" distL="114300" distR="114300" simplePos="0" relativeHeight="251771904" behindDoc="0" locked="0" layoutInCell="1" allowOverlap="1">
                <wp:simplePos x="0" y="0"/>
                <wp:positionH relativeFrom="column">
                  <wp:posOffset>-16510</wp:posOffset>
                </wp:positionH>
                <wp:positionV relativeFrom="paragraph">
                  <wp:posOffset>273050</wp:posOffset>
                </wp:positionV>
                <wp:extent cx="1628775" cy="400050"/>
                <wp:effectExtent l="12065" t="12700" r="16510" b="6350"/>
                <wp:wrapNone/>
                <wp:docPr id="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00050"/>
                        </a:xfrm>
                        <a:prstGeom prst="homePlate">
                          <a:avLst>
                            <a:gd name="adj" fmla="val 101786"/>
                          </a:avLst>
                        </a:prstGeom>
                        <a:solidFill>
                          <a:schemeClr val="accent2">
                            <a:lumMod val="40000"/>
                            <a:lumOff val="60000"/>
                          </a:schemeClr>
                        </a:solidFill>
                        <a:ln w="9525">
                          <a:solidFill>
                            <a:srgbClr val="000000"/>
                          </a:solidFill>
                          <a:miter lim="800000"/>
                          <a:headEnd/>
                          <a:tailEnd/>
                        </a:ln>
                      </wps:spPr>
                      <wps:txbx>
                        <w:txbxContent>
                          <w:p w:rsidR="003A46FC" w:rsidRDefault="003A46FC" w:rsidP="00AE13E6">
                            <w:pPr>
                              <w:rPr>
                                <w:b/>
                                <w:sz w:val="28"/>
                                <w:szCs w:val="28"/>
                              </w:rPr>
                            </w:pPr>
                            <w:r>
                              <w:rPr>
                                <w:b/>
                                <w:sz w:val="28"/>
                                <w:szCs w:val="28"/>
                              </w:rPr>
                              <w:t>Activities</w:t>
                            </w:r>
                          </w:p>
                          <w:p w:rsidR="003A46FC" w:rsidRDefault="003A46FC" w:rsidP="00AE1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3" o:spid="_x0000_s1062" type="#_x0000_t15" style="position:absolute;left:0;text-align:left;margin-left:-1.3pt;margin-top:21.5pt;width:128.25pt;height: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" fillcolor="#e5b8b7 [1301]">
                <v:textbox>
                  <w:txbxContent>
                    <w:p w:rsidR="003A46FC" w:rsidRDefault="003A46FC" w:rsidP="00AE13E6">
                      <w:pPr>
                        <w:rPr>
                          <w:b/>
                          <w:sz w:val="28"/>
                          <w:szCs w:val="28"/>
                        </w:rPr>
                      </w:pPr>
                      <w:r>
                        <w:rPr>
                          <w:b/>
                          <w:sz w:val="28"/>
                          <w:szCs w:val="28"/>
                        </w:rPr>
                        <w:t>Activities</w:t>
                      </w:r>
                    </w:p>
                    <w:p w:rsidR="003A46FC" w:rsidRDefault="003A46FC" w:rsidP="00AE13E6"/>
                  </w:txbxContent>
                </v:textbox>
              </v:shape>
            </w:pict>
          </mc:Fallback>
        </mc:AlternateContent>
      </w:r>
    </w:p>
    <w:p w:rsidR="00AE13E6" w:rsidRDefault="00AE13E6" w:rsidP="00AE13E6">
      <w:pPr>
        <w:rPr>
          <w:sz w:val="28"/>
          <w:szCs w:val="28"/>
        </w:rPr>
      </w:pPr>
    </w:p>
    <w:p w:rsidR="00AE13E6" w:rsidRDefault="00AE13E6" w:rsidP="00AE13E6">
      <w:pPr>
        <w:rPr>
          <w:b/>
          <w:sz w:val="28"/>
          <w:szCs w:val="28"/>
        </w:rPr>
      </w:pPr>
      <w:r>
        <w:rPr>
          <w:b/>
          <w:sz w:val="28"/>
          <w:szCs w:val="28"/>
        </w:rPr>
        <w:t xml:space="preserve">A  </w:t>
      </w:r>
    </w:p>
    <w:p w:rsidR="00AE13E6" w:rsidRDefault="00AE13E6" w:rsidP="00AE13E6">
      <w:pPr>
        <w:rPr>
          <w:sz w:val="28"/>
          <w:szCs w:val="28"/>
        </w:rPr>
      </w:pPr>
      <w:r>
        <w:rPr>
          <w:sz w:val="28"/>
          <w:szCs w:val="28"/>
        </w:rPr>
        <w:t xml:space="preserve">This first section is designed to provide the students with some basic factual details. They will benefit tremendously from considering the additional tasks as suggested – perhaps working in twos, or groups if preferred. Encouraging them to prepare their research and findings in the form of </w:t>
      </w:r>
      <w:r w:rsidRPr="009D5778">
        <w:rPr>
          <w:spacing w:val="-4"/>
          <w:sz w:val="28"/>
          <w:szCs w:val="28"/>
        </w:rPr>
        <w:t xml:space="preserve">power point </w:t>
      </w:r>
      <w:r w:rsidR="009D5778" w:rsidRPr="009D5778">
        <w:rPr>
          <w:spacing w:val="-4"/>
          <w:sz w:val="28"/>
          <w:szCs w:val="28"/>
        </w:rPr>
        <w:t>p</w:t>
      </w:r>
      <w:r w:rsidRPr="009D5778">
        <w:rPr>
          <w:spacing w:val="-4"/>
          <w:sz w:val="28"/>
          <w:szCs w:val="28"/>
        </w:rPr>
        <w:t>resentations</w:t>
      </w:r>
      <w:r>
        <w:rPr>
          <w:sz w:val="28"/>
          <w:szCs w:val="28"/>
        </w:rPr>
        <w:t xml:space="preserve"> to the rest of class will provide them with additional notes and enhanced contextual knowledge. </w:t>
      </w:r>
    </w:p>
    <w:p w:rsidR="00AE13E6" w:rsidRPr="00D016BE" w:rsidRDefault="00AE13E6" w:rsidP="00AE13E6">
      <w:pPr>
        <w:rPr>
          <w:sz w:val="28"/>
          <w:szCs w:val="28"/>
        </w:rPr>
      </w:pPr>
      <w:r>
        <w:rPr>
          <w:sz w:val="28"/>
          <w:szCs w:val="28"/>
        </w:rPr>
        <w:t>[</w:t>
      </w:r>
      <w:r w:rsidRPr="009D5778">
        <w:rPr>
          <w:b/>
          <w:sz w:val="28"/>
          <w:szCs w:val="28"/>
        </w:rPr>
        <w:t>Note</w:t>
      </w:r>
      <w:r>
        <w:rPr>
          <w:sz w:val="28"/>
          <w:szCs w:val="28"/>
        </w:rPr>
        <w:t>: In worksheets of this type, students are advised to cross off the words from the given list as they are included in the paragraph].</w:t>
      </w:r>
    </w:p>
    <w:p w:rsidR="00AE13E6" w:rsidRDefault="00AE13E6" w:rsidP="00AE13E6">
      <w:pPr>
        <w:rPr>
          <w:b/>
          <w:sz w:val="28"/>
          <w:szCs w:val="28"/>
        </w:rPr>
      </w:pPr>
      <w:r>
        <w:rPr>
          <w:b/>
          <w:sz w:val="28"/>
          <w:szCs w:val="28"/>
        </w:rPr>
        <w:t>B</w:t>
      </w:r>
    </w:p>
    <w:p w:rsidR="00AE13E6" w:rsidRPr="00FF620B" w:rsidRDefault="00AE13E6" w:rsidP="00AE13E6">
      <w:pPr>
        <w:rPr>
          <w:sz w:val="28"/>
          <w:szCs w:val="28"/>
        </w:rPr>
      </w:pPr>
      <w:r w:rsidRPr="00FF620B">
        <w:rPr>
          <w:sz w:val="28"/>
          <w:szCs w:val="28"/>
        </w:rPr>
        <w:t>It is ve</w:t>
      </w:r>
      <w:r>
        <w:rPr>
          <w:sz w:val="28"/>
          <w:szCs w:val="28"/>
        </w:rPr>
        <w:t xml:space="preserve">ry important that students </w:t>
      </w:r>
      <w:r w:rsidRPr="00FF620B">
        <w:rPr>
          <w:sz w:val="28"/>
          <w:szCs w:val="28"/>
        </w:rPr>
        <w:t>realise that they will</w:t>
      </w:r>
      <w:r>
        <w:rPr>
          <w:sz w:val="28"/>
          <w:szCs w:val="28"/>
        </w:rPr>
        <w:t xml:space="preserve"> only </w:t>
      </w:r>
      <w:r w:rsidRPr="00FF620B">
        <w:rPr>
          <w:sz w:val="28"/>
          <w:szCs w:val="28"/>
        </w:rPr>
        <w:t>understand the structure of the first movement through careful appreciation of the musical material</w:t>
      </w:r>
      <w:r>
        <w:rPr>
          <w:sz w:val="28"/>
          <w:szCs w:val="28"/>
        </w:rPr>
        <w:t>,</w:t>
      </w:r>
      <w:r w:rsidRPr="00FF620B">
        <w:rPr>
          <w:sz w:val="28"/>
          <w:szCs w:val="28"/>
        </w:rPr>
        <w:t xml:space="preserve"> and how it is organised within sonata form. Constant reference to the score, the bar numbers and continuous identification of significant themes and the way that they are presented, developed and recapped within the set key structure will reinforce their understanding. Discussion about the basic function of each section will also assist in clarifying the outline.</w:t>
      </w:r>
    </w:p>
    <w:p w:rsidR="00AE13E6" w:rsidRPr="00FF620B" w:rsidRDefault="00AE13E6" w:rsidP="00AE13E6">
      <w:pPr>
        <w:rPr>
          <w:sz w:val="28"/>
          <w:szCs w:val="28"/>
        </w:rPr>
      </w:pPr>
      <w:r w:rsidRPr="00FF620B">
        <w:rPr>
          <w:sz w:val="28"/>
          <w:szCs w:val="28"/>
        </w:rPr>
        <w:t xml:space="preserve">The extension tasks </w:t>
      </w:r>
      <w:r>
        <w:rPr>
          <w:sz w:val="28"/>
          <w:szCs w:val="28"/>
        </w:rPr>
        <w:t xml:space="preserve">suggested </w:t>
      </w:r>
      <w:r w:rsidRPr="00FF620B">
        <w:rPr>
          <w:sz w:val="28"/>
          <w:szCs w:val="28"/>
        </w:rPr>
        <w:t xml:space="preserve">for further consideration </w:t>
      </w:r>
      <w:r>
        <w:rPr>
          <w:sz w:val="28"/>
          <w:szCs w:val="28"/>
        </w:rPr>
        <w:t xml:space="preserve">provide opportunity for more </w:t>
      </w:r>
      <w:r w:rsidRPr="00FF620B">
        <w:rPr>
          <w:sz w:val="28"/>
          <w:szCs w:val="28"/>
        </w:rPr>
        <w:t xml:space="preserve">detailed written responses which demand in-depth understanding of the musical elements, context and language. </w:t>
      </w:r>
    </w:p>
    <w:p w:rsidR="00AE13E6" w:rsidRDefault="00AE13E6" w:rsidP="00AE13E6">
      <w:pPr>
        <w:rPr>
          <w:b/>
          <w:sz w:val="28"/>
          <w:szCs w:val="28"/>
        </w:rPr>
      </w:pPr>
      <w:r>
        <w:rPr>
          <w:b/>
          <w:sz w:val="28"/>
          <w:szCs w:val="28"/>
        </w:rPr>
        <w:t>C</w:t>
      </w:r>
    </w:p>
    <w:p w:rsidR="00AE13E6" w:rsidRPr="00FF620B" w:rsidRDefault="00AE13E6" w:rsidP="00AE13E6">
      <w:pPr>
        <w:rPr>
          <w:sz w:val="28"/>
          <w:szCs w:val="28"/>
        </w:rPr>
      </w:pPr>
      <w:r w:rsidRPr="00FF620B">
        <w:rPr>
          <w:sz w:val="28"/>
          <w:szCs w:val="28"/>
        </w:rPr>
        <w:t xml:space="preserve">Knowledge of the overall key structure is crucial. This activity is designed to encourage thoughtful understanding of some general aspects of the tonality as regards the Exposition section. A similar approach may be adopted with the remaining sections of the movement. Students must always be encouraged to work closely with the score, locating the keys and any changes for themselves. </w:t>
      </w:r>
    </w:p>
    <w:p w:rsidR="00AE13E6" w:rsidRDefault="00AE13E6" w:rsidP="00AE13E6">
      <w:pPr>
        <w:rPr>
          <w:b/>
          <w:sz w:val="28"/>
          <w:szCs w:val="28"/>
        </w:rPr>
      </w:pPr>
    </w:p>
    <w:p w:rsidR="00AE13E6" w:rsidRDefault="00AE13E6" w:rsidP="00AE13E6">
      <w:pPr>
        <w:rPr>
          <w:b/>
          <w:sz w:val="28"/>
          <w:szCs w:val="28"/>
        </w:rPr>
      </w:pPr>
    </w:p>
    <w:p w:rsidR="00AE13E6" w:rsidRDefault="00AE13E6" w:rsidP="00AE13E6">
      <w:pPr>
        <w:rPr>
          <w:b/>
          <w:sz w:val="28"/>
          <w:szCs w:val="28"/>
        </w:rPr>
      </w:pPr>
      <w:r>
        <w:rPr>
          <w:b/>
          <w:sz w:val="28"/>
          <w:szCs w:val="28"/>
        </w:rPr>
        <w:lastRenderedPageBreak/>
        <w:t>D</w:t>
      </w:r>
    </w:p>
    <w:p w:rsidR="00AE13E6" w:rsidRPr="00FF620B" w:rsidRDefault="00AE13E6" w:rsidP="00AE13E6">
      <w:pPr>
        <w:rPr>
          <w:sz w:val="28"/>
          <w:szCs w:val="28"/>
        </w:rPr>
      </w:pPr>
      <w:r w:rsidRPr="00FF620B">
        <w:rPr>
          <w:sz w:val="28"/>
          <w:szCs w:val="28"/>
        </w:rPr>
        <w:t>The aim here is to clarify some terminology,</w:t>
      </w:r>
      <w:r>
        <w:rPr>
          <w:sz w:val="28"/>
          <w:szCs w:val="28"/>
        </w:rPr>
        <w:t xml:space="preserve"> and </w:t>
      </w:r>
      <w:r w:rsidRPr="00FF620B">
        <w:rPr>
          <w:sz w:val="28"/>
          <w:szCs w:val="28"/>
        </w:rPr>
        <w:t>to identify what types of texture</w:t>
      </w:r>
      <w:r>
        <w:rPr>
          <w:sz w:val="28"/>
          <w:szCs w:val="28"/>
        </w:rPr>
        <w:t>s</w:t>
      </w:r>
      <w:r w:rsidRPr="00FF620B">
        <w:rPr>
          <w:sz w:val="28"/>
          <w:szCs w:val="28"/>
        </w:rPr>
        <w:t xml:space="preserve"> are used in the</w:t>
      </w:r>
      <w:r>
        <w:rPr>
          <w:sz w:val="28"/>
          <w:szCs w:val="28"/>
        </w:rPr>
        <w:t xml:space="preserve"> first movement of the ‘Italian’ </w:t>
      </w:r>
      <w:r w:rsidRPr="00FF620B">
        <w:rPr>
          <w:sz w:val="28"/>
          <w:szCs w:val="28"/>
        </w:rPr>
        <w:t>symphony. The suggested research intended for further consideration will assist in broadening their understanding. Students should also be encouraged to present some of their composing ideas using differing textures.</w:t>
      </w:r>
    </w:p>
    <w:p w:rsidR="00AE13E6" w:rsidRDefault="00AE13E6" w:rsidP="00AE13E6">
      <w:pPr>
        <w:rPr>
          <w:b/>
          <w:sz w:val="28"/>
          <w:szCs w:val="28"/>
        </w:rPr>
      </w:pPr>
      <w:r>
        <w:rPr>
          <w:b/>
          <w:sz w:val="28"/>
          <w:szCs w:val="28"/>
        </w:rPr>
        <w:t xml:space="preserve">E </w:t>
      </w:r>
    </w:p>
    <w:p w:rsidR="00AE13E6" w:rsidRDefault="00AE13E6" w:rsidP="00AE13E6">
      <w:pPr>
        <w:rPr>
          <w:sz w:val="28"/>
          <w:szCs w:val="28"/>
        </w:rPr>
      </w:pPr>
      <w:r w:rsidRPr="00B51058">
        <w:rPr>
          <w:sz w:val="28"/>
          <w:szCs w:val="28"/>
        </w:rPr>
        <w:t>This activity confirms the overall structure of</w:t>
      </w:r>
      <w:r>
        <w:rPr>
          <w:sz w:val="28"/>
          <w:szCs w:val="28"/>
        </w:rPr>
        <w:t xml:space="preserve"> movement 1, placing its theme and associated motifs within a</w:t>
      </w:r>
      <w:r w:rsidRPr="00B51058">
        <w:rPr>
          <w:sz w:val="28"/>
          <w:szCs w:val="28"/>
        </w:rPr>
        <w:t xml:space="preserve"> recognised structure. </w:t>
      </w:r>
      <w:r>
        <w:rPr>
          <w:sz w:val="28"/>
          <w:szCs w:val="28"/>
        </w:rPr>
        <w:t>Students must grasp the concept of thematic identification and the significance of motifs, repetition and balance.</w:t>
      </w:r>
    </w:p>
    <w:p w:rsidR="00AE13E6" w:rsidRDefault="00AE13E6" w:rsidP="00AE13E6">
      <w:pPr>
        <w:rPr>
          <w:b/>
          <w:sz w:val="28"/>
          <w:szCs w:val="28"/>
        </w:rPr>
      </w:pPr>
      <w:r>
        <w:rPr>
          <w:b/>
          <w:sz w:val="28"/>
          <w:szCs w:val="28"/>
        </w:rPr>
        <w:t>F</w:t>
      </w:r>
    </w:p>
    <w:p w:rsidR="00AE13E6" w:rsidRDefault="00AE13E6" w:rsidP="00AE13E6">
      <w:pPr>
        <w:rPr>
          <w:sz w:val="28"/>
          <w:szCs w:val="28"/>
        </w:rPr>
      </w:pPr>
      <w:r>
        <w:rPr>
          <w:sz w:val="28"/>
          <w:szCs w:val="28"/>
        </w:rPr>
        <w:t xml:space="preserve">Students </w:t>
      </w:r>
      <w:r w:rsidRPr="00B51058">
        <w:rPr>
          <w:sz w:val="28"/>
          <w:szCs w:val="28"/>
        </w:rPr>
        <w:t xml:space="preserve">would be well advised to track the presentation and development of all </w:t>
      </w:r>
      <w:r>
        <w:rPr>
          <w:sz w:val="28"/>
          <w:szCs w:val="28"/>
        </w:rPr>
        <w:t>the initial thematic material</w:t>
      </w:r>
      <w:r w:rsidRPr="00B51058">
        <w:rPr>
          <w:sz w:val="28"/>
          <w:szCs w:val="28"/>
        </w:rPr>
        <w:t xml:space="preserve"> throughout the m</w:t>
      </w:r>
      <w:r>
        <w:rPr>
          <w:sz w:val="28"/>
          <w:szCs w:val="28"/>
        </w:rPr>
        <w:t xml:space="preserve">ovement, noting similarities, </w:t>
      </w:r>
      <w:r w:rsidRPr="00B51058">
        <w:rPr>
          <w:sz w:val="28"/>
          <w:szCs w:val="28"/>
        </w:rPr>
        <w:t xml:space="preserve">differences </w:t>
      </w:r>
      <w:r>
        <w:rPr>
          <w:sz w:val="28"/>
          <w:szCs w:val="28"/>
        </w:rPr>
        <w:t xml:space="preserve">and elaboration </w:t>
      </w:r>
      <w:r w:rsidRPr="00B51058">
        <w:rPr>
          <w:sz w:val="28"/>
          <w:szCs w:val="28"/>
        </w:rPr>
        <w:t>in the use of the musical elements.</w:t>
      </w:r>
      <w:r>
        <w:rPr>
          <w:sz w:val="28"/>
          <w:szCs w:val="28"/>
        </w:rPr>
        <w:t xml:space="preserve"> </w:t>
      </w:r>
    </w:p>
    <w:p w:rsidR="00AE13E6" w:rsidRPr="00AE13E6" w:rsidRDefault="00AE13E6" w:rsidP="00AE13E6">
      <w:pPr>
        <w:rPr>
          <w:sz w:val="28"/>
          <w:szCs w:val="28"/>
        </w:rPr>
      </w:pPr>
      <w:r>
        <w:rPr>
          <w:sz w:val="28"/>
          <w:szCs w:val="28"/>
        </w:rPr>
        <w:t>Furthermore, with reference to the developmental devices evident in the movement, it would be good practice to identify as many as possible on their personal score. Clear understanding in this aspect will encourage similar inclusion and detail in their personal compositions.</w:t>
      </w:r>
    </w:p>
    <w:p w:rsidR="00AE13E6" w:rsidRDefault="00AE13E6" w:rsidP="00AE13E6">
      <w:pPr>
        <w:rPr>
          <w:b/>
          <w:sz w:val="28"/>
          <w:szCs w:val="28"/>
        </w:rPr>
      </w:pPr>
      <w:r>
        <w:rPr>
          <w:b/>
          <w:sz w:val="28"/>
          <w:szCs w:val="28"/>
        </w:rPr>
        <w:t>G</w:t>
      </w:r>
    </w:p>
    <w:p w:rsidR="00AE13E6" w:rsidRPr="009933F7" w:rsidRDefault="00AE13E6" w:rsidP="00AE13E6">
      <w:pPr>
        <w:rPr>
          <w:sz w:val="28"/>
          <w:szCs w:val="28"/>
        </w:rPr>
      </w:pPr>
      <w:r w:rsidRPr="009933F7">
        <w:rPr>
          <w:sz w:val="28"/>
          <w:szCs w:val="28"/>
        </w:rPr>
        <w:t xml:space="preserve">The recognition of various cadences (in different keys) is essential to the understanding of the overall structure. Appreciation of the main cadences assists recognition of their inclusion and function. Individual /pair work in mapping out </w:t>
      </w:r>
      <w:proofErr w:type="spellStart"/>
      <w:r w:rsidRPr="009933F7">
        <w:rPr>
          <w:sz w:val="28"/>
          <w:szCs w:val="28"/>
        </w:rPr>
        <w:t>cadential</w:t>
      </w:r>
      <w:proofErr w:type="spellEnd"/>
      <w:r w:rsidRPr="009933F7">
        <w:rPr>
          <w:sz w:val="28"/>
          <w:szCs w:val="28"/>
        </w:rPr>
        <w:t xml:space="preserve"> pro</w:t>
      </w:r>
      <w:r>
        <w:rPr>
          <w:sz w:val="28"/>
          <w:szCs w:val="28"/>
        </w:rPr>
        <w:t>gressions would be beneficial, along with suggested implementation of similar practice in their compositions reflecting the Western Classical Tradition.</w:t>
      </w:r>
    </w:p>
    <w:p w:rsidR="00AE13E6" w:rsidRDefault="00AE13E6" w:rsidP="00AE13E6">
      <w:pPr>
        <w:rPr>
          <w:b/>
          <w:sz w:val="28"/>
          <w:szCs w:val="28"/>
        </w:rPr>
      </w:pPr>
      <w:r>
        <w:rPr>
          <w:b/>
          <w:sz w:val="28"/>
          <w:szCs w:val="28"/>
        </w:rPr>
        <w:t>H</w:t>
      </w:r>
    </w:p>
    <w:p w:rsidR="00AE13E6" w:rsidRPr="00471D39" w:rsidRDefault="00AE13E6" w:rsidP="00AE13E6">
      <w:pPr>
        <w:rPr>
          <w:sz w:val="28"/>
          <w:szCs w:val="28"/>
        </w:rPr>
      </w:pPr>
      <w:r w:rsidRPr="00471D39">
        <w:rPr>
          <w:sz w:val="28"/>
          <w:szCs w:val="28"/>
        </w:rPr>
        <w:t>This covers some basic theoretical information about chords. As with cadences, students must be able to recognise and use a variety of chords in different positions, both in written and aural work. This encourages students to ‘spot identify’ chords within</w:t>
      </w:r>
      <w:r>
        <w:rPr>
          <w:sz w:val="28"/>
          <w:szCs w:val="28"/>
        </w:rPr>
        <w:t xml:space="preserve"> the score, and appreciate the make-up of a chord.</w:t>
      </w:r>
    </w:p>
    <w:p w:rsidR="00AE13E6" w:rsidRDefault="00AE13E6" w:rsidP="00AE13E6">
      <w:pPr>
        <w:rPr>
          <w:b/>
          <w:sz w:val="28"/>
          <w:szCs w:val="28"/>
        </w:rPr>
      </w:pPr>
      <w:r>
        <w:rPr>
          <w:b/>
          <w:sz w:val="28"/>
          <w:szCs w:val="28"/>
        </w:rPr>
        <w:lastRenderedPageBreak/>
        <w:t>I</w:t>
      </w:r>
    </w:p>
    <w:p w:rsidR="00AE13E6" w:rsidRPr="00471D39" w:rsidRDefault="00AE13E6" w:rsidP="00AE13E6">
      <w:pPr>
        <w:rPr>
          <w:sz w:val="28"/>
          <w:szCs w:val="28"/>
        </w:rPr>
      </w:pPr>
      <w:r w:rsidRPr="00471D39">
        <w:rPr>
          <w:sz w:val="28"/>
          <w:szCs w:val="28"/>
        </w:rPr>
        <w:t xml:space="preserve">This task offers opportunity to consider some </w:t>
      </w:r>
      <w:r>
        <w:rPr>
          <w:sz w:val="28"/>
          <w:szCs w:val="28"/>
        </w:rPr>
        <w:t xml:space="preserve">details of the instruments and their particular </w:t>
      </w:r>
      <w:r w:rsidRPr="00471D39">
        <w:rPr>
          <w:sz w:val="28"/>
          <w:szCs w:val="28"/>
        </w:rPr>
        <w:t xml:space="preserve">features in the movement, with some reference to </w:t>
      </w:r>
      <w:r>
        <w:rPr>
          <w:sz w:val="28"/>
          <w:szCs w:val="28"/>
        </w:rPr>
        <w:t>performance signs and symbols</w:t>
      </w:r>
      <w:r w:rsidRPr="00471D39">
        <w:rPr>
          <w:sz w:val="28"/>
          <w:szCs w:val="28"/>
        </w:rPr>
        <w:t>.</w:t>
      </w:r>
      <w:r>
        <w:rPr>
          <w:sz w:val="28"/>
          <w:szCs w:val="28"/>
        </w:rPr>
        <w:t xml:space="preserve"> Their knowledge must include details of transposing instruments, different clefs, the limitations of some of the instruments, balance within the </w:t>
      </w:r>
      <w:r w:rsidRPr="00397D8E">
        <w:rPr>
          <w:sz w:val="28"/>
          <w:szCs w:val="28"/>
        </w:rPr>
        <w:t>score etc</w:t>
      </w:r>
      <w:r w:rsidR="009D5778" w:rsidRPr="00397D8E">
        <w:rPr>
          <w:sz w:val="28"/>
          <w:szCs w:val="28"/>
        </w:rPr>
        <w:t>.</w:t>
      </w:r>
    </w:p>
    <w:p w:rsidR="00AE13E6" w:rsidRPr="00822AAC" w:rsidRDefault="00AE13E6" w:rsidP="00AE13E6">
      <w:pPr>
        <w:rPr>
          <w:b/>
          <w:sz w:val="28"/>
          <w:szCs w:val="28"/>
        </w:rPr>
      </w:pPr>
    </w:p>
    <w:p w:rsidR="00AE13E6" w:rsidRDefault="00AE13E6" w:rsidP="00AE13E6"/>
    <w:p w:rsidR="00AE13E6" w:rsidRPr="00AE13E6" w:rsidRDefault="00AE13E6" w:rsidP="00AE13E6">
      <w:bookmarkStart w:id="0" w:name="_GoBack"/>
      <w:bookmarkEnd w:id="0"/>
    </w:p>
    <w:sectPr w:rsidR="00AE13E6" w:rsidRPr="00AE13E6" w:rsidSect="00AF10C1">
      <w:headerReference w:type="default" r:id="rId32"/>
      <w:footerReference w:type="default" r:id="rId33"/>
      <w:pgSz w:w="11906" w:h="16838"/>
      <w:pgMar w:top="851" w:right="1440" w:bottom="993" w:left="1440" w:header="708" w:footer="708"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FC" w:rsidRDefault="003A46FC" w:rsidP="00046D10">
      <w:pPr>
        <w:spacing w:after="0" w:line="240" w:lineRule="auto"/>
      </w:pPr>
      <w:r>
        <w:separator/>
      </w:r>
    </w:p>
  </w:endnote>
  <w:endnote w:type="continuationSeparator" w:id="0">
    <w:p w:rsidR="003A46FC" w:rsidRDefault="003A46FC" w:rsidP="0004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us">
    <w:altName w:val="Wingding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349"/>
      <w:docPartObj>
        <w:docPartGallery w:val="Page Numbers (Bottom of Page)"/>
        <w:docPartUnique/>
      </w:docPartObj>
    </w:sdtPr>
    <w:sdtEndPr/>
    <w:sdtContent>
      <w:p w:rsidR="003A46FC" w:rsidRDefault="0047530C">
        <w:pPr>
          <w:pStyle w:val="Footer"/>
          <w:jc w:val="right"/>
        </w:pPr>
        <w:r>
          <w:fldChar w:fldCharType="begin"/>
        </w:r>
        <w:r>
          <w:instrText xml:space="preserve"> PAGE   \* MERGEFORMAT </w:instrText>
        </w:r>
        <w:r>
          <w:fldChar w:fldCharType="separate"/>
        </w:r>
        <w:r w:rsidR="00397D8E">
          <w:rPr>
            <w:noProof/>
          </w:rPr>
          <w:t>15</w:t>
        </w:r>
        <w:r>
          <w:rPr>
            <w:noProof/>
          </w:rPr>
          <w:fldChar w:fldCharType="end"/>
        </w:r>
      </w:p>
    </w:sdtContent>
  </w:sdt>
  <w:p w:rsidR="003A46FC" w:rsidRDefault="003A4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FC" w:rsidRDefault="003A46FC" w:rsidP="00046D10">
      <w:pPr>
        <w:spacing w:after="0" w:line="240" w:lineRule="auto"/>
      </w:pPr>
      <w:r>
        <w:separator/>
      </w:r>
    </w:p>
  </w:footnote>
  <w:footnote w:type="continuationSeparator" w:id="0">
    <w:p w:rsidR="003A46FC" w:rsidRDefault="003A46FC" w:rsidP="00046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FC" w:rsidRDefault="003A46FC">
    <w:pPr>
      <w:pStyle w:val="Header"/>
    </w:pPr>
    <w:r>
      <w:rPr>
        <w:noProof/>
        <w:lang w:val="cy-GB" w:eastAsia="cy-GB"/>
      </w:rPr>
      <w:drawing>
        <wp:anchor distT="0" distB="0" distL="114300" distR="114300" simplePos="0" relativeHeight="251659264" behindDoc="0" locked="0" layoutInCell="1" allowOverlap="1">
          <wp:simplePos x="0" y="0"/>
          <wp:positionH relativeFrom="column">
            <wp:posOffset>6076950</wp:posOffset>
          </wp:positionH>
          <wp:positionV relativeFrom="paragraph">
            <wp:posOffset>-410845</wp:posOffset>
          </wp:positionV>
          <wp:extent cx="533400" cy="274602"/>
          <wp:effectExtent l="0" t="0" r="0" b="0"/>
          <wp:wrapNone/>
          <wp:docPr id="15" name="Picture 15" descr="V:\Branding materials\Eduqas branding\RBG_Eduqa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Branding materials\Eduqas branding\RBG_Eduqa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27460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A77"/>
    <w:multiLevelType w:val="hybridMultilevel"/>
    <w:tmpl w:val="C7B27572"/>
    <w:lvl w:ilvl="0" w:tplc="A6F0A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D56B1"/>
    <w:multiLevelType w:val="hybridMultilevel"/>
    <w:tmpl w:val="D0CCA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1B47"/>
    <w:multiLevelType w:val="hybridMultilevel"/>
    <w:tmpl w:val="C540A174"/>
    <w:lvl w:ilvl="0" w:tplc="A6F0A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284899"/>
    <w:multiLevelType w:val="hybridMultilevel"/>
    <w:tmpl w:val="995C0576"/>
    <w:lvl w:ilvl="0" w:tplc="CD0CD040">
      <w:start w:val="1"/>
      <w:numFmt w:val="bullet"/>
      <w:lvlText w:val="•"/>
      <w:lvlJc w:val="left"/>
      <w:pPr>
        <w:tabs>
          <w:tab w:val="num" w:pos="720"/>
        </w:tabs>
        <w:ind w:left="720" w:hanging="360"/>
      </w:pPr>
      <w:rPr>
        <w:rFonts w:ascii="Times New Roman" w:hAnsi="Times New Roman" w:hint="default"/>
      </w:rPr>
    </w:lvl>
    <w:lvl w:ilvl="1" w:tplc="E2DA5912" w:tentative="1">
      <w:start w:val="1"/>
      <w:numFmt w:val="bullet"/>
      <w:lvlText w:val="•"/>
      <w:lvlJc w:val="left"/>
      <w:pPr>
        <w:tabs>
          <w:tab w:val="num" w:pos="1440"/>
        </w:tabs>
        <w:ind w:left="1440" w:hanging="360"/>
      </w:pPr>
      <w:rPr>
        <w:rFonts w:ascii="Times New Roman" w:hAnsi="Times New Roman" w:hint="default"/>
      </w:rPr>
    </w:lvl>
    <w:lvl w:ilvl="2" w:tplc="72FCA9F6" w:tentative="1">
      <w:start w:val="1"/>
      <w:numFmt w:val="bullet"/>
      <w:lvlText w:val="•"/>
      <w:lvlJc w:val="left"/>
      <w:pPr>
        <w:tabs>
          <w:tab w:val="num" w:pos="2160"/>
        </w:tabs>
        <w:ind w:left="2160" w:hanging="360"/>
      </w:pPr>
      <w:rPr>
        <w:rFonts w:ascii="Times New Roman" w:hAnsi="Times New Roman" w:hint="default"/>
      </w:rPr>
    </w:lvl>
    <w:lvl w:ilvl="3" w:tplc="E68E6FB0" w:tentative="1">
      <w:start w:val="1"/>
      <w:numFmt w:val="bullet"/>
      <w:lvlText w:val="•"/>
      <w:lvlJc w:val="left"/>
      <w:pPr>
        <w:tabs>
          <w:tab w:val="num" w:pos="2880"/>
        </w:tabs>
        <w:ind w:left="2880" w:hanging="360"/>
      </w:pPr>
      <w:rPr>
        <w:rFonts w:ascii="Times New Roman" w:hAnsi="Times New Roman" w:hint="default"/>
      </w:rPr>
    </w:lvl>
    <w:lvl w:ilvl="4" w:tplc="18166EFC" w:tentative="1">
      <w:start w:val="1"/>
      <w:numFmt w:val="bullet"/>
      <w:lvlText w:val="•"/>
      <w:lvlJc w:val="left"/>
      <w:pPr>
        <w:tabs>
          <w:tab w:val="num" w:pos="3600"/>
        </w:tabs>
        <w:ind w:left="3600" w:hanging="360"/>
      </w:pPr>
      <w:rPr>
        <w:rFonts w:ascii="Times New Roman" w:hAnsi="Times New Roman" w:hint="default"/>
      </w:rPr>
    </w:lvl>
    <w:lvl w:ilvl="5" w:tplc="146A7D04" w:tentative="1">
      <w:start w:val="1"/>
      <w:numFmt w:val="bullet"/>
      <w:lvlText w:val="•"/>
      <w:lvlJc w:val="left"/>
      <w:pPr>
        <w:tabs>
          <w:tab w:val="num" w:pos="4320"/>
        </w:tabs>
        <w:ind w:left="4320" w:hanging="360"/>
      </w:pPr>
      <w:rPr>
        <w:rFonts w:ascii="Times New Roman" w:hAnsi="Times New Roman" w:hint="default"/>
      </w:rPr>
    </w:lvl>
    <w:lvl w:ilvl="6" w:tplc="8CEEEF48" w:tentative="1">
      <w:start w:val="1"/>
      <w:numFmt w:val="bullet"/>
      <w:lvlText w:val="•"/>
      <w:lvlJc w:val="left"/>
      <w:pPr>
        <w:tabs>
          <w:tab w:val="num" w:pos="5040"/>
        </w:tabs>
        <w:ind w:left="5040" w:hanging="360"/>
      </w:pPr>
      <w:rPr>
        <w:rFonts w:ascii="Times New Roman" w:hAnsi="Times New Roman" w:hint="default"/>
      </w:rPr>
    </w:lvl>
    <w:lvl w:ilvl="7" w:tplc="310AA686" w:tentative="1">
      <w:start w:val="1"/>
      <w:numFmt w:val="bullet"/>
      <w:lvlText w:val="•"/>
      <w:lvlJc w:val="left"/>
      <w:pPr>
        <w:tabs>
          <w:tab w:val="num" w:pos="5760"/>
        </w:tabs>
        <w:ind w:left="5760" w:hanging="360"/>
      </w:pPr>
      <w:rPr>
        <w:rFonts w:ascii="Times New Roman" w:hAnsi="Times New Roman" w:hint="default"/>
      </w:rPr>
    </w:lvl>
    <w:lvl w:ilvl="8" w:tplc="F59E56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A931EB3"/>
    <w:multiLevelType w:val="hybridMultilevel"/>
    <w:tmpl w:val="46102FC0"/>
    <w:lvl w:ilvl="0" w:tplc="5E4844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C90E95"/>
    <w:multiLevelType w:val="hybridMultilevel"/>
    <w:tmpl w:val="CDB638EC"/>
    <w:lvl w:ilvl="0" w:tplc="1F1837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172A3"/>
    <w:multiLevelType w:val="hybridMultilevel"/>
    <w:tmpl w:val="C7B27572"/>
    <w:lvl w:ilvl="0" w:tplc="A6F0A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BE6237"/>
    <w:multiLevelType w:val="hybridMultilevel"/>
    <w:tmpl w:val="F6AE3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E214D0"/>
    <w:multiLevelType w:val="hybridMultilevel"/>
    <w:tmpl w:val="3AF65AAE"/>
    <w:lvl w:ilvl="0" w:tplc="FEF0D3C8">
      <w:numFmt w:val="bullet"/>
      <w:lvlText w:val="-"/>
      <w:lvlJc w:val="left"/>
      <w:pPr>
        <w:ind w:left="1884" w:hanging="360"/>
      </w:pPr>
      <w:rPr>
        <w:rFonts w:ascii="Calibri" w:eastAsiaTheme="minorHAnsi" w:hAnsi="Calibri" w:cstheme="minorBidi" w:hint="default"/>
      </w:rPr>
    </w:lvl>
    <w:lvl w:ilvl="1" w:tplc="08090003" w:tentative="1">
      <w:start w:val="1"/>
      <w:numFmt w:val="bullet"/>
      <w:lvlText w:val="o"/>
      <w:lvlJc w:val="left"/>
      <w:pPr>
        <w:ind w:left="2604" w:hanging="360"/>
      </w:pPr>
      <w:rPr>
        <w:rFonts w:ascii="Courier New" w:hAnsi="Courier New" w:cs="Courier New" w:hint="default"/>
      </w:rPr>
    </w:lvl>
    <w:lvl w:ilvl="2" w:tplc="08090005" w:tentative="1">
      <w:start w:val="1"/>
      <w:numFmt w:val="bullet"/>
      <w:lvlText w:val=""/>
      <w:lvlJc w:val="left"/>
      <w:pPr>
        <w:ind w:left="3324" w:hanging="360"/>
      </w:pPr>
      <w:rPr>
        <w:rFonts w:ascii="Wingdings" w:hAnsi="Wingdings" w:hint="default"/>
      </w:rPr>
    </w:lvl>
    <w:lvl w:ilvl="3" w:tplc="08090001" w:tentative="1">
      <w:start w:val="1"/>
      <w:numFmt w:val="bullet"/>
      <w:lvlText w:val=""/>
      <w:lvlJc w:val="left"/>
      <w:pPr>
        <w:ind w:left="4044" w:hanging="360"/>
      </w:pPr>
      <w:rPr>
        <w:rFonts w:ascii="Symbol" w:hAnsi="Symbol" w:hint="default"/>
      </w:rPr>
    </w:lvl>
    <w:lvl w:ilvl="4" w:tplc="08090003" w:tentative="1">
      <w:start w:val="1"/>
      <w:numFmt w:val="bullet"/>
      <w:lvlText w:val="o"/>
      <w:lvlJc w:val="left"/>
      <w:pPr>
        <w:ind w:left="4764" w:hanging="360"/>
      </w:pPr>
      <w:rPr>
        <w:rFonts w:ascii="Courier New" w:hAnsi="Courier New" w:cs="Courier New" w:hint="default"/>
      </w:rPr>
    </w:lvl>
    <w:lvl w:ilvl="5" w:tplc="08090005" w:tentative="1">
      <w:start w:val="1"/>
      <w:numFmt w:val="bullet"/>
      <w:lvlText w:val=""/>
      <w:lvlJc w:val="left"/>
      <w:pPr>
        <w:ind w:left="5484" w:hanging="360"/>
      </w:pPr>
      <w:rPr>
        <w:rFonts w:ascii="Wingdings" w:hAnsi="Wingdings" w:hint="default"/>
      </w:rPr>
    </w:lvl>
    <w:lvl w:ilvl="6" w:tplc="08090001" w:tentative="1">
      <w:start w:val="1"/>
      <w:numFmt w:val="bullet"/>
      <w:lvlText w:val=""/>
      <w:lvlJc w:val="left"/>
      <w:pPr>
        <w:ind w:left="6204" w:hanging="360"/>
      </w:pPr>
      <w:rPr>
        <w:rFonts w:ascii="Symbol" w:hAnsi="Symbol" w:hint="default"/>
      </w:rPr>
    </w:lvl>
    <w:lvl w:ilvl="7" w:tplc="08090003" w:tentative="1">
      <w:start w:val="1"/>
      <w:numFmt w:val="bullet"/>
      <w:lvlText w:val="o"/>
      <w:lvlJc w:val="left"/>
      <w:pPr>
        <w:ind w:left="6924" w:hanging="360"/>
      </w:pPr>
      <w:rPr>
        <w:rFonts w:ascii="Courier New" w:hAnsi="Courier New" w:cs="Courier New" w:hint="default"/>
      </w:rPr>
    </w:lvl>
    <w:lvl w:ilvl="8" w:tplc="08090005" w:tentative="1">
      <w:start w:val="1"/>
      <w:numFmt w:val="bullet"/>
      <w:lvlText w:val=""/>
      <w:lvlJc w:val="left"/>
      <w:pPr>
        <w:ind w:left="7644" w:hanging="360"/>
      </w:pPr>
      <w:rPr>
        <w:rFonts w:ascii="Wingdings" w:hAnsi="Wingdings" w:hint="default"/>
      </w:rPr>
    </w:lvl>
  </w:abstractNum>
  <w:abstractNum w:abstractNumId="9">
    <w:nsid w:val="53CB53A6"/>
    <w:multiLevelType w:val="hybridMultilevel"/>
    <w:tmpl w:val="4D06695A"/>
    <w:lvl w:ilvl="0" w:tplc="8578BC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F64A52"/>
    <w:multiLevelType w:val="hybridMultilevel"/>
    <w:tmpl w:val="D4F8C92C"/>
    <w:lvl w:ilvl="0" w:tplc="A75ABA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E19A0"/>
    <w:multiLevelType w:val="hybridMultilevel"/>
    <w:tmpl w:val="65E6AE82"/>
    <w:lvl w:ilvl="0" w:tplc="58F29AF6">
      <w:start w:val="1"/>
      <w:numFmt w:val="bullet"/>
      <w:lvlText w:val=""/>
      <w:lvlJc w:val="left"/>
      <w:pPr>
        <w:tabs>
          <w:tab w:val="num" w:pos="720"/>
        </w:tabs>
        <w:ind w:left="720" w:hanging="360"/>
      </w:pPr>
      <w:rPr>
        <w:rFonts w:ascii="Wingdings" w:hAnsi="Wingdings" w:hint="default"/>
      </w:rPr>
    </w:lvl>
    <w:lvl w:ilvl="1" w:tplc="7BC0DB9A" w:tentative="1">
      <w:start w:val="1"/>
      <w:numFmt w:val="bullet"/>
      <w:lvlText w:val=""/>
      <w:lvlJc w:val="left"/>
      <w:pPr>
        <w:tabs>
          <w:tab w:val="num" w:pos="1440"/>
        </w:tabs>
        <w:ind w:left="1440" w:hanging="360"/>
      </w:pPr>
      <w:rPr>
        <w:rFonts w:ascii="Wingdings" w:hAnsi="Wingdings" w:hint="default"/>
      </w:rPr>
    </w:lvl>
    <w:lvl w:ilvl="2" w:tplc="5B3C83FC" w:tentative="1">
      <w:start w:val="1"/>
      <w:numFmt w:val="bullet"/>
      <w:lvlText w:val=""/>
      <w:lvlJc w:val="left"/>
      <w:pPr>
        <w:tabs>
          <w:tab w:val="num" w:pos="2160"/>
        </w:tabs>
        <w:ind w:left="2160" w:hanging="360"/>
      </w:pPr>
      <w:rPr>
        <w:rFonts w:ascii="Wingdings" w:hAnsi="Wingdings" w:hint="default"/>
      </w:rPr>
    </w:lvl>
    <w:lvl w:ilvl="3" w:tplc="C382E484" w:tentative="1">
      <w:start w:val="1"/>
      <w:numFmt w:val="bullet"/>
      <w:lvlText w:val=""/>
      <w:lvlJc w:val="left"/>
      <w:pPr>
        <w:tabs>
          <w:tab w:val="num" w:pos="2880"/>
        </w:tabs>
        <w:ind w:left="2880" w:hanging="360"/>
      </w:pPr>
      <w:rPr>
        <w:rFonts w:ascii="Wingdings" w:hAnsi="Wingdings" w:hint="default"/>
      </w:rPr>
    </w:lvl>
    <w:lvl w:ilvl="4" w:tplc="19BE1142" w:tentative="1">
      <w:start w:val="1"/>
      <w:numFmt w:val="bullet"/>
      <w:lvlText w:val=""/>
      <w:lvlJc w:val="left"/>
      <w:pPr>
        <w:tabs>
          <w:tab w:val="num" w:pos="3600"/>
        </w:tabs>
        <w:ind w:left="3600" w:hanging="360"/>
      </w:pPr>
      <w:rPr>
        <w:rFonts w:ascii="Wingdings" w:hAnsi="Wingdings" w:hint="default"/>
      </w:rPr>
    </w:lvl>
    <w:lvl w:ilvl="5" w:tplc="6EF293A0" w:tentative="1">
      <w:start w:val="1"/>
      <w:numFmt w:val="bullet"/>
      <w:lvlText w:val=""/>
      <w:lvlJc w:val="left"/>
      <w:pPr>
        <w:tabs>
          <w:tab w:val="num" w:pos="4320"/>
        </w:tabs>
        <w:ind w:left="4320" w:hanging="360"/>
      </w:pPr>
      <w:rPr>
        <w:rFonts w:ascii="Wingdings" w:hAnsi="Wingdings" w:hint="default"/>
      </w:rPr>
    </w:lvl>
    <w:lvl w:ilvl="6" w:tplc="F1F28C24" w:tentative="1">
      <w:start w:val="1"/>
      <w:numFmt w:val="bullet"/>
      <w:lvlText w:val=""/>
      <w:lvlJc w:val="left"/>
      <w:pPr>
        <w:tabs>
          <w:tab w:val="num" w:pos="5040"/>
        </w:tabs>
        <w:ind w:left="5040" w:hanging="360"/>
      </w:pPr>
      <w:rPr>
        <w:rFonts w:ascii="Wingdings" w:hAnsi="Wingdings" w:hint="default"/>
      </w:rPr>
    </w:lvl>
    <w:lvl w:ilvl="7" w:tplc="D5F49C6A" w:tentative="1">
      <w:start w:val="1"/>
      <w:numFmt w:val="bullet"/>
      <w:lvlText w:val=""/>
      <w:lvlJc w:val="left"/>
      <w:pPr>
        <w:tabs>
          <w:tab w:val="num" w:pos="5760"/>
        </w:tabs>
        <w:ind w:left="5760" w:hanging="360"/>
      </w:pPr>
      <w:rPr>
        <w:rFonts w:ascii="Wingdings" w:hAnsi="Wingdings" w:hint="default"/>
      </w:rPr>
    </w:lvl>
    <w:lvl w:ilvl="8" w:tplc="33021C50" w:tentative="1">
      <w:start w:val="1"/>
      <w:numFmt w:val="bullet"/>
      <w:lvlText w:val=""/>
      <w:lvlJc w:val="left"/>
      <w:pPr>
        <w:tabs>
          <w:tab w:val="num" w:pos="6480"/>
        </w:tabs>
        <w:ind w:left="6480" w:hanging="360"/>
      </w:pPr>
      <w:rPr>
        <w:rFonts w:ascii="Wingdings" w:hAnsi="Wingdings" w:hint="default"/>
      </w:rPr>
    </w:lvl>
  </w:abstractNum>
  <w:abstractNum w:abstractNumId="12">
    <w:nsid w:val="653E391F"/>
    <w:multiLevelType w:val="hybridMultilevel"/>
    <w:tmpl w:val="DFEAA5B2"/>
    <w:lvl w:ilvl="0" w:tplc="40B82B08">
      <w:start w:val="1"/>
      <w:numFmt w:val="bullet"/>
      <w:lvlText w:val=""/>
      <w:lvlJc w:val="left"/>
      <w:pPr>
        <w:tabs>
          <w:tab w:val="num" w:pos="720"/>
        </w:tabs>
        <w:ind w:left="720" w:hanging="360"/>
      </w:pPr>
      <w:rPr>
        <w:rFonts w:ascii="Symbol" w:hAnsi="Symbol" w:hint="default"/>
        <w:sz w:val="32"/>
      </w:rPr>
    </w:lvl>
    <w:lvl w:ilvl="1" w:tplc="5A583DD8" w:tentative="1">
      <w:start w:val="1"/>
      <w:numFmt w:val="bullet"/>
      <w:lvlText w:val=""/>
      <w:lvlJc w:val="left"/>
      <w:pPr>
        <w:tabs>
          <w:tab w:val="num" w:pos="1440"/>
        </w:tabs>
        <w:ind w:left="1440" w:hanging="360"/>
      </w:pPr>
      <w:rPr>
        <w:rFonts w:ascii="Symbol" w:hAnsi="Symbol" w:hint="default"/>
      </w:rPr>
    </w:lvl>
    <w:lvl w:ilvl="2" w:tplc="1A50D25C" w:tentative="1">
      <w:start w:val="1"/>
      <w:numFmt w:val="bullet"/>
      <w:lvlText w:val=""/>
      <w:lvlJc w:val="left"/>
      <w:pPr>
        <w:tabs>
          <w:tab w:val="num" w:pos="2160"/>
        </w:tabs>
        <w:ind w:left="2160" w:hanging="360"/>
      </w:pPr>
      <w:rPr>
        <w:rFonts w:ascii="Symbol" w:hAnsi="Symbol" w:hint="default"/>
      </w:rPr>
    </w:lvl>
    <w:lvl w:ilvl="3" w:tplc="A41AE4A6" w:tentative="1">
      <w:start w:val="1"/>
      <w:numFmt w:val="bullet"/>
      <w:lvlText w:val=""/>
      <w:lvlJc w:val="left"/>
      <w:pPr>
        <w:tabs>
          <w:tab w:val="num" w:pos="2880"/>
        </w:tabs>
        <w:ind w:left="2880" w:hanging="360"/>
      </w:pPr>
      <w:rPr>
        <w:rFonts w:ascii="Symbol" w:hAnsi="Symbol" w:hint="default"/>
      </w:rPr>
    </w:lvl>
    <w:lvl w:ilvl="4" w:tplc="789A0E14" w:tentative="1">
      <w:start w:val="1"/>
      <w:numFmt w:val="bullet"/>
      <w:lvlText w:val=""/>
      <w:lvlJc w:val="left"/>
      <w:pPr>
        <w:tabs>
          <w:tab w:val="num" w:pos="3600"/>
        </w:tabs>
        <w:ind w:left="3600" w:hanging="360"/>
      </w:pPr>
      <w:rPr>
        <w:rFonts w:ascii="Symbol" w:hAnsi="Symbol" w:hint="default"/>
      </w:rPr>
    </w:lvl>
    <w:lvl w:ilvl="5" w:tplc="57608AE6" w:tentative="1">
      <w:start w:val="1"/>
      <w:numFmt w:val="bullet"/>
      <w:lvlText w:val=""/>
      <w:lvlJc w:val="left"/>
      <w:pPr>
        <w:tabs>
          <w:tab w:val="num" w:pos="4320"/>
        </w:tabs>
        <w:ind w:left="4320" w:hanging="360"/>
      </w:pPr>
      <w:rPr>
        <w:rFonts w:ascii="Symbol" w:hAnsi="Symbol" w:hint="default"/>
      </w:rPr>
    </w:lvl>
    <w:lvl w:ilvl="6" w:tplc="16D2ECAE" w:tentative="1">
      <w:start w:val="1"/>
      <w:numFmt w:val="bullet"/>
      <w:lvlText w:val=""/>
      <w:lvlJc w:val="left"/>
      <w:pPr>
        <w:tabs>
          <w:tab w:val="num" w:pos="5040"/>
        </w:tabs>
        <w:ind w:left="5040" w:hanging="360"/>
      </w:pPr>
      <w:rPr>
        <w:rFonts w:ascii="Symbol" w:hAnsi="Symbol" w:hint="default"/>
      </w:rPr>
    </w:lvl>
    <w:lvl w:ilvl="7" w:tplc="4E36DDD2" w:tentative="1">
      <w:start w:val="1"/>
      <w:numFmt w:val="bullet"/>
      <w:lvlText w:val=""/>
      <w:lvlJc w:val="left"/>
      <w:pPr>
        <w:tabs>
          <w:tab w:val="num" w:pos="5760"/>
        </w:tabs>
        <w:ind w:left="5760" w:hanging="360"/>
      </w:pPr>
      <w:rPr>
        <w:rFonts w:ascii="Symbol" w:hAnsi="Symbol" w:hint="default"/>
      </w:rPr>
    </w:lvl>
    <w:lvl w:ilvl="8" w:tplc="776E3A30" w:tentative="1">
      <w:start w:val="1"/>
      <w:numFmt w:val="bullet"/>
      <w:lvlText w:val=""/>
      <w:lvlJc w:val="left"/>
      <w:pPr>
        <w:tabs>
          <w:tab w:val="num" w:pos="6480"/>
        </w:tabs>
        <w:ind w:left="6480" w:hanging="360"/>
      </w:pPr>
      <w:rPr>
        <w:rFonts w:ascii="Symbol" w:hAnsi="Symbol" w:hint="default"/>
      </w:rPr>
    </w:lvl>
  </w:abstractNum>
  <w:abstractNum w:abstractNumId="13">
    <w:nsid w:val="662260A4"/>
    <w:multiLevelType w:val="hybridMultilevel"/>
    <w:tmpl w:val="91EA31AE"/>
    <w:lvl w:ilvl="0" w:tplc="3C6C44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C218A7"/>
    <w:multiLevelType w:val="hybridMultilevel"/>
    <w:tmpl w:val="FB2456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B73E4D"/>
    <w:multiLevelType w:val="hybridMultilevel"/>
    <w:tmpl w:val="59DE306E"/>
    <w:lvl w:ilvl="0" w:tplc="87F2DE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291148"/>
    <w:multiLevelType w:val="hybridMultilevel"/>
    <w:tmpl w:val="CE286E58"/>
    <w:lvl w:ilvl="0" w:tplc="A6F0A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10"/>
  </w:num>
  <w:num w:numId="5">
    <w:abstractNumId w:val="15"/>
  </w:num>
  <w:num w:numId="6">
    <w:abstractNumId w:val="12"/>
  </w:num>
  <w:num w:numId="7">
    <w:abstractNumId w:val="5"/>
  </w:num>
  <w:num w:numId="8">
    <w:abstractNumId w:val="1"/>
  </w:num>
  <w:num w:numId="9">
    <w:abstractNumId w:val="6"/>
  </w:num>
  <w:num w:numId="10">
    <w:abstractNumId w:val="0"/>
  </w:num>
  <w:num w:numId="11">
    <w:abstractNumId w:val="16"/>
  </w:num>
  <w:num w:numId="12">
    <w:abstractNumId w:val="14"/>
  </w:num>
  <w:num w:numId="13">
    <w:abstractNumId w:val="2"/>
  </w:num>
  <w:num w:numId="14">
    <w:abstractNumId w:val="7"/>
  </w:num>
  <w:num w:numId="15">
    <w:abstractNumId w:val="1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FF"/>
    <w:rsid w:val="00004604"/>
    <w:rsid w:val="00022654"/>
    <w:rsid w:val="00033110"/>
    <w:rsid w:val="000342BD"/>
    <w:rsid w:val="000357E5"/>
    <w:rsid w:val="00037F21"/>
    <w:rsid w:val="00046D10"/>
    <w:rsid w:val="000474A4"/>
    <w:rsid w:val="0005664A"/>
    <w:rsid w:val="00064FD8"/>
    <w:rsid w:val="00080DB7"/>
    <w:rsid w:val="000A74E9"/>
    <w:rsid w:val="000A7B05"/>
    <w:rsid w:val="000D6AA3"/>
    <w:rsid w:val="000E584F"/>
    <w:rsid w:val="000F6413"/>
    <w:rsid w:val="0010665E"/>
    <w:rsid w:val="0012276A"/>
    <w:rsid w:val="00126A01"/>
    <w:rsid w:val="00143FE4"/>
    <w:rsid w:val="00147056"/>
    <w:rsid w:val="0017138C"/>
    <w:rsid w:val="00185686"/>
    <w:rsid w:val="001E462C"/>
    <w:rsid w:val="002054C0"/>
    <w:rsid w:val="00221FA3"/>
    <w:rsid w:val="00244187"/>
    <w:rsid w:val="00256417"/>
    <w:rsid w:val="002A5E6D"/>
    <w:rsid w:val="002C093C"/>
    <w:rsid w:val="002C7727"/>
    <w:rsid w:val="003154B3"/>
    <w:rsid w:val="00323807"/>
    <w:rsid w:val="0032552A"/>
    <w:rsid w:val="00326E7E"/>
    <w:rsid w:val="003278C2"/>
    <w:rsid w:val="00332663"/>
    <w:rsid w:val="00336636"/>
    <w:rsid w:val="003427DD"/>
    <w:rsid w:val="00355CBB"/>
    <w:rsid w:val="003572F4"/>
    <w:rsid w:val="0035768A"/>
    <w:rsid w:val="00362D32"/>
    <w:rsid w:val="003636D8"/>
    <w:rsid w:val="00387F49"/>
    <w:rsid w:val="00397D8E"/>
    <w:rsid w:val="003A46FC"/>
    <w:rsid w:val="003B034F"/>
    <w:rsid w:val="003B50A6"/>
    <w:rsid w:val="003C69B6"/>
    <w:rsid w:val="003C6B8E"/>
    <w:rsid w:val="003E74D2"/>
    <w:rsid w:val="00401BEA"/>
    <w:rsid w:val="0041702E"/>
    <w:rsid w:val="00420432"/>
    <w:rsid w:val="00420A24"/>
    <w:rsid w:val="00422062"/>
    <w:rsid w:val="0042241C"/>
    <w:rsid w:val="004264D4"/>
    <w:rsid w:val="00436E33"/>
    <w:rsid w:val="004732AD"/>
    <w:rsid w:val="0047530C"/>
    <w:rsid w:val="00487D5F"/>
    <w:rsid w:val="00490FCD"/>
    <w:rsid w:val="004C1970"/>
    <w:rsid w:val="004E5D11"/>
    <w:rsid w:val="004F12C3"/>
    <w:rsid w:val="004F515E"/>
    <w:rsid w:val="00502AC5"/>
    <w:rsid w:val="00527448"/>
    <w:rsid w:val="00527EEB"/>
    <w:rsid w:val="00540BC0"/>
    <w:rsid w:val="0055029E"/>
    <w:rsid w:val="0057345D"/>
    <w:rsid w:val="00586139"/>
    <w:rsid w:val="005E07BB"/>
    <w:rsid w:val="005E41EE"/>
    <w:rsid w:val="006035B8"/>
    <w:rsid w:val="00611033"/>
    <w:rsid w:val="006170AF"/>
    <w:rsid w:val="00620E55"/>
    <w:rsid w:val="00637542"/>
    <w:rsid w:val="00640EF6"/>
    <w:rsid w:val="006561C4"/>
    <w:rsid w:val="006751F9"/>
    <w:rsid w:val="006766D2"/>
    <w:rsid w:val="00683691"/>
    <w:rsid w:val="006A40D1"/>
    <w:rsid w:val="006B5091"/>
    <w:rsid w:val="007023D4"/>
    <w:rsid w:val="007171FF"/>
    <w:rsid w:val="00734904"/>
    <w:rsid w:val="00760B39"/>
    <w:rsid w:val="00761388"/>
    <w:rsid w:val="007668DC"/>
    <w:rsid w:val="00776B8C"/>
    <w:rsid w:val="00783836"/>
    <w:rsid w:val="00794D33"/>
    <w:rsid w:val="00797A55"/>
    <w:rsid w:val="007A7DC3"/>
    <w:rsid w:val="007B5FC8"/>
    <w:rsid w:val="007C2D3F"/>
    <w:rsid w:val="007D304F"/>
    <w:rsid w:val="007D3F1B"/>
    <w:rsid w:val="007D42F9"/>
    <w:rsid w:val="007D4D76"/>
    <w:rsid w:val="007D5BE6"/>
    <w:rsid w:val="00812DCA"/>
    <w:rsid w:val="00854F12"/>
    <w:rsid w:val="0086013A"/>
    <w:rsid w:val="00871579"/>
    <w:rsid w:val="00871CF5"/>
    <w:rsid w:val="00884BF9"/>
    <w:rsid w:val="0088608C"/>
    <w:rsid w:val="008A50BB"/>
    <w:rsid w:val="008C56D5"/>
    <w:rsid w:val="0094571E"/>
    <w:rsid w:val="009475EA"/>
    <w:rsid w:val="0096273B"/>
    <w:rsid w:val="00964807"/>
    <w:rsid w:val="00974E7E"/>
    <w:rsid w:val="009805A4"/>
    <w:rsid w:val="0099213A"/>
    <w:rsid w:val="009B296B"/>
    <w:rsid w:val="009C4896"/>
    <w:rsid w:val="009D510E"/>
    <w:rsid w:val="009D5778"/>
    <w:rsid w:val="009D5D78"/>
    <w:rsid w:val="009F7D77"/>
    <w:rsid w:val="00A03BA4"/>
    <w:rsid w:val="00A03F72"/>
    <w:rsid w:val="00A10CE3"/>
    <w:rsid w:val="00A1246E"/>
    <w:rsid w:val="00A324F9"/>
    <w:rsid w:val="00A502B2"/>
    <w:rsid w:val="00A57300"/>
    <w:rsid w:val="00A64C55"/>
    <w:rsid w:val="00A67830"/>
    <w:rsid w:val="00A82840"/>
    <w:rsid w:val="00A877F5"/>
    <w:rsid w:val="00A9052A"/>
    <w:rsid w:val="00A92753"/>
    <w:rsid w:val="00A97015"/>
    <w:rsid w:val="00AD321A"/>
    <w:rsid w:val="00AD6249"/>
    <w:rsid w:val="00AD75DC"/>
    <w:rsid w:val="00AE13E6"/>
    <w:rsid w:val="00AF09FC"/>
    <w:rsid w:val="00AF0EE2"/>
    <w:rsid w:val="00AF10C1"/>
    <w:rsid w:val="00AF7C31"/>
    <w:rsid w:val="00B01F02"/>
    <w:rsid w:val="00B22AF4"/>
    <w:rsid w:val="00B3107D"/>
    <w:rsid w:val="00B35E18"/>
    <w:rsid w:val="00B65447"/>
    <w:rsid w:val="00B66D93"/>
    <w:rsid w:val="00B72BFF"/>
    <w:rsid w:val="00B920DA"/>
    <w:rsid w:val="00B95148"/>
    <w:rsid w:val="00B9534E"/>
    <w:rsid w:val="00BC521C"/>
    <w:rsid w:val="00BD441C"/>
    <w:rsid w:val="00BE6B55"/>
    <w:rsid w:val="00C52D44"/>
    <w:rsid w:val="00C53DA6"/>
    <w:rsid w:val="00C71C22"/>
    <w:rsid w:val="00C729EC"/>
    <w:rsid w:val="00C77C99"/>
    <w:rsid w:val="00C81481"/>
    <w:rsid w:val="00C819AA"/>
    <w:rsid w:val="00C81CFF"/>
    <w:rsid w:val="00C865DC"/>
    <w:rsid w:val="00C96197"/>
    <w:rsid w:val="00CA29F3"/>
    <w:rsid w:val="00CB3622"/>
    <w:rsid w:val="00CD1BDF"/>
    <w:rsid w:val="00CE586C"/>
    <w:rsid w:val="00D0408B"/>
    <w:rsid w:val="00D23DDF"/>
    <w:rsid w:val="00D430B3"/>
    <w:rsid w:val="00D61886"/>
    <w:rsid w:val="00D652E9"/>
    <w:rsid w:val="00D71A16"/>
    <w:rsid w:val="00D77743"/>
    <w:rsid w:val="00D96EA0"/>
    <w:rsid w:val="00DB06DC"/>
    <w:rsid w:val="00DC5BAA"/>
    <w:rsid w:val="00DD179D"/>
    <w:rsid w:val="00DE56C0"/>
    <w:rsid w:val="00E43168"/>
    <w:rsid w:val="00E51C7F"/>
    <w:rsid w:val="00E57246"/>
    <w:rsid w:val="00E76FFF"/>
    <w:rsid w:val="00E846A8"/>
    <w:rsid w:val="00EA6889"/>
    <w:rsid w:val="00EE2C5B"/>
    <w:rsid w:val="00EE3C88"/>
    <w:rsid w:val="00EF239C"/>
    <w:rsid w:val="00F026C1"/>
    <w:rsid w:val="00F263FF"/>
    <w:rsid w:val="00F36A11"/>
    <w:rsid w:val="00F40796"/>
    <w:rsid w:val="00F4272E"/>
    <w:rsid w:val="00F52D44"/>
    <w:rsid w:val="00F67EA9"/>
    <w:rsid w:val="00F734B2"/>
    <w:rsid w:val="00F74773"/>
    <w:rsid w:val="00F74E41"/>
    <w:rsid w:val="00F91784"/>
    <w:rsid w:val="00FC0540"/>
    <w:rsid w:val="00FD0FEA"/>
    <w:rsid w:val="00FF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1886"/>
    <w:pPr>
      <w:spacing w:after="0" w:line="240" w:lineRule="auto"/>
    </w:pPr>
    <w:rPr>
      <w:lang w:val="en-US"/>
    </w:rPr>
  </w:style>
  <w:style w:type="character" w:customStyle="1" w:styleId="NoSpacingChar">
    <w:name w:val="No Spacing Char"/>
    <w:basedOn w:val="DefaultParagraphFont"/>
    <w:link w:val="NoSpacing"/>
    <w:uiPriority w:val="1"/>
    <w:rsid w:val="00D61886"/>
    <w:rPr>
      <w:rFonts w:eastAsiaTheme="minorEastAsia"/>
      <w:lang w:val="en-US"/>
    </w:rPr>
  </w:style>
  <w:style w:type="paragraph" w:styleId="BalloonText">
    <w:name w:val="Balloon Text"/>
    <w:basedOn w:val="Normal"/>
    <w:link w:val="BalloonTextChar"/>
    <w:uiPriority w:val="99"/>
    <w:semiHidden/>
    <w:unhideWhenUsed/>
    <w:rsid w:val="00D6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86"/>
    <w:rPr>
      <w:rFonts w:ascii="Tahoma" w:hAnsi="Tahoma" w:cs="Tahoma"/>
      <w:sz w:val="16"/>
      <w:szCs w:val="16"/>
    </w:rPr>
  </w:style>
  <w:style w:type="table" w:styleId="TableGrid">
    <w:name w:val="Table Grid"/>
    <w:basedOn w:val="TableNormal"/>
    <w:uiPriority w:val="59"/>
    <w:rsid w:val="00D6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D4"/>
    <w:pPr>
      <w:ind w:left="720"/>
      <w:contextualSpacing/>
    </w:pPr>
  </w:style>
  <w:style w:type="paragraph" w:styleId="Header">
    <w:name w:val="header"/>
    <w:basedOn w:val="Normal"/>
    <w:link w:val="HeaderChar"/>
    <w:uiPriority w:val="99"/>
    <w:unhideWhenUsed/>
    <w:rsid w:val="00046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D10"/>
  </w:style>
  <w:style w:type="paragraph" w:styleId="Footer">
    <w:name w:val="footer"/>
    <w:basedOn w:val="Normal"/>
    <w:link w:val="FooterChar"/>
    <w:uiPriority w:val="99"/>
    <w:unhideWhenUsed/>
    <w:rsid w:val="00046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1886"/>
    <w:pPr>
      <w:spacing w:after="0" w:line="240" w:lineRule="auto"/>
    </w:pPr>
    <w:rPr>
      <w:lang w:val="en-US"/>
    </w:rPr>
  </w:style>
  <w:style w:type="character" w:customStyle="1" w:styleId="NoSpacingChar">
    <w:name w:val="No Spacing Char"/>
    <w:basedOn w:val="DefaultParagraphFont"/>
    <w:link w:val="NoSpacing"/>
    <w:uiPriority w:val="1"/>
    <w:rsid w:val="00D61886"/>
    <w:rPr>
      <w:rFonts w:eastAsiaTheme="minorEastAsia"/>
      <w:lang w:val="en-US"/>
    </w:rPr>
  </w:style>
  <w:style w:type="paragraph" w:styleId="BalloonText">
    <w:name w:val="Balloon Text"/>
    <w:basedOn w:val="Normal"/>
    <w:link w:val="BalloonTextChar"/>
    <w:uiPriority w:val="99"/>
    <w:semiHidden/>
    <w:unhideWhenUsed/>
    <w:rsid w:val="00D6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86"/>
    <w:rPr>
      <w:rFonts w:ascii="Tahoma" w:hAnsi="Tahoma" w:cs="Tahoma"/>
      <w:sz w:val="16"/>
      <w:szCs w:val="16"/>
    </w:rPr>
  </w:style>
  <w:style w:type="table" w:styleId="TableGrid">
    <w:name w:val="Table Grid"/>
    <w:basedOn w:val="TableNormal"/>
    <w:uiPriority w:val="59"/>
    <w:rsid w:val="00D6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3D4"/>
    <w:pPr>
      <w:ind w:left="720"/>
      <w:contextualSpacing/>
    </w:pPr>
  </w:style>
  <w:style w:type="paragraph" w:styleId="Header">
    <w:name w:val="header"/>
    <w:basedOn w:val="Normal"/>
    <w:link w:val="HeaderChar"/>
    <w:uiPriority w:val="99"/>
    <w:unhideWhenUsed/>
    <w:rsid w:val="00046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D10"/>
  </w:style>
  <w:style w:type="paragraph" w:styleId="Footer">
    <w:name w:val="footer"/>
    <w:basedOn w:val="Normal"/>
    <w:link w:val="FooterChar"/>
    <w:uiPriority w:val="99"/>
    <w:unhideWhenUsed/>
    <w:rsid w:val="00046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73390">
      <w:bodyDiv w:val="1"/>
      <w:marLeft w:val="0"/>
      <w:marRight w:val="0"/>
      <w:marTop w:val="0"/>
      <w:marBottom w:val="0"/>
      <w:divBdr>
        <w:top w:val="none" w:sz="0" w:space="0" w:color="auto"/>
        <w:left w:val="none" w:sz="0" w:space="0" w:color="auto"/>
        <w:bottom w:val="none" w:sz="0" w:space="0" w:color="auto"/>
        <w:right w:val="none" w:sz="0" w:space="0" w:color="auto"/>
      </w:divBdr>
      <w:divsChild>
        <w:div w:id="419722016">
          <w:marLeft w:val="547"/>
          <w:marRight w:val="0"/>
          <w:marTop w:val="67"/>
          <w:marBottom w:val="0"/>
          <w:divBdr>
            <w:top w:val="none" w:sz="0" w:space="0" w:color="auto"/>
            <w:left w:val="none" w:sz="0" w:space="0" w:color="auto"/>
            <w:bottom w:val="none" w:sz="0" w:space="0" w:color="auto"/>
            <w:right w:val="none" w:sz="0" w:space="0" w:color="auto"/>
          </w:divBdr>
        </w:div>
      </w:divsChild>
    </w:div>
    <w:div w:id="1482037946">
      <w:bodyDiv w:val="1"/>
      <w:marLeft w:val="0"/>
      <w:marRight w:val="0"/>
      <w:marTop w:val="0"/>
      <w:marBottom w:val="0"/>
      <w:divBdr>
        <w:top w:val="none" w:sz="0" w:space="0" w:color="auto"/>
        <w:left w:val="none" w:sz="0" w:space="0" w:color="auto"/>
        <w:bottom w:val="none" w:sz="0" w:space="0" w:color="auto"/>
        <w:right w:val="none" w:sz="0" w:space="0" w:color="auto"/>
      </w:divBdr>
      <w:divsChild>
        <w:div w:id="899443999">
          <w:marLeft w:val="547"/>
          <w:marRight w:val="0"/>
          <w:marTop w:val="67"/>
          <w:marBottom w:val="0"/>
          <w:divBdr>
            <w:top w:val="none" w:sz="0" w:space="0" w:color="auto"/>
            <w:left w:val="none" w:sz="0" w:space="0" w:color="auto"/>
            <w:bottom w:val="none" w:sz="0" w:space="0" w:color="auto"/>
            <w:right w:val="none" w:sz="0" w:space="0" w:color="auto"/>
          </w:divBdr>
        </w:div>
      </w:divsChild>
    </w:div>
    <w:div w:id="1864322930">
      <w:bodyDiv w:val="1"/>
      <w:marLeft w:val="0"/>
      <w:marRight w:val="0"/>
      <w:marTop w:val="0"/>
      <w:marBottom w:val="0"/>
      <w:divBdr>
        <w:top w:val="none" w:sz="0" w:space="0" w:color="auto"/>
        <w:left w:val="none" w:sz="0" w:space="0" w:color="auto"/>
        <w:bottom w:val="none" w:sz="0" w:space="0" w:color="auto"/>
        <w:right w:val="none" w:sz="0" w:space="0" w:color="auto"/>
      </w:divBdr>
      <w:divsChild>
        <w:div w:id="318702944">
          <w:marLeft w:val="547"/>
          <w:marRight w:val="0"/>
          <w:marTop w:val="0"/>
          <w:marBottom w:val="0"/>
          <w:divBdr>
            <w:top w:val="none" w:sz="0" w:space="0" w:color="auto"/>
            <w:left w:val="none" w:sz="0" w:space="0" w:color="auto"/>
            <w:bottom w:val="none" w:sz="0" w:space="0" w:color="auto"/>
            <w:right w:val="none" w:sz="0" w:space="0" w:color="auto"/>
          </w:divBdr>
        </w:div>
        <w:div w:id="9305777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diagramData" Target="diagrams/data1.xml"/><Relationship Id="rId26"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8.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diagramQuickStyle" Target="diagrams/quickStyle1.xml"/><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7.png"/><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diagramLayout" Target="diagrams/layout1.xml"/><Relationship Id="rId31" Type="http://schemas.openxmlformats.org/officeDocument/2006/relationships/image" Target="media/image120.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gif"/><Relationship Id="rId22" Type="http://schemas.microsoft.com/office/2007/relationships/diagramDrawing" Target="diagrams/drawing1.xml"/><Relationship Id="rId27" Type="http://schemas.openxmlformats.org/officeDocument/2006/relationships/image" Target="media/image10.png"/><Relationship Id="rId30" Type="http://schemas.openxmlformats.org/officeDocument/2006/relationships/image" Target="media/image12.gif"/><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4C9C93-FDC3-4729-9EAF-2264BFC40336}" type="doc">
      <dgm:prSet loTypeId="urn:microsoft.com/office/officeart/2005/8/layout/process2" loCatId="process" qsTypeId="urn:microsoft.com/office/officeart/2005/8/quickstyle/simple1" qsCatId="simple" csTypeId="urn:microsoft.com/office/officeart/2005/8/colors/colorful5" csCatId="colorful" phldr="1"/>
      <dgm:spPr/>
    </dgm:pt>
    <dgm:pt modelId="{E89BE409-2F09-470B-A086-1B6E54CE78FE}">
      <dgm:prSet phldrT="[Text]" custT="1"/>
      <dgm:spPr/>
      <dgm:t>
        <a:bodyPr/>
        <a:lstStyle/>
        <a:p>
          <a:r>
            <a:rPr lang="en-GB" sz="2000">
              <a:solidFill>
                <a:srgbClr val="002060"/>
              </a:solidFill>
            </a:rPr>
            <a:t>Sonata Form</a:t>
          </a:r>
        </a:p>
      </dgm:t>
    </dgm:pt>
    <dgm:pt modelId="{4A9934F5-0531-4FD1-932F-9F9D2A3CFD98}" type="parTrans" cxnId="{744CB6FD-D44B-4C43-99BA-0ED140450FE7}">
      <dgm:prSet/>
      <dgm:spPr/>
      <dgm:t>
        <a:bodyPr/>
        <a:lstStyle/>
        <a:p>
          <a:endParaRPr lang="en-GB"/>
        </a:p>
      </dgm:t>
    </dgm:pt>
    <dgm:pt modelId="{40FF1EA4-7056-4597-B13B-9F33B0FC0FEB}" type="sibTrans" cxnId="{744CB6FD-D44B-4C43-99BA-0ED140450FE7}">
      <dgm:prSet/>
      <dgm:spPr/>
      <dgm:t>
        <a:bodyPr/>
        <a:lstStyle/>
        <a:p>
          <a:r>
            <a:rPr lang="en-GB">
              <a:solidFill>
                <a:srgbClr val="002060"/>
              </a:solidFill>
            </a:rPr>
            <a:t>usually</a:t>
          </a:r>
          <a:r>
            <a:rPr lang="en-GB"/>
            <a:t> </a:t>
          </a:r>
        </a:p>
      </dgm:t>
    </dgm:pt>
    <dgm:pt modelId="{FC0C163A-5136-430B-98B7-2FE4625F6A8F}">
      <dgm:prSet phldrT="[Text]"/>
      <dgm:spPr/>
      <dgm:t>
        <a:bodyPr/>
        <a:lstStyle/>
        <a:p>
          <a:r>
            <a:rPr lang="en-GB">
              <a:solidFill>
                <a:sysClr val="windowText" lastClr="000000"/>
              </a:solidFill>
            </a:rPr>
            <a:t>has three main sections in which TWO themes or subjects are explored according to set key relationships.</a:t>
          </a:r>
        </a:p>
      </dgm:t>
    </dgm:pt>
    <dgm:pt modelId="{7769B1C1-E612-4B23-8820-EA1611E7FD03}" type="sibTrans" cxnId="{094F1595-031C-4415-849E-62C61A189613}">
      <dgm:prSet/>
      <dgm:spPr/>
      <dgm:t>
        <a:bodyPr/>
        <a:lstStyle/>
        <a:p>
          <a:endParaRPr lang="en-GB"/>
        </a:p>
      </dgm:t>
    </dgm:pt>
    <dgm:pt modelId="{997BAB2C-2E0F-4267-AD91-43DCA63A1EED}" type="parTrans" cxnId="{094F1595-031C-4415-849E-62C61A189613}">
      <dgm:prSet/>
      <dgm:spPr/>
      <dgm:t>
        <a:bodyPr/>
        <a:lstStyle/>
        <a:p>
          <a:endParaRPr lang="en-GB"/>
        </a:p>
      </dgm:t>
    </dgm:pt>
    <dgm:pt modelId="{CEBB11B2-4443-4F20-846E-E005865757FF}" type="pres">
      <dgm:prSet presAssocID="{A44C9C93-FDC3-4729-9EAF-2264BFC40336}" presName="linearFlow" presStyleCnt="0">
        <dgm:presLayoutVars>
          <dgm:resizeHandles val="exact"/>
        </dgm:presLayoutVars>
      </dgm:prSet>
      <dgm:spPr/>
    </dgm:pt>
    <dgm:pt modelId="{16FC0072-50C9-44BB-A82C-F202775500C1}" type="pres">
      <dgm:prSet presAssocID="{E89BE409-2F09-470B-A086-1B6E54CE78FE}" presName="node" presStyleLbl="node1" presStyleIdx="0" presStyleCnt="2" custScaleY="19307" custLinFactNeighborY="-163">
        <dgm:presLayoutVars>
          <dgm:bulletEnabled val="1"/>
        </dgm:presLayoutVars>
      </dgm:prSet>
      <dgm:spPr/>
      <dgm:t>
        <a:bodyPr/>
        <a:lstStyle/>
        <a:p>
          <a:endParaRPr lang="en-GB"/>
        </a:p>
      </dgm:t>
    </dgm:pt>
    <dgm:pt modelId="{2DD706E5-DB95-439A-B97C-3A6904A786D1}" type="pres">
      <dgm:prSet presAssocID="{40FF1EA4-7056-4597-B13B-9F33B0FC0FEB}" presName="sibTrans" presStyleLbl="sibTrans2D1" presStyleIdx="0" presStyleCnt="1" custAng="10662762" custFlipVert="1" custFlipHor="0" custScaleX="86668" custScaleY="82528" custLinFactNeighborX="-11462" custLinFactNeighborY="-12064"/>
      <dgm:spPr/>
      <dgm:t>
        <a:bodyPr/>
        <a:lstStyle/>
        <a:p>
          <a:endParaRPr lang="en-GB"/>
        </a:p>
      </dgm:t>
    </dgm:pt>
    <dgm:pt modelId="{4AF17F5F-B01A-4630-B5E0-5D38A9C5DA44}" type="pres">
      <dgm:prSet presAssocID="{40FF1EA4-7056-4597-B13B-9F33B0FC0FEB}" presName="connectorText" presStyleLbl="sibTrans2D1" presStyleIdx="0" presStyleCnt="1"/>
      <dgm:spPr/>
      <dgm:t>
        <a:bodyPr/>
        <a:lstStyle/>
        <a:p>
          <a:endParaRPr lang="en-GB"/>
        </a:p>
      </dgm:t>
    </dgm:pt>
    <dgm:pt modelId="{F483ECBB-BBDF-481E-8556-162CA94051C4}" type="pres">
      <dgm:prSet presAssocID="{FC0C163A-5136-430B-98B7-2FE4625F6A8F}" presName="node" presStyleLbl="node1" presStyleIdx="1" presStyleCnt="2" custScaleX="83138" custScaleY="59589" custLinFactNeighborX="-1874" custLinFactNeighborY="-26086">
        <dgm:presLayoutVars>
          <dgm:bulletEnabled val="1"/>
        </dgm:presLayoutVars>
      </dgm:prSet>
      <dgm:spPr/>
      <dgm:t>
        <a:bodyPr/>
        <a:lstStyle/>
        <a:p>
          <a:endParaRPr lang="en-GB"/>
        </a:p>
      </dgm:t>
    </dgm:pt>
  </dgm:ptLst>
  <dgm:cxnLst>
    <dgm:cxn modelId="{AFD2FA0F-006B-43F3-84F3-8F02268D62BF}" type="presOf" srcId="{A44C9C93-FDC3-4729-9EAF-2264BFC40336}" destId="{CEBB11B2-4443-4F20-846E-E005865757FF}" srcOrd="0" destOrd="0" presId="urn:microsoft.com/office/officeart/2005/8/layout/process2"/>
    <dgm:cxn modelId="{094F1595-031C-4415-849E-62C61A189613}" srcId="{A44C9C93-FDC3-4729-9EAF-2264BFC40336}" destId="{FC0C163A-5136-430B-98B7-2FE4625F6A8F}" srcOrd="1" destOrd="0" parTransId="{997BAB2C-2E0F-4267-AD91-43DCA63A1EED}" sibTransId="{7769B1C1-E612-4B23-8820-EA1611E7FD03}"/>
    <dgm:cxn modelId="{744CB6FD-D44B-4C43-99BA-0ED140450FE7}" srcId="{A44C9C93-FDC3-4729-9EAF-2264BFC40336}" destId="{E89BE409-2F09-470B-A086-1B6E54CE78FE}" srcOrd="0" destOrd="0" parTransId="{4A9934F5-0531-4FD1-932F-9F9D2A3CFD98}" sibTransId="{40FF1EA4-7056-4597-B13B-9F33B0FC0FEB}"/>
    <dgm:cxn modelId="{A36D175A-0C2E-4259-930A-5A46F14F36E2}" type="presOf" srcId="{40FF1EA4-7056-4597-B13B-9F33B0FC0FEB}" destId="{2DD706E5-DB95-439A-B97C-3A6904A786D1}" srcOrd="0" destOrd="0" presId="urn:microsoft.com/office/officeart/2005/8/layout/process2"/>
    <dgm:cxn modelId="{703124F5-B14A-437A-8C08-EC00E0BECBE3}" type="presOf" srcId="{FC0C163A-5136-430B-98B7-2FE4625F6A8F}" destId="{F483ECBB-BBDF-481E-8556-162CA94051C4}" srcOrd="0" destOrd="0" presId="urn:microsoft.com/office/officeart/2005/8/layout/process2"/>
    <dgm:cxn modelId="{73F239CE-8A72-4262-B44C-6B08B3A122C0}" type="presOf" srcId="{40FF1EA4-7056-4597-B13B-9F33B0FC0FEB}" destId="{4AF17F5F-B01A-4630-B5E0-5D38A9C5DA44}" srcOrd="1" destOrd="0" presId="urn:microsoft.com/office/officeart/2005/8/layout/process2"/>
    <dgm:cxn modelId="{8E39E45A-5CCF-47F2-AAFA-AA8A6AB1F0D5}" type="presOf" srcId="{E89BE409-2F09-470B-A086-1B6E54CE78FE}" destId="{16FC0072-50C9-44BB-A82C-F202775500C1}" srcOrd="0" destOrd="0" presId="urn:microsoft.com/office/officeart/2005/8/layout/process2"/>
    <dgm:cxn modelId="{B5B6167F-1084-485D-8C32-09F9BBD6E253}" type="presParOf" srcId="{CEBB11B2-4443-4F20-846E-E005865757FF}" destId="{16FC0072-50C9-44BB-A82C-F202775500C1}" srcOrd="0" destOrd="0" presId="urn:microsoft.com/office/officeart/2005/8/layout/process2"/>
    <dgm:cxn modelId="{05A99708-7FF6-4587-AFAC-150038D2C3DE}" type="presParOf" srcId="{CEBB11B2-4443-4F20-846E-E005865757FF}" destId="{2DD706E5-DB95-439A-B97C-3A6904A786D1}" srcOrd="1" destOrd="0" presId="urn:microsoft.com/office/officeart/2005/8/layout/process2"/>
    <dgm:cxn modelId="{5443F382-0473-4C2C-8392-9C82A75A706F}" type="presParOf" srcId="{2DD706E5-DB95-439A-B97C-3A6904A786D1}" destId="{4AF17F5F-B01A-4630-B5E0-5D38A9C5DA44}" srcOrd="0" destOrd="0" presId="urn:microsoft.com/office/officeart/2005/8/layout/process2"/>
    <dgm:cxn modelId="{50FE0534-E7FA-4227-9B20-C7BD91C979A9}" type="presParOf" srcId="{CEBB11B2-4443-4F20-846E-E005865757FF}" destId="{F483ECBB-BBDF-481E-8556-162CA94051C4}" srcOrd="2"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C0072-50C9-44BB-A82C-F202775500C1}">
      <dsp:nvSpPr>
        <dsp:cNvPr id="0" name=""/>
        <dsp:cNvSpPr/>
      </dsp:nvSpPr>
      <dsp:spPr>
        <a:xfrm>
          <a:off x="0" y="0"/>
          <a:ext cx="3697605" cy="34758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GB" sz="2000" kern="1200">
              <a:solidFill>
                <a:srgbClr val="002060"/>
              </a:solidFill>
            </a:rPr>
            <a:t>Sonata Form</a:t>
          </a:r>
        </a:p>
      </dsp:txBody>
      <dsp:txXfrm>
        <a:off x="10181" y="10181"/>
        <a:ext cx="3677243" cy="327226"/>
      </dsp:txXfrm>
    </dsp:sp>
    <dsp:sp modelId="{2DD706E5-DB95-439A-B97C-3A6904A786D1}">
      <dsp:nvSpPr>
        <dsp:cNvPr id="0" name=""/>
        <dsp:cNvSpPr/>
      </dsp:nvSpPr>
      <dsp:spPr>
        <a:xfrm rot="5357970" flipV="1">
          <a:off x="1569536" y="224258"/>
          <a:ext cx="401868" cy="66859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kern="1200">
              <a:solidFill>
                <a:srgbClr val="002060"/>
              </a:solidFill>
            </a:rPr>
            <a:t>usually</a:t>
          </a:r>
          <a:r>
            <a:rPr lang="en-GB" sz="1100" kern="1200"/>
            <a:t> </a:t>
          </a:r>
        </a:p>
      </dsp:txBody>
      <dsp:txXfrm rot="-5400000">
        <a:off x="1569154" y="357627"/>
        <a:ext cx="401159" cy="281308"/>
      </dsp:txXfrm>
    </dsp:sp>
    <dsp:sp modelId="{F483ECBB-BBDF-481E-8556-162CA94051C4}">
      <dsp:nvSpPr>
        <dsp:cNvPr id="0" name=""/>
        <dsp:cNvSpPr/>
      </dsp:nvSpPr>
      <dsp:spPr>
        <a:xfrm>
          <a:off x="242451" y="964998"/>
          <a:ext cx="3074114" cy="107279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GB" sz="1500" kern="1200">
              <a:solidFill>
                <a:sysClr val="windowText" lastClr="000000"/>
              </a:solidFill>
            </a:rPr>
            <a:t>has three main sections in which TWO themes or subjects are explored according to set key relationships.</a:t>
          </a:r>
        </a:p>
      </dsp:txBody>
      <dsp:txXfrm>
        <a:off x="273872" y="996419"/>
        <a:ext cx="3011272" cy="10099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262A5EFC864EAFA52831218AED5772"/>
        <w:category>
          <w:name w:val="General"/>
          <w:gallery w:val="placeholder"/>
        </w:category>
        <w:types>
          <w:type w:val="bbPlcHdr"/>
        </w:types>
        <w:behaviors>
          <w:behavior w:val="content"/>
        </w:behaviors>
        <w:guid w:val="{62B3EB02-015B-436F-9772-AE54C57F798D}"/>
      </w:docPartPr>
      <w:docPartBody>
        <w:p w:rsidR="002650B9" w:rsidRDefault="00621A26" w:rsidP="00621A26">
          <w:pPr>
            <w:pStyle w:val="A8262A5EFC864EAFA52831218AED5772"/>
          </w:pPr>
          <w:r>
            <w:rPr>
              <w:rFonts w:asciiTheme="majorHAnsi" w:eastAsiaTheme="majorEastAsia" w:hAnsiTheme="majorHAnsi" w:cstheme="majorBidi"/>
            </w:rPr>
            <w:t>[Type the company name]</w:t>
          </w:r>
        </w:p>
      </w:docPartBody>
    </w:docPart>
    <w:docPart>
      <w:docPartPr>
        <w:name w:val="89A175A2694F4C4E98B25DB815D40F57"/>
        <w:category>
          <w:name w:val="General"/>
          <w:gallery w:val="placeholder"/>
        </w:category>
        <w:types>
          <w:type w:val="bbPlcHdr"/>
        </w:types>
        <w:behaviors>
          <w:behavior w:val="content"/>
        </w:behaviors>
        <w:guid w:val="{B31E8C24-51E8-4ADA-8884-0322E18C2BB1}"/>
      </w:docPartPr>
      <w:docPartBody>
        <w:p w:rsidR="002650B9" w:rsidRDefault="00621A26" w:rsidP="00621A26">
          <w:pPr>
            <w:pStyle w:val="89A175A2694F4C4E98B25DB815D40F57"/>
          </w:pPr>
          <w:r>
            <w:rPr>
              <w:rFonts w:asciiTheme="majorHAnsi" w:eastAsiaTheme="majorEastAsia" w:hAnsiTheme="majorHAnsi" w:cstheme="majorBidi"/>
              <w:color w:val="4F81BD" w:themeColor="accent1"/>
              <w:sz w:val="80"/>
              <w:szCs w:val="80"/>
            </w:rPr>
            <w:t>[Type the document title]</w:t>
          </w:r>
        </w:p>
      </w:docPartBody>
    </w:docPart>
    <w:docPart>
      <w:docPartPr>
        <w:name w:val="0252E19F9829429B8F68CB1F6C8BD0F6"/>
        <w:category>
          <w:name w:val="General"/>
          <w:gallery w:val="placeholder"/>
        </w:category>
        <w:types>
          <w:type w:val="bbPlcHdr"/>
        </w:types>
        <w:behaviors>
          <w:behavior w:val="content"/>
        </w:behaviors>
        <w:guid w:val="{D8A263CC-7206-4438-B9C1-FEFA25562542}"/>
      </w:docPartPr>
      <w:docPartBody>
        <w:p w:rsidR="002650B9" w:rsidRDefault="00621A26" w:rsidP="00621A26">
          <w:pPr>
            <w:pStyle w:val="0252E19F9829429B8F68CB1F6C8BD0F6"/>
          </w:pPr>
          <w:r>
            <w:rPr>
              <w:rFonts w:asciiTheme="majorHAnsi" w:eastAsiaTheme="majorEastAsia" w:hAnsiTheme="majorHAnsi" w:cstheme="majorBidi"/>
            </w:rPr>
            <w:t>[Type the document subtitle]</w:t>
          </w:r>
        </w:p>
      </w:docPartBody>
    </w:docPart>
    <w:docPart>
      <w:docPartPr>
        <w:name w:val="C85CF2510A49482DB690372A51628A84"/>
        <w:category>
          <w:name w:val="General"/>
          <w:gallery w:val="placeholder"/>
        </w:category>
        <w:types>
          <w:type w:val="bbPlcHdr"/>
        </w:types>
        <w:behaviors>
          <w:behavior w:val="content"/>
        </w:behaviors>
        <w:guid w:val="{14984A89-3751-4B84-8016-669F0367AA01}"/>
      </w:docPartPr>
      <w:docPartBody>
        <w:p w:rsidR="002650B9" w:rsidRDefault="00621A26" w:rsidP="00621A26">
          <w:pPr>
            <w:pStyle w:val="C85CF2510A49482DB690372A51628A84"/>
          </w:pPr>
          <w:r>
            <w:rPr>
              <w:color w:val="4F81BD" w:themeColor="accent1"/>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us">
    <w:altName w:val="Wingdings"/>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21A26"/>
    <w:rsid w:val="000D6A2E"/>
    <w:rsid w:val="002650B9"/>
    <w:rsid w:val="002B1A2E"/>
    <w:rsid w:val="0041502B"/>
    <w:rsid w:val="0043261F"/>
    <w:rsid w:val="00436D0C"/>
    <w:rsid w:val="005969AD"/>
    <w:rsid w:val="005B6151"/>
    <w:rsid w:val="006034A1"/>
    <w:rsid w:val="00621A26"/>
    <w:rsid w:val="00695D52"/>
    <w:rsid w:val="007E0406"/>
    <w:rsid w:val="007E255C"/>
    <w:rsid w:val="008410C5"/>
    <w:rsid w:val="0098044A"/>
    <w:rsid w:val="00A60A70"/>
    <w:rsid w:val="00A65E95"/>
    <w:rsid w:val="00A8579F"/>
    <w:rsid w:val="00AD215E"/>
    <w:rsid w:val="00C06D94"/>
    <w:rsid w:val="00C42E3C"/>
    <w:rsid w:val="00C81BC4"/>
    <w:rsid w:val="00D01308"/>
    <w:rsid w:val="00F91E90"/>
    <w:rsid w:val="00F94BB8"/>
    <w:rsid w:val="00FC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4F357795464D2DA14DC98B9EAA6F04">
    <w:name w:val="4C4F357795464D2DA14DC98B9EAA6F04"/>
    <w:rsid w:val="00621A26"/>
  </w:style>
  <w:style w:type="paragraph" w:customStyle="1" w:styleId="A6083B0474F54F5AAB0E5FDA0B96F9E0">
    <w:name w:val="A6083B0474F54F5AAB0E5FDA0B96F9E0"/>
    <w:rsid w:val="00621A26"/>
  </w:style>
  <w:style w:type="paragraph" w:customStyle="1" w:styleId="637865C8C1374440BC5071EFF11E0B35">
    <w:name w:val="637865C8C1374440BC5071EFF11E0B35"/>
    <w:rsid w:val="00621A26"/>
  </w:style>
  <w:style w:type="paragraph" w:customStyle="1" w:styleId="20D3ECCE6A5F405CA85F6796B2EFFA9F">
    <w:name w:val="20D3ECCE6A5F405CA85F6796B2EFFA9F"/>
    <w:rsid w:val="00621A26"/>
  </w:style>
  <w:style w:type="paragraph" w:customStyle="1" w:styleId="A8262A5EFC864EAFA52831218AED5772">
    <w:name w:val="A8262A5EFC864EAFA52831218AED5772"/>
    <w:rsid w:val="00621A26"/>
  </w:style>
  <w:style w:type="paragraph" w:customStyle="1" w:styleId="89A175A2694F4C4E98B25DB815D40F57">
    <w:name w:val="89A175A2694F4C4E98B25DB815D40F57"/>
    <w:rsid w:val="00621A26"/>
  </w:style>
  <w:style w:type="paragraph" w:customStyle="1" w:styleId="0252E19F9829429B8F68CB1F6C8BD0F6">
    <w:name w:val="0252E19F9829429B8F68CB1F6C8BD0F6"/>
    <w:rsid w:val="00621A26"/>
  </w:style>
  <w:style w:type="paragraph" w:customStyle="1" w:styleId="C85CF2510A49482DB690372A51628A84">
    <w:name w:val="C85CF2510A49482DB690372A51628A84"/>
    <w:rsid w:val="00621A26"/>
  </w:style>
  <w:style w:type="paragraph" w:customStyle="1" w:styleId="9BA2F8BF201A41D5A7C46FF4D6702F18">
    <w:name w:val="9BA2F8BF201A41D5A7C46FF4D6702F18"/>
    <w:rsid w:val="00621A26"/>
  </w:style>
  <w:style w:type="paragraph" w:customStyle="1" w:styleId="92EB235A37C8476AB8A6300A7AEA12DC">
    <w:name w:val="92EB235A37C8476AB8A6300A7AEA12DC"/>
    <w:rsid w:val="00C42E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y-GB" w:eastAsia="cy-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67DBBC-31A6-47AD-9B43-D3AC5824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AS Level Resources</vt:lpstr>
    </vt:vector>
  </TitlesOfParts>
  <Company>EDUQAS</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Resources</dc:title>
  <dc:subject>Set Work: Mendelssohn’s ‘Italian’ Symphony</dc:subject>
  <dc:creator>Jan Richards</dc:creator>
  <cp:lastModifiedBy>WJEC</cp:lastModifiedBy>
  <cp:revision>14</cp:revision>
  <cp:lastPrinted>2016-05-13T09:43:00Z</cp:lastPrinted>
  <dcterms:created xsi:type="dcterms:W3CDTF">2016-06-07T08:26:00Z</dcterms:created>
  <dcterms:modified xsi:type="dcterms:W3CDTF">2016-06-07T08:39:00Z</dcterms:modified>
</cp:coreProperties>
</file>